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6170" w:type="dxa"/>
        <w:jc w:val="right"/>
        <w:tblLayout w:type="fixed"/>
        <w:tblCellMar>
          <w:left w:w="0" w:type="dxa"/>
          <w:right w:w="0" w:type="dxa"/>
        </w:tblCellMar>
        <w:tblLook w:val="04A0" w:firstRow="1" w:lastRow="0" w:firstColumn="1" w:lastColumn="0" w:noHBand="0" w:noVBand="1"/>
      </w:tblPr>
      <w:tblGrid>
        <w:gridCol w:w="6170"/>
      </w:tblGrid>
      <w:tr w:rsidR="002D76EE" w:rsidRPr="00183983" w14:paraId="6B79A198" w14:textId="77777777" w:rsidTr="00142B6D">
        <w:trPr>
          <w:cantSplit/>
          <w:trHeight w:hRule="exact" w:val="851"/>
          <w:jc w:val="right"/>
        </w:trPr>
        <w:tc>
          <w:tcPr>
            <w:tcW w:w="6170" w:type="dxa"/>
          </w:tcPr>
          <w:p w14:paraId="24810302" w14:textId="77777777" w:rsidR="002D76EE" w:rsidRPr="00C9107F" w:rsidRDefault="002D76EE" w:rsidP="001847AC">
            <w:pPr>
              <w:pStyle w:val="ReportList"/>
              <w:rPr>
                <w:w w:val="50"/>
              </w:rPr>
            </w:pPr>
          </w:p>
          <w:p w14:paraId="045D3CF8" w14:textId="77777777" w:rsidR="002D76EE" w:rsidRPr="00183983" w:rsidRDefault="002D76EE" w:rsidP="00142B6D">
            <w:pPr>
              <w:spacing w:line="20" w:lineRule="exact"/>
              <w:jc w:val="right"/>
              <w:rPr>
                <w:spacing w:val="-200"/>
                <w:w w:val="50"/>
                <w:sz w:val="2"/>
                <w:szCs w:val="2"/>
              </w:rPr>
            </w:pPr>
          </w:p>
          <w:p w14:paraId="07F8B663" w14:textId="77777777" w:rsidR="002D76EE" w:rsidRPr="00183983" w:rsidRDefault="002D76EE" w:rsidP="00142B6D">
            <w:pPr>
              <w:spacing w:line="20" w:lineRule="exact"/>
              <w:jc w:val="right"/>
              <w:rPr>
                <w:spacing w:val="-200"/>
                <w:w w:val="50"/>
                <w:sz w:val="2"/>
                <w:szCs w:val="2"/>
              </w:rPr>
            </w:pPr>
          </w:p>
        </w:tc>
      </w:tr>
      <w:tr w:rsidR="002D76EE" w:rsidRPr="004C0B7F" w14:paraId="15E14A18" w14:textId="77777777" w:rsidTr="00142B6D">
        <w:trPr>
          <w:cantSplit/>
          <w:trHeight w:hRule="exact" w:val="4539"/>
          <w:jc w:val="right"/>
        </w:trPr>
        <w:tc>
          <w:tcPr>
            <w:tcW w:w="6170" w:type="dxa"/>
          </w:tcPr>
          <w:tbl>
            <w:tblPr>
              <w:tblW w:w="4808" w:type="dxa"/>
              <w:tblInd w:w="669" w:type="dxa"/>
              <w:tblBorders>
                <w:top w:val="single" w:sz="4" w:space="0" w:color="auto"/>
              </w:tblBorders>
              <w:tblLayout w:type="fixed"/>
              <w:tblCellMar>
                <w:left w:w="0" w:type="dxa"/>
                <w:right w:w="0" w:type="dxa"/>
              </w:tblCellMar>
              <w:tblLook w:val="0000" w:firstRow="0" w:lastRow="0" w:firstColumn="0" w:lastColumn="0" w:noHBand="0" w:noVBand="0"/>
            </w:tblPr>
            <w:tblGrid>
              <w:gridCol w:w="4808"/>
            </w:tblGrid>
            <w:tr w:rsidR="002D76EE" w:rsidRPr="004C0B7F" w14:paraId="11D22E21" w14:textId="77777777" w:rsidTr="00142B6D">
              <w:tc>
                <w:tcPr>
                  <w:tcW w:w="4810" w:type="dxa"/>
                  <w:tcBorders>
                    <w:top w:val="nil"/>
                    <w:bottom w:val="nil"/>
                  </w:tcBorders>
                  <w:vAlign w:val="center"/>
                </w:tcPr>
                <w:p w14:paraId="343935D0" w14:textId="77777777" w:rsidR="002D76EE" w:rsidRPr="004C0B7F" w:rsidRDefault="00D64FE4" w:rsidP="00AC4CE3">
                  <w:pPr>
                    <w:pStyle w:val="Cover-TitleBlock"/>
                  </w:pPr>
                  <w:sdt>
                    <w:sdtPr>
                      <w:rPr>
                        <w:sz w:val="26"/>
                        <w:szCs w:val="26"/>
                        <w:lang w:val="hr-BA"/>
                      </w:rPr>
                      <w:alias w:val="Client"/>
                      <w:tag w:val="Client"/>
                      <w:id w:val="-254214929"/>
                      <w:lock w:val="sdtLocked"/>
                      <w:placeholder>
                        <w:docPart w:val="A29FB2F0D4B04F65B659376F444C0182"/>
                      </w:placeholder>
                      <w:dataBinding w:xpath="/root[1]/Client[1]" w:storeItemID="{3AE7E483-EF29-4ACE-9760-25CDD95C0FEA}"/>
                      <w:text/>
                    </w:sdtPr>
                    <w:sdtEndPr/>
                    <w:sdtContent>
                      <w:r w:rsidR="00C60AEA" w:rsidRPr="00D0687B">
                        <w:rPr>
                          <w:sz w:val="26"/>
                          <w:szCs w:val="26"/>
                          <w:lang w:val="hr-BA"/>
                        </w:rPr>
                        <w:t>Europska banka za obnovu i razvoj</w:t>
                      </w:r>
                    </w:sdtContent>
                  </w:sdt>
                </w:p>
              </w:tc>
            </w:tr>
            <w:tr w:rsidR="002D76EE" w:rsidRPr="004C0B7F" w14:paraId="0AA2DA2C" w14:textId="77777777" w:rsidTr="00142B6D">
              <w:sdt>
                <w:sdtPr>
                  <w:rPr>
                    <w:sz w:val="26"/>
                    <w:szCs w:val="26"/>
                    <w:lang w:val="hr-BA"/>
                  </w:rPr>
                  <w:alias w:val="Project"/>
                  <w:tag w:val="Project"/>
                  <w:id w:val="-1081135887"/>
                  <w:lock w:val="sdtLocked"/>
                  <w:placeholder>
                    <w:docPart w:val="CC77725A372D44E0A08CD64DE866F318"/>
                  </w:placeholder>
                  <w:dataBinding w:xpath="/root[1]/Project[1]" w:storeItemID="{B6231142-4163-41C4-9D3B-9D410AF73D3C}"/>
                  <w:text w:multiLine="1"/>
                </w:sdtPr>
                <w:sdtEndPr/>
                <w:sdtContent>
                  <w:tc>
                    <w:tcPr>
                      <w:tcW w:w="4810" w:type="dxa"/>
                      <w:tcBorders>
                        <w:top w:val="nil"/>
                        <w:bottom w:val="nil"/>
                      </w:tcBorders>
                      <w:vAlign w:val="center"/>
                    </w:tcPr>
                    <w:p w14:paraId="474058FE" w14:textId="247D2E10" w:rsidR="002D76EE" w:rsidRPr="00276304" w:rsidRDefault="00090C90" w:rsidP="00AC4CE3">
                      <w:pPr>
                        <w:pStyle w:val="Cover-JobTitle"/>
                      </w:pPr>
                      <w:r w:rsidRPr="00090C90">
                        <w:rPr>
                          <w:sz w:val="26"/>
                          <w:szCs w:val="26"/>
                          <w:lang w:val="hr-BA"/>
                        </w:rPr>
                        <w:t xml:space="preserve">Hrvatska: Procjena okolišnih i društveno-ekonomskih utjecaja prema projektnom zadatku EBRD – Analiza neslaganja i paket dokumentacije za objavljivanje  – Projekt cestovne infrastrukture A skupine za završetak autoceste na Koridoru </w:t>
                      </w:r>
                      <w:proofErr w:type="spellStart"/>
                      <w:r w:rsidRPr="00090C90">
                        <w:rPr>
                          <w:sz w:val="26"/>
                          <w:szCs w:val="26"/>
                          <w:lang w:val="hr-BA"/>
                        </w:rPr>
                        <w:t>Vc</w:t>
                      </w:r>
                      <w:proofErr w:type="spellEnd"/>
                      <w:r w:rsidRPr="00090C90">
                        <w:rPr>
                          <w:sz w:val="26"/>
                          <w:szCs w:val="26"/>
                          <w:lang w:val="hr-BA"/>
                        </w:rPr>
                        <w:t xml:space="preserve"> u Hrvatskoj (50712)</w:t>
                      </w:r>
                    </w:p>
                  </w:tc>
                </w:sdtContent>
              </w:sdt>
            </w:tr>
            <w:tr w:rsidR="002D76EE" w:rsidRPr="00963AF5" w14:paraId="0C22A63D" w14:textId="77777777" w:rsidTr="00142B6D">
              <w:sdt>
                <w:sdtPr>
                  <w:rPr>
                    <w:sz w:val="26"/>
                    <w:szCs w:val="26"/>
                    <w:lang w:val="hr-BA"/>
                  </w:rPr>
                  <w:alias w:val="Report"/>
                  <w:tag w:val="Report"/>
                  <w:id w:val="1269740888"/>
                  <w:lock w:val="sdtLocked"/>
                  <w:placeholder>
                    <w:docPart w:val="9ECD7AF6FC7146FF9DE875A4B331B480"/>
                  </w:placeholder>
                  <w:dataBinding w:xpath="/root[1]/Report[1]" w:storeItemID="{3A9E2FDA-5729-458F-8F06-717EEA133A46}"/>
                  <w:text w:multiLine="1"/>
                </w:sdtPr>
                <w:sdtEndPr/>
                <w:sdtContent>
                  <w:tc>
                    <w:tcPr>
                      <w:tcW w:w="4810" w:type="dxa"/>
                      <w:tcBorders>
                        <w:top w:val="nil"/>
                        <w:bottom w:val="nil"/>
                      </w:tcBorders>
                      <w:vAlign w:val="center"/>
                    </w:tcPr>
                    <w:p w14:paraId="249891EB" w14:textId="5759AFA4" w:rsidR="002D76EE" w:rsidRPr="006D164A" w:rsidRDefault="006D164A" w:rsidP="00AC4CE3">
                      <w:pPr>
                        <w:pStyle w:val="Cover-TitleBlock"/>
                        <w:rPr>
                          <w:lang w:val="fr-CA"/>
                        </w:rPr>
                      </w:pPr>
                      <w:r w:rsidRPr="00D0687B">
                        <w:rPr>
                          <w:sz w:val="26"/>
                          <w:szCs w:val="26"/>
                          <w:lang w:val="hr-BA"/>
                        </w:rPr>
                        <w:t xml:space="preserve">Paket sa dodatnim informacijama izrađenih po nalogu investitora </w:t>
                      </w:r>
                    </w:p>
                  </w:tc>
                </w:sdtContent>
              </w:sdt>
            </w:tr>
            <w:tr w:rsidR="002D76EE" w:rsidRPr="004C0B7F" w14:paraId="23CF6643" w14:textId="77777777" w:rsidTr="00D0687B">
              <w:trPr>
                <w:trHeight w:val="128"/>
              </w:trPr>
              <w:sdt>
                <w:sdtPr>
                  <w:alias w:val="DocRef"/>
                  <w:tag w:val="DocRef"/>
                  <w:id w:val="-811484056"/>
                  <w:lock w:val="sdtLocked"/>
                  <w:placeholder>
                    <w:docPart w:val="F0BE0F16D49744DF921C03AB5E28092F"/>
                  </w:placeholder>
                  <w:showingPlcHdr/>
                  <w:dataBinding w:xpath="/root[1]/DocRef[1]" w:storeItemID="{A1F5D042-B0FB-4AA8-82F2-C2B90755C3AD}"/>
                  <w:text/>
                </w:sdtPr>
                <w:sdtEndPr/>
                <w:sdtContent>
                  <w:tc>
                    <w:tcPr>
                      <w:tcW w:w="4810" w:type="dxa"/>
                      <w:tcBorders>
                        <w:top w:val="nil"/>
                        <w:bottom w:val="nil"/>
                      </w:tcBorders>
                      <w:tcMar>
                        <w:top w:w="0" w:type="dxa"/>
                      </w:tcMar>
                      <w:vAlign w:val="center"/>
                    </w:tcPr>
                    <w:p w14:paraId="285018AD" w14:textId="6C83F256" w:rsidR="002D76EE" w:rsidRPr="004C0B7F" w:rsidRDefault="006D164A" w:rsidP="00AC4CE3">
                      <w:pPr>
                        <w:pStyle w:val="Cover-Ref"/>
                        <w:spacing w:after="0"/>
                      </w:pPr>
                      <w:r w:rsidRPr="00161B5D">
                        <w:rPr>
                          <w:rStyle w:val="PlaceholderText"/>
                        </w:rPr>
                        <w:t xml:space="preserve"> </w:t>
                      </w:r>
                    </w:p>
                  </w:tc>
                </w:sdtContent>
              </w:sdt>
            </w:tr>
            <w:tr w:rsidR="002D76EE" w:rsidRPr="004C0B7F" w14:paraId="2BEC1CB5" w14:textId="77777777" w:rsidTr="00142B6D">
              <w:trPr>
                <w:trHeight w:val="394"/>
              </w:trPr>
              <w:tc>
                <w:tcPr>
                  <w:tcW w:w="4810" w:type="dxa"/>
                  <w:tcBorders>
                    <w:top w:val="nil"/>
                  </w:tcBorders>
                  <w:tcMar>
                    <w:top w:w="0" w:type="dxa"/>
                  </w:tcMar>
                  <w:vAlign w:val="center"/>
                </w:tcPr>
                <w:p w14:paraId="6692E1C4" w14:textId="503CDE93" w:rsidR="002D76EE" w:rsidRPr="004C0B7F" w:rsidRDefault="00D64FE4" w:rsidP="00AC4CE3">
                  <w:pPr>
                    <w:pStyle w:val="Cover-Ref"/>
                    <w:spacing w:after="0"/>
                  </w:pPr>
                  <w:sdt>
                    <w:sdtPr>
                      <w:alias w:val="Revision"/>
                      <w:tag w:val="Revision"/>
                      <w:id w:val="1039088880"/>
                      <w:lock w:val="sdtLocked"/>
                      <w:placeholder>
                        <w:docPart w:val="E753574AC84F491DAA79555DB4C009ED"/>
                      </w:placeholder>
                      <w:dataBinding w:xpath="/root[1]/Revision[1]" w:storeItemID="{FD95B0F2-F185-4EBF-BF37-0827454B4034}"/>
                      <w:text/>
                    </w:sdtPr>
                    <w:sdtEndPr/>
                    <w:sdtContent>
                      <w:r w:rsidR="00D131C4">
                        <w:t>Issue</w:t>
                      </w:r>
                    </w:sdtContent>
                  </w:sdt>
                  <w:r w:rsidR="002D76EE" w:rsidRPr="004C0B7F">
                    <w:t xml:space="preserve">  |  </w:t>
                  </w:r>
                  <w:sdt>
                    <w:sdtPr>
                      <w:alias w:val="Revision Date"/>
                      <w:tag w:val="Use REVISION to amend"/>
                      <w:id w:val="279477278"/>
                      <w:lock w:val="sdtLocked"/>
                      <w:placeholder>
                        <w:docPart w:val="60A6C22FCF5F4C05AC9E3EE7A82E7613"/>
                      </w:placeholder>
                      <w:dataBinding w:xpath="/root[1]/Date[1]" w:storeItemID="{14BD02A8-9FC6-4860-8E33-4780CDE6B2C5}"/>
                      <w:date w:fullDate="2019-04-19T00:00:00Z">
                        <w:dateFormat w:val="d MMMM yyyy"/>
                        <w:lid w:val="en-GB"/>
                        <w:storeMappedDataAs w:val="text"/>
                        <w:calendar w:val="gregorian"/>
                      </w:date>
                    </w:sdtPr>
                    <w:sdtEndPr/>
                    <w:sdtContent>
                      <w:r w:rsidR="00D131C4">
                        <w:t xml:space="preserve">19 </w:t>
                      </w:r>
                      <w:proofErr w:type="spellStart"/>
                      <w:r w:rsidR="00D131C4">
                        <w:t>travanj</w:t>
                      </w:r>
                      <w:proofErr w:type="spellEnd"/>
                      <w:r w:rsidR="00D131C4">
                        <w:t xml:space="preserve"> 2019</w:t>
                      </w:r>
                    </w:sdtContent>
                  </w:sdt>
                </w:p>
              </w:tc>
            </w:tr>
          </w:tbl>
          <w:p w14:paraId="1C1612F0" w14:textId="77777777" w:rsidR="002D76EE" w:rsidRPr="004C0B7F" w:rsidRDefault="002D76EE" w:rsidP="00142B6D">
            <w:pPr>
              <w:ind w:left="-28"/>
            </w:pPr>
          </w:p>
        </w:tc>
      </w:tr>
    </w:tbl>
    <w:p w14:paraId="7EE44A70" w14:textId="77777777" w:rsidR="002D76EE" w:rsidRPr="004C0B7F" w:rsidRDefault="002D76EE" w:rsidP="00C60AEA">
      <w:pPr>
        <w:sectPr w:rsidR="002D76EE" w:rsidRPr="004C0B7F" w:rsidSect="00142B6D">
          <w:headerReference w:type="even" r:id="rId18"/>
          <w:headerReference w:type="default" r:id="rId19"/>
          <w:footerReference w:type="even" r:id="rId20"/>
          <w:footerReference w:type="default" r:id="rId21"/>
          <w:headerReference w:type="first" r:id="rId22"/>
          <w:footerReference w:type="first" r:id="rId23"/>
          <w:pgSz w:w="11907" w:h="16840" w:code="9"/>
          <w:pgMar w:top="1701" w:right="907" w:bottom="851" w:left="1134" w:header="284" w:footer="0" w:gutter="0"/>
          <w:pgNumType w:start="1"/>
          <w:cols w:space="720"/>
          <w:formProt w:val="0"/>
          <w:titlePg/>
          <w:docGrid w:linePitch="326"/>
        </w:sectPr>
      </w:pPr>
    </w:p>
    <w:p w14:paraId="1708B515" w14:textId="77777777" w:rsidR="002D76EE" w:rsidRPr="004C0B7F" w:rsidRDefault="002D76EE" w:rsidP="002D76EE"/>
    <w:tbl>
      <w:tblPr>
        <w:tblpPr w:leftFromText="181" w:rightFromText="181" w:tblpXSpec="right" w:tblpYSpec="bottom"/>
        <w:tblOverlap w:val="never"/>
        <w:tblW w:w="9923" w:type="dxa"/>
        <w:tblLayout w:type="fixed"/>
        <w:tblCellMar>
          <w:left w:w="0" w:type="dxa"/>
          <w:right w:w="0" w:type="dxa"/>
        </w:tblCellMar>
        <w:tblLook w:val="01E0" w:firstRow="1" w:lastRow="1" w:firstColumn="1" w:lastColumn="1" w:noHBand="0" w:noVBand="0"/>
      </w:tblPr>
      <w:tblGrid>
        <w:gridCol w:w="4047"/>
        <w:gridCol w:w="3429"/>
        <w:gridCol w:w="2447"/>
      </w:tblGrid>
      <w:tr w:rsidR="002D76EE" w:rsidRPr="004C0B7F" w14:paraId="3BCB2BCE" w14:textId="77777777" w:rsidTr="00142B6D">
        <w:trPr>
          <w:cantSplit/>
          <w:trHeight w:val="679"/>
        </w:trPr>
        <w:tc>
          <w:tcPr>
            <w:tcW w:w="2039" w:type="pct"/>
            <w:tcBorders>
              <w:bottom w:val="nil"/>
            </w:tcBorders>
            <w:shd w:val="clear" w:color="auto" w:fill="auto"/>
          </w:tcPr>
          <w:p w14:paraId="4417ACFD" w14:textId="77777777" w:rsidR="002D76EE" w:rsidRPr="004C0B7F" w:rsidRDefault="002D76EE" w:rsidP="00142B6D">
            <w:pPr>
              <w:pStyle w:val="Cover-AddressBlock"/>
              <w:framePr w:wrap="auto" w:xAlign="left" w:yAlign="inline"/>
              <w:spacing w:after="57"/>
              <w:suppressOverlap w:val="0"/>
            </w:pPr>
            <w:bookmarkStart w:id="0" w:name="P44"/>
            <w:r w:rsidRPr="004C0B7F">
              <w:t xml:space="preserve">This report takes into account the particular </w:t>
            </w:r>
            <w:r w:rsidRPr="004C0B7F">
              <w:br/>
              <w:t xml:space="preserve">instructions and requirements of our client.  </w:t>
            </w:r>
          </w:p>
          <w:p w14:paraId="5B542EE4" w14:textId="77777777" w:rsidR="002D76EE" w:rsidRPr="004C0B7F" w:rsidRDefault="002D76EE" w:rsidP="00142B6D">
            <w:pPr>
              <w:pStyle w:val="Cover-AddressBlock"/>
              <w:framePr w:wrap="auto" w:xAlign="left" w:yAlign="inline"/>
              <w:suppressOverlap w:val="0"/>
            </w:pPr>
            <w:r w:rsidRPr="004C0B7F">
              <w:t xml:space="preserve">It is not intended for and should not be relied </w:t>
            </w:r>
            <w:r w:rsidRPr="004C0B7F">
              <w:br/>
              <w:t xml:space="preserve">upon by any third party and no responsibility </w:t>
            </w:r>
            <w:r w:rsidRPr="004C0B7F">
              <w:br/>
              <w:t>is undertaken to any third party.</w:t>
            </w:r>
          </w:p>
          <w:bookmarkEnd w:id="0"/>
          <w:p w14:paraId="4797B785" w14:textId="77777777" w:rsidR="002D76EE" w:rsidRPr="004C0B7F" w:rsidRDefault="002D76EE" w:rsidP="00142B6D">
            <w:pPr>
              <w:spacing w:line="180" w:lineRule="exact"/>
            </w:pPr>
          </w:p>
          <w:p w14:paraId="2268493A" w14:textId="77777777" w:rsidR="002D76EE" w:rsidRPr="004C0B7F" w:rsidRDefault="002D76EE" w:rsidP="00DA3EC1">
            <w:pPr>
              <w:rPr>
                <w:sz w:val="18"/>
                <w:szCs w:val="18"/>
              </w:rPr>
            </w:pPr>
            <w:bookmarkStart w:id="1" w:name="P1"/>
            <w:r w:rsidRPr="004C0B7F">
              <w:rPr>
                <w:sz w:val="18"/>
                <w:szCs w:val="18"/>
              </w:rPr>
              <w:t>Job number</w:t>
            </w:r>
            <w:bookmarkEnd w:id="1"/>
            <w:r w:rsidRPr="004C0B7F">
              <w:rPr>
                <w:sz w:val="18"/>
                <w:szCs w:val="18"/>
              </w:rPr>
              <w:t xml:space="preserve">    </w:t>
            </w:r>
            <w:sdt>
              <w:sdtPr>
                <w:rPr>
                  <w:sz w:val="18"/>
                  <w:szCs w:val="18"/>
                </w:rPr>
                <w:alias w:val="JobNo"/>
                <w:tag w:val="JobNo"/>
                <w:id w:val="-309333189"/>
                <w:lock w:val="sdtLocked"/>
                <w:placeholder>
                  <w:docPart w:val="9263C0486AB34845A72D72E63EEA7CAC"/>
                </w:placeholder>
                <w:dataBinding w:xpath="/root[1]/JobNo[1]" w:storeItemID="{15818062-4938-445B-9BF9-821909AD145B}"/>
                <w:text/>
              </w:sdtPr>
              <w:sdtEndPr/>
              <w:sdtContent>
                <w:r w:rsidR="00C60AEA" w:rsidRPr="00C60AEA">
                  <w:rPr>
                    <w:sz w:val="18"/>
                    <w:szCs w:val="18"/>
                  </w:rPr>
                  <w:t>Job number</w:t>
                </w:r>
              </w:sdtContent>
            </w:sdt>
          </w:p>
        </w:tc>
        <w:tc>
          <w:tcPr>
            <w:tcW w:w="1728" w:type="pct"/>
            <w:vMerge w:val="restart"/>
            <w:vAlign w:val="bottom"/>
          </w:tcPr>
          <w:p w14:paraId="15CDFCBB" w14:textId="77777777" w:rsidR="002D76EE" w:rsidRPr="004C0B7F" w:rsidRDefault="002D76EE" w:rsidP="00142B6D">
            <w:pPr>
              <w:spacing w:before="80"/>
              <w:jc w:val="right"/>
              <w:rPr>
                <w:sz w:val="18"/>
                <w:szCs w:val="18"/>
              </w:rPr>
            </w:pPr>
          </w:p>
        </w:tc>
        <w:tc>
          <w:tcPr>
            <w:tcW w:w="1233" w:type="pct"/>
            <w:vMerge w:val="restart"/>
            <w:vAlign w:val="bottom"/>
          </w:tcPr>
          <w:p w14:paraId="1A65506D" w14:textId="77777777" w:rsidR="002D76EE" w:rsidRPr="004C0B7F" w:rsidRDefault="002D76EE" w:rsidP="00142B6D">
            <w:pPr>
              <w:jc w:val="right"/>
            </w:pPr>
            <w:bookmarkStart w:id="2" w:name="Logo"/>
            <w:r w:rsidRPr="004C0B7F">
              <w:rPr>
                <w:noProof/>
                <w:lang w:val="hr-HR" w:eastAsia="hr-HR"/>
              </w:rPr>
              <w:drawing>
                <wp:inline distT="0" distB="0" distL="0" distR="0" wp14:anchorId="39B5980B" wp14:editId="0696BC56">
                  <wp:extent cx="933450" cy="285750"/>
                  <wp:effectExtent l="0" t="0" r="0" b="0"/>
                  <wp:docPr id="9" name="Picture 9" descr="ArupLogo2010_k_OvaWord1000mm_CompoundTransparent_100kGreyscal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upLogo2010_k_OvaWord1000mm_CompoundTransparent_100kGreyscale.wm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33450" cy="285750"/>
                          </a:xfrm>
                          <a:prstGeom prst="rect">
                            <a:avLst/>
                          </a:prstGeom>
                        </pic:spPr>
                      </pic:pic>
                    </a:graphicData>
                  </a:graphic>
                </wp:inline>
              </w:drawing>
            </w:r>
            <w:bookmarkEnd w:id="2"/>
          </w:p>
        </w:tc>
      </w:tr>
      <w:tr w:rsidR="002D76EE" w:rsidRPr="004C0B7F" w14:paraId="152F9E68" w14:textId="77777777" w:rsidTr="00142B6D">
        <w:trPr>
          <w:cantSplit/>
          <w:trHeight w:val="679"/>
        </w:trPr>
        <w:tc>
          <w:tcPr>
            <w:tcW w:w="2039" w:type="pct"/>
            <w:tcBorders>
              <w:bottom w:val="nil"/>
            </w:tcBorders>
            <w:shd w:val="clear" w:color="auto" w:fill="auto"/>
          </w:tcPr>
          <w:p w14:paraId="7C5C5F3D" w14:textId="77777777" w:rsidR="002D76EE" w:rsidRPr="004C0B7F" w:rsidRDefault="002D76EE" w:rsidP="00142B6D">
            <w:bookmarkStart w:id="3" w:name="RegInfo"/>
            <w:bookmarkEnd w:id="3"/>
          </w:p>
        </w:tc>
        <w:tc>
          <w:tcPr>
            <w:tcW w:w="1728" w:type="pct"/>
            <w:vMerge/>
            <w:vAlign w:val="bottom"/>
          </w:tcPr>
          <w:p w14:paraId="7EBEAC74" w14:textId="77777777" w:rsidR="002D76EE" w:rsidRPr="004C0B7F" w:rsidRDefault="002D76EE" w:rsidP="00142B6D">
            <w:pPr>
              <w:spacing w:before="80"/>
              <w:jc w:val="right"/>
              <w:rPr>
                <w:sz w:val="18"/>
                <w:szCs w:val="18"/>
              </w:rPr>
            </w:pPr>
          </w:p>
        </w:tc>
        <w:tc>
          <w:tcPr>
            <w:tcW w:w="1233" w:type="pct"/>
            <w:vMerge/>
            <w:vAlign w:val="bottom"/>
          </w:tcPr>
          <w:p w14:paraId="73EAE3BC" w14:textId="77777777" w:rsidR="002D76EE" w:rsidRPr="004C0B7F" w:rsidRDefault="002D76EE" w:rsidP="00142B6D">
            <w:pPr>
              <w:jc w:val="right"/>
              <w:rPr>
                <w:noProof/>
                <w:lang w:eastAsia="en-GB"/>
              </w:rPr>
            </w:pPr>
          </w:p>
        </w:tc>
      </w:tr>
      <w:tr w:rsidR="002D76EE" w:rsidRPr="004C0B7F" w14:paraId="1CD73AAC" w14:textId="77777777" w:rsidTr="00142B6D">
        <w:trPr>
          <w:cantSplit/>
          <w:trHeight w:val="907"/>
        </w:trPr>
        <w:tc>
          <w:tcPr>
            <w:tcW w:w="2039" w:type="pct"/>
            <w:tcBorders>
              <w:bottom w:val="nil"/>
            </w:tcBorders>
            <w:shd w:val="clear" w:color="auto" w:fill="auto"/>
            <w:vAlign w:val="bottom"/>
          </w:tcPr>
          <w:p w14:paraId="5EDCC00A" w14:textId="77777777" w:rsidR="002D76EE" w:rsidRPr="004C0B7F" w:rsidRDefault="00C60AEA" w:rsidP="00142B6D">
            <w:pPr>
              <w:pStyle w:val="Cover-AddressBlock"/>
              <w:framePr w:wrap="auto" w:xAlign="left" w:yAlign="inline"/>
              <w:suppressOverlap w:val="0"/>
              <w:rPr>
                <w:b/>
              </w:rPr>
            </w:pPr>
            <w:bookmarkStart w:id="4" w:name="Contracting1"/>
            <w:r>
              <w:rPr>
                <w:b/>
              </w:rPr>
              <w:t>Arup d.o.o</w:t>
            </w:r>
            <w:bookmarkEnd w:id="4"/>
          </w:p>
          <w:p w14:paraId="55C02BAE" w14:textId="77777777" w:rsidR="00C60AEA" w:rsidRDefault="00C60AEA" w:rsidP="00142B6D">
            <w:pPr>
              <w:pStyle w:val="Cover-AddressBlock"/>
              <w:framePr w:wrap="auto" w:xAlign="left" w:yAlign="inline"/>
              <w:suppressOverlap w:val="0"/>
            </w:pPr>
            <w:bookmarkStart w:id="5" w:name="AddressBlock"/>
            <w:proofErr w:type="spellStart"/>
            <w:r>
              <w:t>Kneginje</w:t>
            </w:r>
            <w:proofErr w:type="spellEnd"/>
            <w:r>
              <w:t xml:space="preserve"> </w:t>
            </w:r>
            <w:proofErr w:type="spellStart"/>
            <w:r>
              <w:t>Zorke</w:t>
            </w:r>
            <w:proofErr w:type="spellEnd"/>
            <w:r>
              <w:t xml:space="preserve"> 77</w:t>
            </w:r>
          </w:p>
          <w:p w14:paraId="48588934" w14:textId="77777777" w:rsidR="00C60AEA" w:rsidRDefault="00C60AEA" w:rsidP="00142B6D">
            <w:pPr>
              <w:pStyle w:val="Cover-AddressBlock"/>
              <w:framePr w:wrap="auto" w:xAlign="left" w:yAlign="inline"/>
              <w:suppressOverlap w:val="0"/>
            </w:pPr>
            <w:r>
              <w:t>11000 Beograd</w:t>
            </w:r>
          </w:p>
          <w:p w14:paraId="07946550" w14:textId="77777777" w:rsidR="002D76EE" w:rsidRPr="004C0B7F" w:rsidRDefault="00C60AEA" w:rsidP="00142B6D">
            <w:pPr>
              <w:pStyle w:val="Cover-AddressBlock"/>
              <w:framePr w:wrap="auto" w:xAlign="left" w:yAlign="inline"/>
              <w:suppressOverlap w:val="0"/>
            </w:pPr>
            <w:proofErr w:type="spellStart"/>
            <w:r>
              <w:t>Srbija</w:t>
            </w:r>
            <w:bookmarkEnd w:id="5"/>
            <w:proofErr w:type="spellEnd"/>
          </w:p>
          <w:p w14:paraId="62FF643C" w14:textId="77777777" w:rsidR="002D76EE" w:rsidRPr="004C0B7F" w:rsidRDefault="002D76EE" w:rsidP="00142B6D">
            <w:pPr>
              <w:pStyle w:val="Cover-AddressBlock"/>
              <w:framePr w:wrap="auto" w:xAlign="left" w:yAlign="inline"/>
              <w:suppressOverlap w:val="0"/>
            </w:pPr>
            <w:r w:rsidRPr="004C0B7F">
              <w:t>www.arup.com</w:t>
            </w:r>
            <w:bookmarkStart w:id="6" w:name="Website"/>
            <w:bookmarkEnd w:id="6"/>
          </w:p>
        </w:tc>
        <w:tc>
          <w:tcPr>
            <w:tcW w:w="1728" w:type="pct"/>
            <w:vMerge/>
            <w:tcBorders>
              <w:bottom w:val="nil"/>
            </w:tcBorders>
            <w:vAlign w:val="bottom"/>
          </w:tcPr>
          <w:p w14:paraId="7AB53825" w14:textId="77777777" w:rsidR="002D76EE" w:rsidRPr="004C0B7F" w:rsidRDefault="002D76EE" w:rsidP="00142B6D">
            <w:pPr>
              <w:rPr>
                <w:rStyle w:val="HR-8"/>
                <w:sz w:val="14"/>
                <w:szCs w:val="14"/>
              </w:rPr>
            </w:pPr>
          </w:p>
        </w:tc>
        <w:tc>
          <w:tcPr>
            <w:tcW w:w="1233" w:type="pct"/>
            <w:vMerge/>
            <w:tcBorders>
              <w:bottom w:val="nil"/>
            </w:tcBorders>
          </w:tcPr>
          <w:p w14:paraId="1537E84B" w14:textId="77777777" w:rsidR="002D76EE" w:rsidRPr="004C0B7F" w:rsidRDefault="002D76EE" w:rsidP="00142B6D">
            <w:pPr>
              <w:spacing w:line="200" w:lineRule="atLeast"/>
              <w:rPr>
                <w:rStyle w:val="HR-8"/>
                <w:sz w:val="14"/>
                <w:szCs w:val="14"/>
              </w:rPr>
            </w:pPr>
          </w:p>
        </w:tc>
      </w:tr>
    </w:tbl>
    <w:p w14:paraId="07F29F85" w14:textId="77777777" w:rsidR="002D76EE" w:rsidRPr="00D0687B" w:rsidRDefault="002D76EE" w:rsidP="002D76EE">
      <w:pPr>
        <w:sectPr w:rsidR="002D76EE" w:rsidRPr="00D0687B" w:rsidSect="00142B6D">
          <w:headerReference w:type="default" r:id="rId25"/>
          <w:type w:val="continuous"/>
          <w:pgSz w:w="11907" w:h="16840" w:code="9"/>
          <w:pgMar w:top="1701" w:right="851" w:bottom="851" w:left="1134" w:header="284" w:footer="0" w:gutter="0"/>
          <w:cols w:space="720"/>
          <w:formProt w:val="0"/>
          <w:docGrid w:linePitch="326"/>
        </w:sectPr>
      </w:pPr>
    </w:p>
    <w:tbl>
      <w:tblPr>
        <w:tblW w:w="9758" w:type="dxa"/>
        <w:jc w:val="center"/>
        <w:tblLayout w:type="fixed"/>
        <w:tblCellMar>
          <w:left w:w="0" w:type="dxa"/>
          <w:right w:w="0" w:type="dxa"/>
        </w:tblCellMar>
        <w:tblLook w:val="0000" w:firstRow="0" w:lastRow="0" w:firstColumn="0" w:lastColumn="0" w:noHBand="0" w:noVBand="0"/>
      </w:tblPr>
      <w:tblGrid>
        <w:gridCol w:w="16"/>
        <w:gridCol w:w="1164"/>
        <w:gridCol w:w="980"/>
        <w:gridCol w:w="1267"/>
        <w:gridCol w:w="745"/>
        <w:gridCol w:w="1337"/>
        <w:gridCol w:w="1675"/>
        <w:gridCol w:w="106"/>
        <w:gridCol w:w="1701"/>
        <w:gridCol w:w="140"/>
        <w:gridCol w:w="354"/>
        <w:gridCol w:w="265"/>
        <w:gridCol w:w="8"/>
      </w:tblGrid>
      <w:tr w:rsidR="002D76EE" w:rsidRPr="004C0B7F" w14:paraId="3BD1EC54" w14:textId="77777777" w:rsidTr="00142B6D">
        <w:trPr>
          <w:gridBefore w:val="1"/>
          <w:wBefore w:w="16" w:type="dxa"/>
          <w:cantSplit/>
          <w:trHeight w:val="567"/>
          <w:jc w:val="center"/>
        </w:trPr>
        <w:tc>
          <w:tcPr>
            <w:tcW w:w="7168" w:type="dxa"/>
            <w:gridSpan w:val="6"/>
          </w:tcPr>
          <w:p w14:paraId="01DE6C4A" w14:textId="77777777" w:rsidR="002D76EE" w:rsidRPr="004C0B7F" w:rsidRDefault="002D76EE" w:rsidP="00142B6D">
            <w:pPr>
              <w:pStyle w:val="FormTitle"/>
              <w:rPr>
                <w:rFonts w:ascii="Arial Narrow" w:hAnsi="Arial Narrow"/>
                <w:caps/>
                <w:sz w:val="24"/>
              </w:rPr>
            </w:pPr>
            <w:bookmarkStart w:id="7" w:name="P2"/>
            <w:r w:rsidRPr="004C0B7F">
              <w:lastRenderedPageBreak/>
              <w:t>Document Verification</w:t>
            </w:r>
            <w:bookmarkEnd w:id="7"/>
          </w:p>
        </w:tc>
        <w:tc>
          <w:tcPr>
            <w:tcW w:w="2574" w:type="dxa"/>
            <w:gridSpan w:val="6"/>
          </w:tcPr>
          <w:p w14:paraId="4CED047C" w14:textId="77777777" w:rsidR="002D76EE" w:rsidRPr="004C0B7F" w:rsidRDefault="002D76EE" w:rsidP="00142B6D">
            <w:pPr>
              <w:jc w:val="right"/>
            </w:pPr>
            <w:bookmarkStart w:id="8" w:name="LogoDV"/>
            <w:r w:rsidRPr="004C0B7F">
              <w:rPr>
                <w:noProof/>
                <w:lang w:val="hr-HR" w:eastAsia="hr-HR"/>
              </w:rPr>
              <w:drawing>
                <wp:inline distT="0" distB="0" distL="0" distR="0" wp14:anchorId="5FC3D6A7" wp14:editId="770EB356">
                  <wp:extent cx="933450" cy="285750"/>
                  <wp:effectExtent l="0" t="0" r="0" b="0"/>
                  <wp:docPr id="8" name="Picture 8" descr="ArupLogo2010_k_OvaWord1000mm_CompoundTransparent_100kGreyscal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upLogo2010_k_OvaWord1000mm_CompoundTransparent_100kGreyscale.wm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33450" cy="285750"/>
                          </a:xfrm>
                          <a:prstGeom prst="rect">
                            <a:avLst/>
                          </a:prstGeom>
                        </pic:spPr>
                      </pic:pic>
                    </a:graphicData>
                  </a:graphic>
                </wp:inline>
              </w:drawing>
            </w:r>
            <w:bookmarkEnd w:id="8"/>
          </w:p>
        </w:tc>
      </w:tr>
      <w:tr w:rsidR="002D76EE" w:rsidRPr="004C0B7F" w14:paraId="7DA1782A" w14:textId="77777777" w:rsidTr="00142B6D">
        <w:trPr>
          <w:gridBefore w:val="1"/>
          <w:wBefore w:w="16" w:type="dxa"/>
          <w:cantSplit/>
          <w:jc w:val="center"/>
          <w:hidden/>
        </w:trPr>
        <w:tc>
          <w:tcPr>
            <w:tcW w:w="7168" w:type="dxa"/>
            <w:gridSpan w:val="6"/>
          </w:tcPr>
          <w:p w14:paraId="7F6436D7" w14:textId="77777777" w:rsidR="002D76EE" w:rsidRPr="004C0B7F" w:rsidRDefault="002D76EE" w:rsidP="00142B6D">
            <w:pPr>
              <w:keepNext/>
              <w:tabs>
                <w:tab w:val="left" w:pos="720"/>
              </w:tabs>
              <w:spacing w:line="370" w:lineRule="exact"/>
              <w:outlineLvl w:val="1"/>
              <w:rPr>
                <w:vanish/>
                <w:sz w:val="36"/>
              </w:rPr>
            </w:pPr>
          </w:p>
        </w:tc>
        <w:tc>
          <w:tcPr>
            <w:tcW w:w="2574" w:type="dxa"/>
            <w:gridSpan w:val="6"/>
          </w:tcPr>
          <w:p w14:paraId="4298DEA0" w14:textId="77777777" w:rsidR="002D76EE" w:rsidRPr="004C0B7F" w:rsidRDefault="002D76EE" w:rsidP="00142B6D">
            <w:pPr>
              <w:jc w:val="right"/>
              <w:rPr>
                <w:rFonts w:ascii="Arial" w:hAnsi="Arial"/>
                <w:caps/>
                <w:noProof/>
                <w:sz w:val="12"/>
              </w:rPr>
            </w:pPr>
          </w:p>
        </w:tc>
      </w:tr>
      <w:tr w:rsidR="002D76EE" w:rsidRPr="004C0B7F" w14:paraId="4913E546"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57"/>
          <w:jc w:val="center"/>
        </w:trPr>
        <w:tc>
          <w:tcPr>
            <w:tcW w:w="2160" w:type="dxa"/>
            <w:gridSpan w:val="3"/>
            <w:tcBorders>
              <w:top w:val="single" w:sz="4" w:space="0" w:color="000000"/>
              <w:bottom w:val="nil"/>
              <w:right w:val="single" w:sz="4" w:space="0" w:color="000000"/>
            </w:tcBorders>
            <w:tcMar>
              <w:left w:w="0" w:type="dxa"/>
            </w:tcMar>
          </w:tcPr>
          <w:p w14:paraId="368BCD82" w14:textId="77777777" w:rsidR="002D76EE" w:rsidRPr="004C0B7F" w:rsidRDefault="002D76EE" w:rsidP="00142B6D">
            <w:pPr>
              <w:rPr>
                <w:b/>
              </w:rPr>
            </w:pPr>
          </w:p>
        </w:tc>
        <w:tc>
          <w:tcPr>
            <w:tcW w:w="5130" w:type="dxa"/>
            <w:gridSpan w:val="5"/>
            <w:tcBorders>
              <w:top w:val="single" w:sz="4" w:space="0" w:color="000000"/>
              <w:left w:val="single" w:sz="4" w:space="0" w:color="000000"/>
              <w:bottom w:val="nil"/>
              <w:right w:val="single" w:sz="4" w:space="0" w:color="000000"/>
            </w:tcBorders>
          </w:tcPr>
          <w:p w14:paraId="2C57BD95" w14:textId="77777777" w:rsidR="002D76EE" w:rsidRPr="004C0B7F" w:rsidRDefault="002D76EE" w:rsidP="00142B6D">
            <w:pPr>
              <w:rPr>
                <w:sz w:val="22"/>
              </w:rPr>
            </w:pPr>
          </w:p>
        </w:tc>
        <w:tc>
          <w:tcPr>
            <w:tcW w:w="2460" w:type="dxa"/>
            <w:gridSpan w:val="4"/>
            <w:tcBorders>
              <w:top w:val="single" w:sz="4" w:space="0" w:color="000000"/>
              <w:left w:val="single" w:sz="4" w:space="0" w:color="000000"/>
              <w:bottom w:val="nil"/>
            </w:tcBorders>
          </w:tcPr>
          <w:p w14:paraId="3D10D04D" w14:textId="77777777" w:rsidR="002D76EE" w:rsidRPr="004C0B7F" w:rsidRDefault="002D76EE" w:rsidP="00142B6D">
            <w:pPr>
              <w:rPr>
                <w:b/>
              </w:rPr>
            </w:pPr>
          </w:p>
        </w:tc>
      </w:tr>
      <w:tr w:rsidR="002D76EE" w:rsidRPr="004C0B7F" w14:paraId="2CD3D5ED"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340"/>
          <w:jc w:val="center"/>
        </w:trPr>
        <w:tc>
          <w:tcPr>
            <w:tcW w:w="2160" w:type="dxa"/>
            <w:gridSpan w:val="3"/>
            <w:vMerge w:val="restart"/>
            <w:tcBorders>
              <w:top w:val="nil"/>
              <w:right w:val="single" w:sz="4" w:space="0" w:color="000000"/>
            </w:tcBorders>
            <w:tcMar>
              <w:left w:w="0" w:type="dxa"/>
            </w:tcMar>
          </w:tcPr>
          <w:p w14:paraId="1B4F9D53" w14:textId="77777777" w:rsidR="002D76EE" w:rsidRPr="004C0B7F" w:rsidRDefault="002D76EE" w:rsidP="00142B6D">
            <w:pPr>
              <w:pStyle w:val="FormText"/>
            </w:pPr>
            <w:bookmarkStart w:id="9" w:name="P5"/>
            <w:r w:rsidRPr="004C0B7F">
              <w:t>Job title</w:t>
            </w:r>
            <w:bookmarkEnd w:id="9"/>
          </w:p>
        </w:tc>
        <w:sdt>
          <w:sdtPr>
            <w:alias w:val="Project"/>
            <w:tag w:val="Project"/>
            <w:id w:val="-392809352"/>
            <w:lock w:val="sdtLocked"/>
            <w:placeholder>
              <w:docPart w:val="E981EE96D8684CCF90D4BB5E883F6363"/>
            </w:placeholder>
            <w:dataBinding w:xpath="/root[1]/Project[1]" w:storeItemID="{B6231142-4163-41C4-9D3B-9D410AF73D3C}"/>
            <w:text w:multiLine="1"/>
          </w:sdtPr>
          <w:sdtEndPr/>
          <w:sdtContent>
            <w:tc>
              <w:tcPr>
                <w:tcW w:w="5130" w:type="dxa"/>
                <w:gridSpan w:val="5"/>
                <w:vMerge w:val="restart"/>
                <w:tcBorders>
                  <w:top w:val="nil"/>
                  <w:left w:val="single" w:sz="4" w:space="0" w:color="000000"/>
                  <w:bottom w:val="single" w:sz="4" w:space="0" w:color="000000"/>
                  <w:right w:val="single" w:sz="4" w:space="0" w:color="000000"/>
                </w:tcBorders>
              </w:tcPr>
              <w:p w14:paraId="58534C66" w14:textId="76D0BCBB" w:rsidR="002D76EE" w:rsidRPr="004C0B7F" w:rsidRDefault="00090C90" w:rsidP="00142B6D">
                <w:pPr>
                  <w:pStyle w:val="FormUserText"/>
                </w:pPr>
                <w:proofErr w:type="spellStart"/>
                <w:r>
                  <w:t>Hrvatska</w:t>
                </w:r>
                <w:proofErr w:type="spellEnd"/>
                <w:r>
                  <w:t xml:space="preserve">: </w:t>
                </w:r>
                <w:proofErr w:type="spellStart"/>
                <w:r>
                  <w:t>Procjena</w:t>
                </w:r>
                <w:proofErr w:type="spellEnd"/>
                <w:r>
                  <w:t xml:space="preserve"> </w:t>
                </w:r>
                <w:proofErr w:type="spellStart"/>
                <w:r>
                  <w:t>okolišnih</w:t>
                </w:r>
                <w:proofErr w:type="spellEnd"/>
                <w:r>
                  <w:t xml:space="preserve"> </w:t>
                </w:r>
                <w:proofErr w:type="spellStart"/>
                <w:r>
                  <w:t>i</w:t>
                </w:r>
                <w:proofErr w:type="spellEnd"/>
                <w:r>
                  <w:t xml:space="preserve"> </w:t>
                </w:r>
                <w:proofErr w:type="spellStart"/>
                <w:r>
                  <w:t>društveno-ekonomskih</w:t>
                </w:r>
                <w:proofErr w:type="spellEnd"/>
                <w:r>
                  <w:t xml:space="preserve"> </w:t>
                </w:r>
                <w:proofErr w:type="spellStart"/>
                <w:r>
                  <w:t>utjecaja</w:t>
                </w:r>
                <w:proofErr w:type="spellEnd"/>
                <w:r>
                  <w:t xml:space="preserve"> </w:t>
                </w:r>
                <w:proofErr w:type="spellStart"/>
                <w:r>
                  <w:t>prema</w:t>
                </w:r>
                <w:proofErr w:type="spellEnd"/>
                <w:r>
                  <w:t xml:space="preserve"> </w:t>
                </w:r>
                <w:proofErr w:type="spellStart"/>
                <w:r>
                  <w:t>projektnom</w:t>
                </w:r>
                <w:proofErr w:type="spellEnd"/>
                <w:r>
                  <w:t xml:space="preserve"> </w:t>
                </w:r>
                <w:proofErr w:type="spellStart"/>
                <w:r>
                  <w:t>zadatku</w:t>
                </w:r>
                <w:proofErr w:type="spellEnd"/>
                <w:r>
                  <w:t xml:space="preserve"> EBRD – </w:t>
                </w:r>
                <w:proofErr w:type="spellStart"/>
                <w:r>
                  <w:t>Analiza</w:t>
                </w:r>
                <w:proofErr w:type="spellEnd"/>
                <w:r>
                  <w:t xml:space="preserve"> </w:t>
                </w:r>
                <w:proofErr w:type="spellStart"/>
                <w:r>
                  <w:t>neslaganja</w:t>
                </w:r>
                <w:proofErr w:type="spellEnd"/>
                <w:r>
                  <w:t xml:space="preserve"> </w:t>
                </w:r>
                <w:proofErr w:type="spellStart"/>
                <w:r>
                  <w:t>i</w:t>
                </w:r>
                <w:proofErr w:type="spellEnd"/>
                <w:r>
                  <w:t xml:space="preserve"> </w:t>
                </w:r>
                <w:proofErr w:type="spellStart"/>
                <w:r>
                  <w:t>paket</w:t>
                </w:r>
                <w:proofErr w:type="spellEnd"/>
                <w:r>
                  <w:t xml:space="preserve"> </w:t>
                </w:r>
                <w:proofErr w:type="spellStart"/>
                <w:r>
                  <w:t>dokumentacije</w:t>
                </w:r>
                <w:proofErr w:type="spellEnd"/>
                <w:r>
                  <w:t xml:space="preserve"> </w:t>
                </w:r>
                <w:proofErr w:type="spellStart"/>
                <w:r>
                  <w:t>za</w:t>
                </w:r>
                <w:proofErr w:type="spellEnd"/>
                <w:r>
                  <w:t xml:space="preserve"> </w:t>
                </w:r>
                <w:proofErr w:type="spellStart"/>
                <w:r>
                  <w:t>objavljivanje</w:t>
                </w:r>
                <w:proofErr w:type="spellEnd"/>
                <w:r>
                  <w:t xml:space="preserve">  – </w:t>
                </w:r>
                <w:proofErr w:type="spellStart"/>
                <w:r>
                  <w:t>Projekt</w:t>
                </w:r>
                <w:proofErr w:type="spellEnd"/>
                <w:r>
                  <w:t xml:space="preserve"> </w:t>
                </w:r>
                <w:proofErr w:type="spellStart"/>
                <w:r>
                  <w:t>cestovne</w:t>
                </w:r>
                <w:proofErr w:type="spellEnd"/>
                <w:r>
                  <w:t xml:space="preserve"> </w:t>
                </w:r>
                <w:proofErr w:type="spellStart"/>
                <w:r>
                  <w:t>infrastrukture</w:t>
                </w:r>
                <w:proofErr w:type="spellEnd"/>
                <w:r>
                  <w:t xml:space="preserve"> A </w:t>
                </w:r>
                <w:proofErr w:type="spellStart"/>
                <w:r>
                  <w:t>skupine</w:t>
                </w:r>
                <w:proofErr w:type="spellEnd"/>
                <w:r>
                  <w:t xml:space="preserve"> </w:t>
                </w:r>
                <w:proofErr w:type="spellStart"/>
                <w:r>
                  <w:t>za</w:t>
                </w:r>
                <w:proofErr w:type="spellEnd"/>
                <w:r>
                  <w:t xml:space="preserve"> </w:t>
                </w:r>
                <w:proofErr w:type="spellStart"/>
                <w:r>
                  <w:t>završetak</w:t>
                </w:r>
                <w:proofErr w:type="spellEnd"/>
                <w:r>
                  <w:t xml:space="preserve"> </w:t>
                </w:r>
                <w:proofErr w:type="spellStart"/>
                <w:r>
                  <w:t>autoceste</w:t>
                </w:r>
                <w:proofErr w:type="spellEnd"/>
                <w:r>
                  <w:t xml:space="preserve"> </w:t>
                </w:r>
                <w:proofErr w:type="spellStart"/>
                <w:r>
                  <w:t>na</w:t>
                </w:r>
                <w:proofErr w:type="spellEnd"/>
                <w:r>
                  <w:t xml:space="preserve"> </w:t>
                </w:r>
                <w:proofErr w:type="spellStart"/>
                <w:r>
                  <w:t>Koridoru</w:t>
                </w:r>
                <w:proofErr w:type="spellEnd"/>
                <w:r>
                  <w:t xml:space="preserve"> </w:t>
                </w:r>
                <w:proofErr w:type="spellStart"/>
                <w:r>
                  <w:t>Vc</w:t>
                </w:r>
                <w:proofErr w:type="spellEnd"/>
                <w:r>
                  <w:t xml:space="preserve"> u </w:t>
                </w:r>
                <w:proofErr w:type="spellStart"/>
                <w:r>
                  <w:t>Hrvatskoj</w:t>
                </w:r>
                <w:proofErr w:type="spellEnd"/>
                <w:r>
                  <w:t xml:space="preserve"> (50712)</w:t>
                </w:r>
              </w:p>
            </w:tc>
          </w:sdtContent>
        </w:sdt>
        <w:tc>
          <w:tcPr>
            <w:tcW w:w="2460" w:type="dxa"/>
            <w:gridSpan w:val="4"/>
            <w:tcBorders>
              <w:top w:val="nil"/>
              <w:left w:val="single" w:sz="4" w:space="0" w:color="000000"/>
              <w:bottom w:val="nil"/>
            </w:tcBorders>
            <w:tcMar>
              <w:left w:w="85" w:type="dxa"/>
            </w:tcMar>
          </w:tcPr>
          <w:p w14:paraId="0EA6B754" w14:textId="77777777" w:rsidR="002D76EE" w:rsidRPr="004C0B7F" w:rsidRDefault="002D76EE" w:rsidP="00142B6D">
            <w:pPr>
              <w:pStyle w:val="FormText"/>
            </w:pPr>
            <w:bookmarkStart w:id="10" w:name="P6"/>
            <w:r w:rsidRPr="004C0B7F">
              <w:t>Job number</w:t>
            </w:r>
            <w:bookmarkEnd w:id="10"/>
          </w:p>
        </w:tc>
      </w:tr>
      <w:tr w:rsidR="002D76EE" w:rsidRPr="004C0B7F" w14:paraId="36387575"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340"/>
          <w:jc w:val="center"/>
        </w:trPr>
        <w:tc>
          <w:tcPr>
            <w:tcW w:w="2160" w:type="dxa"/>
            <w:gridSpan w:val="3"/>
            <w:vMerge/>
            <w:tcBorders>
              <w:bottom w:val="single" w:sz="4" w:space="0" w:color="000000"/>
              <w:right w:val="single" w:sz="4" w:space="0" w:color="000000"/>
            </w:tcBorders>
            <w:tcMar>
              <w:left w:w="0" w:type="dxa"/>
            </w:tcMar>
          </w:tcPr>
          <w:p w14:paraId="55C2B8B7" w14:textId="77777777" w:rsidR="002D76EE" w:rsidRPr="004C0B7F" w:rsidRDefault="002D76EE" w:rsidP="00142B6D">
            <w:pPr>
              <w:rPr>
                <w:b/>
              </w:rPr>
            </w:pPr>
          </w:p>
        </w:tc>
        <w:tc>
          <w:tcPr>
            <w:tcW w:w="5130" w:type="dxa"/>
            <w:gridSpan w:val="5"/>
            <w:vMerge/>
            <w:tcBorders>
              <w:left w:val="single" w:sz="4" w:space="0" w:color="000000"/>
              <w:bottom w:val="single" w:sz="4" w:space="0" w:color="000000"/>
              <w:right w:val="single" w:sz="4" w:space="0" w:color="000000"/>
            </w:tcBorders>
          </w:tcPr>
          <w:p w14:paraId="2A353998" w14:textId="77777777" w:rsidR="002D76EE" w:rsidRPr="004C0B7F" w:rsidRDefault="002D76EE" w:rsidP="00142B6D">
            <w:pPr>
              <w:rPr>
                <w:b/>
              </w:rPr>
            </w:pPr>
          </w:p>
        </w:tc>
        <w:tc>
          <w:tcPr>
            <w:tcW w:w="2460" w:type="dxa"/>
            <w:gridSpan w:val="4"/>
            <w:tcBorders>
              <w:top w:val="nil"/>
              <w:left w:val="single" w:sz="4" w:space="0" w:color="000000"/>
              <w:bottom w:val="single" w:sz="4" w:space="0" w:color="000000"/>
            </w:tcBorders>
            <w:tcMar>
              <w:left w:w="85" w:type="dxa"/>
            </w:tcMar>
          </w:tcPr>
          <w:p w14:paraId="56EF5263" w14:textId="77777777" w:rsidR="002D76EE" w:rsidRPr="004C0B7F" w:rsidRDefault="00D64FE4" w:rsidP="00142B6D">
            <w:pPr>
              <w:pStyle w:val="FormUserText"/>
            </w:pPr>
            <w:sdt>
              <w:sdtPr>
                <w:alias w:val="JobNo"/>
                <w:tag w:val="JobNo"/>
                <w:id w:val="1655265133"/>
                <w:lock w:val="sdtLocked"/>
                <w:placeholder>
                  <w:docPart w:val="41F86E28B3184DED9071C28DD3C90637"/>
                </w:placeholder>
                <w:dataBinding w:xpath="/root[1]/JobNo[1]" w:storeItemID="{15818062-4938-445B-9BF9-821909AD145B}"/>
                <w:text/>
              </w:sdtPr>
              <w:sdtEndPr/>
              <w:sdtContent>
                <w:r w:rsidR="00C60AEA" w:rsidRPr="00C60AEA">
                  <w:t>Job number</w:t>
                </w:r>
              </w:sdtContent>
            </w:sdt>
          </w:p>
        </w:tc>
      </w:tr>
      <w:tr w:rsidR="002D76EE" w:rsidRPr="004C0B7F" w14:paraId="0DC0D67B"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57"/>
          <w:tblHeader/>
          <w:jc w:val="center"/>
        </w:trPr>
        <w:tc>
          <w:tcPr>
            <w:tcW w:w="2160" w:type="dxa"/>
            <w:gridSpan w:val="3"/>
            <w:tcBorders>
              <w:top w:val="single" w:sz="4" w:space="0" w:color="000000"/>
              <w:bottom w:val="nil"/>
              <w:right w:val="single" w:sz="4" w:space="0" w:color="000000"/>
            </w:tcBorders>
            <w:tcMar>
              <w:left w:w="0" w:type="dxa"/>
            </w:tcMar>
          </w:tcPr>
          <w:p w14:paraId="2EFEED03" w14:textId="77777777" w:rsidR="002D76EE" w:rsidRPr="004C0B7F" w:rsidRDefault="002D76EE" w:rsidP="00142B6D">
            <w:pPr>
              <w:rPr>
                <w:b/>
              </w:rPr>
            </w:pPr>
          </w:p>
        </w:tc>
        <w:tc>
          <w:tcPr>
            <w:tcW w:w="5130" w:type="dxa"/>
            <w:gridSpan w:val="5"/>
            <w:tcBorders>
              <w:top w:val="single" w:sz="4" w:space="0" w:color="000000"/>
              <w:left w:val="single" w:sz="4" w:space="0" w:color="000000"/>
              <w:bottom w:val="nil"/>
              <w:right w:val="single" w:sz="4" w:space="0" w:color="000000"/>
            </w:tcBorders>
          </w:tcPr>
          <w:p w14:paraId="04D747F6" w14:textId="77777777" w:rsidR="002D76EE" w:rsidRPr="004C0B7F" w:rsidRDefault="002D76EE" w:rsidP="00142B6D">
            <w:pPr>
              <w:rPr>
                <w:sz w:val="22"/>
              </w:rPr>
            </w:pPr>
          </w:p>
        </w:tc>
        <w:tc>
          <w:tcPr>
            <w:tcW w:w="2460" w:type="dxa"/>
            <w:gridSpan w:val="4"/>
            <w:tcBorders>
              <w:top w:val="single" w:sz="4" w:space="0" w:color="000000"/>
              <w:left w:val="single" w:sz="4" w:space="0" w:color="000000"/>
              <w:bottom w:val="nil"/>
            </w:tcBorders>
            <w:tcMar>
              <w:left w:w="85" w:type="dxa"/>
            </w:tcMar>
          </w:tcPr>
          <w:p w14:paraId="51F060DD" w14:textId="77777777" w:rsidR="002D76EE" w:rsidRPr="004C0B7F" w:rsidRDefault="002D76EE" w:rsidP="00142B6D">
            <w:pPr>
              <w:rPr>
                <w:b/>
              </w:rPr>
            </w:pPr>
          </w:p>
        </w:tc>
      </w:tr>
      <w:tr w:rsidR="002D76EE" w:rsidRPr="004C0B7F" w14:paraId="73E71EB4"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340"/>
          <w:jc w:val="center"/>
        </w:trPr>
        <w:tc>
          <w:tcPr>
            <w:tcW w:w="2160" w:type="dxa"/>
            <w:gridSpan w:val="3"/>
            <w:vMerge w:val="restart"/>
            <w:tcBorders>
              <w:top w:val="nil"/>
              <w:right w:val="single" w:sz="4" w:space="0" w:color="000000"/>
            </w:tcBorders>
            <w:tcMar>
              <w:left w:w="0" w:type="dxa"/>
            </w:tcMar>
          </w:tcPr>
          <w:p w14:paraId="39F0D825" w14:textId="77777777" w:rsidR="002D76EE" w:rsidRPr="004C0B7F" w:rsidRDefault="002D76EE" w:rsidP="00142B6D">
            <w:pPr>
              <w:pStyle w:val="FormText"/>
            </w:pPr>
            <w:bookmarkStart w:id="11" w:name="P7"/>
            <w:r w:rsidRPr="004C0B7F">
              <w:t>Document title</w:t>
            </w:r>
            <w:bookmarkEnd w:id="11"/>
          </w:p>
        </w:tc>
        <w:sdt>
          <w:sdtPr>
            <w:rPr>
              <w:lang w:val="fr-CA"/>
            </w:rPr>
            <w:alias w:val="Report"/>
            <w:tag w:val="Report"/>
            <w:id w:val="963010954"/>
            <w:lock w:val="sdtLocked"/>
            <w:placeholder>
              <w:docPart w:val="1984625DCC4B4B18BD5AAD3CEC75B475"/>
            </w:placeholder>
            <w:dataBinding w:xpath="/root[1]/Report[1]" w:storeItemID="{3A9E2FDA-5729-458F-8F06-717EEA133A46}"/>
            <w:text w:multiLine="1"/>
          </w:sdtPr>
          <w:sdtEndPr/>
          <w:sdtContent>
            <w:tc>
              <w:tcPr>
                <w:tcW w:w="5130" w:type="dxa"/>
                <w:gridSpan w:val="5"/>
                <w:vMerge w:val="restart"/>
                <w:tcBorders>
                  <w:top w:val="nil"/>
                  <w:left w:val="single" w:sz="4" w:space="0" w:color="000000"/>
                  <w:bottom w:val="single" w:sz="4" w:space="0" w:color="000000"/>
                  <w:right w:val="single" w:sz="4" w:space="0" w:color="000000"/>
                </w:tcBorders>
              </w:tcPr>
              <w:p w14:paraId="67A0C467" w14:textId="6155E7FE" w:rsidR="002D76EE" w:rsidRPr="008D1C62" w:rsidRDefault="006D164A" w:rsidP="00142B6D">
                <w:pPr>
                  <w:pStyle w:val="FormUserText"/>
                  <w:rPr>
                    <w:lang w:val="fr-CA"/>
                  </w:rPr>
                </w:pPr>
                <w:proofErr w:type="spellStart"/>
                <w:r w:rsidRPr="008D1C62">
                  <w:rPr>
                    <w:lang w:val="fr-CA"/>
                  </w:rPr>
                  <w:t>Paket</w:t>
                </w:r>
                <w:proofErr w:type="spellEnd"/>
                <w:r w:rsidRPr="008D1C62">
                  <w:rPr>
                    <w:lang w:val="fr-CA"/>
                  </w:rPr>
                  <w:t xml:space="preserve"> sa </w:t>
                </w:r>
                <w:proofErr w:type="spellStart"/>
                <w:r w:rsidRPr="008D1C62">
                  <w:rPr>
                    <w:lang w:val="fr-CA"/>
                  </w:rPr>
                  <w:t>dodatnim</w:t>
                </w:r>
                <w:proofErr w:type="spellEnd"/>
                <w:r w:rsidRPr="008D1C62">
                  <w:rPr>
                    <w:lang w:val="fr-CA"/>
                  </w:rPr>
                  <w:t xml:space="preserve"> </w:t>
                </w:r>
                <w:proofErr w:type="spellStart"/>
                <w:r w:rsidRPr="008D1C62">
                  <w:rPr>
                    <w:lang w:val="fr-CA"/>
                  </w:rPr>
                  <w:t>informacijama</w:t>
                </w:r>
                <w:proofErr w:type="spellEnd"/>
                <w:r w:rsidRPr="008D1C62">
                  <w:rPr>
                    <w:lang w:val="fr-CA"/>
                  </w:rPr>
                  <w:t xml:space="preserve"> </w:t>
                </w:r>
                <w:proofErr w:type="spellStart"/>
                <w:r w:rsidRPr="008D1C62">
                  <w:rPr>
                    <w:lang w:val="fr-CA"/>
                  </w:rPr>
                  <w:t>izrađenih</w:t>
                </w:r>
                <w:proofErr w:type="spellEnd"/>
                <w:r w:rsidRPr="008D1C62">
                  <w:rPr>
                    <w:lang w:val="fr-CA"/>
                  </w:rPr>
                  <w:t xml:space="preserve"> po </w:t>
                </w:r>
                <w:proofErr w:type="spellStart"/>
                <w:r w:rsidRPr="008D1C62">
                  <w:rPr>
                    <w:lang w:val="fr-CA"/>
                  </w:rPr>
                  <w:t>nalogu</w:t>
                </w:r>
                <w:proofErr w:type="spellEnd"/>
                <w:r w:rsidRPr="008D1C62">
                  <w:rPr>
                    <w:lang w:val="fr-CA"/>
                  </w:rPr>
                  <w:t xml:space="preserve"> </w:t>
                </w:r>
                <w:proofErr w:type="spellStart"/>
                <w:r w:rsidRPr="008D1C62">
                  <w:rPr>
                    <w:lang w:val="fr-CA"/>
                  </w:rPr>
                  <w:t>investitora</w:t>
                </w:r>
                <w:proofErr w:type="spellEnd"/>
                <w:r w:rsidRPr="008D1C62">
                  <w:rPr>
                    <w:lang w:val="fr-CA"/>
                  </w:rPr>
                  <w:t xml:space="preserve"> </w:t>
                </w:r>
              </w:p>
            </w:tc>
          </w:sdtContent>
        </w:sdt>
        <w:tc>
          <w:tcPr>
            <w:tcW w:w="2460" w:type="dxa"/>
            <w:gridSpan w:val="4"/>
            <w:tcBorders>
              <w:top w:val="nil"/>
              <w:left w:val="single" w:sz="4" w:space="0" w:color="000000"/>
              <w:bottom w:val="nil"/>
            </w:tcBorders>
            <w:tcMar>
              <w:left w:w="85" w:type="dxa"/>
            </w:tcMar>
          </w:tcPr>
          <w:p w14:paraId="1D9B8FC4" w14:textId="77777777" w:rsidR="002D76EE" w:rsidRPr="004C0B7F" w:rsidRDefault="002D76EE" w:rsidP="00142B6D">
            <w:pPr>
              <w:pStyle w:val="FormText"/>
            </w:pPr>
            <w:bookmarkStart w:id="12" w:name="P8"/>
            <w:r w:rsidRPr="004C0B7F">
              <w:t>File reference</w:t>
            </w:r>
            <w:bookmarkEnd w:id="12"/>
          </w:p>
        </w:tc>
      </w:tr>
      <w:tr w:rsidR="002D76EE" w:rsidRPr="004C0B7F" w14:paraId="35D1F0FF"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340"/>
          <w:jc w:val="center"/>
        </w:trPr>
        <w:tc>
          <w:tcPr>
            <w:tcW w:w="2160" w:type="dxa"/>
            <w:gridSpan w:val="3"/>
            <w:vMerge/>
            <w:tcBorders>
              <w:bottom w:val="single" w:sz="4" w:space="0" w:color="000000"/>
              <w:right w:val="single" w:sz="4" w:space="0" w:color="000000"/>
            </w:tcBorders>
            <w:tcMar>
              <w:left w:w="0" w:type="dxa"/>
            </w:tcMar>
          </w:tcPr>
          <w:p w14:paraId="0491CAB1" w14:textId="77777777" w:rsidR="002D76EE" w:rsidRPr="004C0B7F" w:rsidRDefault="002D76EE" w:rsidP="00142B6D">
            <w:pPr>
              <w:rPr>
                <w:b/>
              </w:rPr>
            </w:pPr>
          </w:p>
        </w:tc>
        <w:tc>
          <w:tcPr>
            <w:tcW w:w="5130" w:type="dxa"/>
            <w:gridSpan w:val="5"/>
            <w:vMerge/>
            <w:tcBorders>
              <w:left w:val="single" w:sz="4" w:space="0" w:color="000000"/>
              <w:bottom w:val="single" w:sz="4" w:space="0" w:color="000000"/>
              <w:right w:val="single" w:sz="4" w:space="0" w:color="000000"/>
            </w:tcBorders>
          </w:tcPr>
          <w:p w14:paraId="68199FF8" w14:textId="77777777" w:rsidR="002D76EE" w:rsidRPr="004C0B7F" w:rsidRDefault="002D76EE" w:rsidP="00142B6D">
            <w:pPr>
              <w:rPr>
                <w:b/>
              </w:rPr>
            </w:pPr>
          </w:p>
        </w:tc>
        <w:tc>
          <w:tcPr>
            <w:tcW w:w="2460" w:type="dxa"/>
            <w:gridSpan w:val="4"/>
            <w:tcBorders>
              <w:top w:val="nil"/>
              <w:left w:val="single" w:sz="4" w:space="0" w:color="000000"/>
              <w:bottom w:val="single" w:sz="4" w:space="0" w:color="000000"/>
            </w:tcBorders>
            <w:tcMar>
              <w:left w:w="85" w:type="dxa"/>
            </w:tcMar>
          </w:tcPr>
          <w:p w14:paraId="3A1AEBB9" w14:textId="77777777" w:rsidR="002D76EE" w:rsidRPr="004C0B7F" w:rsidRDefault="002D76EE" w:rsidP="00142B6D">
            <w:pPr>
              <w:pStyle w:val="FormUserText"/>
            </w:pPr>
          </w:p>
        </w:tc>
      </w:tr>
      <w:tr w:rsidR="002D76EE" w:rsidRPr="004C0B7F" w14:paraId="4A17F2FF"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57"/>
          <w:jc w:val="center"/>
        </w:trPr>
        <w:tc>
          <w:tcPr>
            <w:tcW w:w="2160" w:type="dxa"/>
            <w:gridSpan w:val="3"/>
            <w:tcBorders>
              <w:top w:val="single" w:sz="4" w:space="0" w:color="000000"/>
              <w:bottom w:val="nil"/>
              <w:right w:val="single" w:sz="4" w:space="0" w:color="000000"/>
            </w:tcBorders>
            <w:tcMar>
              <w:left w:w="0" w:type="dxa"/>
            </w:tcMar>
          </w:tcPr>
          <w:p w14:paraId="521749D7" w14:textId="77777777" w:rsidR="002D76EE" w:rsidRPr="004C0B7F" w:rsidRDefault="002D76EE" w:rsidP="00142B6D">
            <w:pPr>
              <w:rPr>
                <w:b/>
              </w:rPr>
            </w:pPr>
          </w:p>
        </w:tc>
        <w:tc>
          <w:tcPr>
            <w:tcW w:w="7590" w:type="dxa"/>
            <w:gridSpan w:val="9"/>
            <w:tcBorders>
              <w:top w:val="single" w:sz="4" w:space="0" w:color="000000"/>
              <w:left w:val="single" w:sz="4" w:space="0" w:color="000000"/>
              <w:bottom w:val="nil"/>
            </w:tcBorders>
          </w:tcPr>
          <w:p w14:paraId="6278A9D3" w14:textId="77777777" w:rsidR="002D76EE" w:rsidRPr="004C0B7F" w:rsidRDefault="002D76EE" w:rsidP="00142B6D">
            <w:pPr>
              <w:rPr>
                <w:sz w:val="22"/>
              </w:rPr>
            </w:pPr>
          </w:p>
        </w:tc>
      </w:tr>
      <w:tr w:rsidR="002D76EE" w:rsidRPr="004C0B7F" w14:paraId="1716E942"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340"/>
          <w:jc w:val="center"/>
        </w:trPr>
        <w:tc>
          <w:tcPr>
            <w:tcW w:w="2160" w:type="dxa"/>
            <w:gridSpan w:val="3"/>
            <w:tcBorders>
              <w:top w:val="nil"/>
              <w:bottom w:val="single" w:sz="4" w:space="0" w:color="000000"/>
              <w:right w:val="single" w:sz="4" w:space="0" w:color="000000"/>
            </w:tcBorders>
            <w:tcMar>
              <w:left w:w="0" w:type="dxa"/>
            </w:tcMar>
          </w:tcPr>
          <w:p w14:paraId="13D1F755" w14:textId="77777777" w:rsidR="002D76EE" w:rsidRPr="004C0B7F" w:rsidRDefault="002D76EE" w:rsidP="00142B6D">
            <w:pPr>
              <w:pStyle w:val="FormText"/>
            </w:pPr>
            <w:bookmarkStart w:id="13" w:name="P9"/>
            <w:r w:rsidRPr="004C0B7F">
              <w:t>Document ref</w:t>
            </w:r>
            <w:bookmarkEnd w:id="13"/>
          </w:p>
        </w:tc>
        <w:sdt>
          <w:sdtPr>
            <w:alias w:val="DocRef"/>
            <w:tag w:val="DocRef"/>
            <w:id w:val="-235781688"/>
            <w:lock w:val="sdtLocked"/>
            <w:placeholder>
              <w:docPart w:val="B97133659EF140A79F7409B4E92645C4"/>
            </w:placeholder>
            <w:showingPlcHdr/>
            <w:dataBinding w:xpath="/root[1]/DocRef[1]" w:storeItemID="{A1F5D042-B0FB-4AA8-82F2-C2B90755C3AD}"/>
            <w:text/>
          </w:sdtPr>
          <w:sdtEndPr/>
          <w:sdtContent>
            <w:tc>
              <w:tcPr>
                <w:tcW w:w="7590" w:type="dxa"/>
                <w:gridSpan w:val="9"/>
                <w:tcBorders>
                  <w:top w:val="nil"/>
                  <w:left w:val="single" w:sz="4" w:space="0" w:color="000000"/>
                  <w:bottom w:val="single" w:sz="4" w:space="0" w:color="000000"/>
                </w:tcBorders>
              </w:tcPr>
              <w:p w14:paraId="790A316C" w14:textId="7474F770" w:rsidR="002D76EE" w:rsidRPr="004C0B7F" w:rsidRDefault="006D164A" w:rsidP="00142B6D">
                <w:pPr>
                  <w:pStyle w:val="FormUserText"/>
                </w:pPr>
                <w:r w:rsidRPr="00161B5D">
                  <w:rPr>
                    <w:rStyle w:val="PlaceholderText"/>
                  </w:rPr>
                  <w:t xml:space="preserve"> </w:t>
                </w:r>
              </w:p>
            </w:tc>
          </w:sdtContent>
        </w:sdt>
      </w:tr>
      <w:tr w:rsidR="002D76EE" w:rsidRPr="004C0B7F" w14:paraId="4383D803"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57"/>
          <w:jc w:val="center"/>
        </w:trPr>
        <w:tc>
          <w:tcPr>
            <w:tcW w:w="1180" w:type="dxa"/>
            <w:gridSpan w:val="2"/>
            <w:tcBorders>
              <w:top w:val="single" w:sz="4" w:space="0" w:color="000000"/>
              <w:bottom w:val="nil"/>
              <w:right w:val="single" w:sz="4" w:space="0" w:color="000000"/>
            </w:tcBorders>
            <w:tcMar>
              <w:left w:w="0" w:type="dxa"/>
            </w:tcMar>
          </w:tcPr>
          <w:p w14:paraId="64FF478A" w14:textId="77777777" w:rsidR="002D76EE" w:rsidRPr="004C0B7F" w:rsidRDefault="002D76EE" w:rsidP="00142B6D">
            <w:pPr>
              <w:rPr>
                <w:b/>
              </w:rPr>
            </w:pPr>
          </w:p>
        </w:tc>
        <w:tc>
          <w:tcPr>
            <w:tcW w:w="980" w:type="dxa"/>
            <w:tcBorders>
              <w:top w:val="single" w:sz="4" w:space="0" w:color="000000"/>
              <w:left w:val="single" w:sz="4" w:space="0" w:color="000000"/>
              <w:bottom w:val="nil"/>
              <w:right w:val="single" w:sz="4" w:space="0" w:color="000000"/>
            </w:tcBorders>
          </w:tcPr>
          <w:p w14:paraId="30686CAC" w14:textId="77777777" w:rsidR="002D76EE" w:rsidRPr="004C0B7F" w:rsidRDefault="002D76EE" w:rsidP="00142B6D">
            <w:pPr>
              <w:rPr>
                <w:b/>
              </w:rPr>
            </w:pPr>
          </w:p>
        </w:tc>
        <w:tc>
          <w:tcPr>
            <w:tcW w:w="1267" w:type="dxa"/>
            <w:tcBorders>
              <w:top w:val="single" w:sz="4" w:space="0" w:color="000000"/>
              <w:left w:val="single" w:sz="4" w:space="0" w:color="000000"/>
              <w:bottom w:val="nil"/>
              <w:right w:val="single" w:sz="4" w:space="0" w:color="000000"/>
            </w:tcBorders>
          </w:tcPr>
          <w:p w14:paraId="311DDFC5" w14:textId="77777777" w:rsidR="002D76EE" w:rsidRPr="004C0B7F" w:rsidRDefault="002D76EE" w:rsidP="00142B6D">
            <w:pPr>
              <w:rPr>
                <w:b/>
              </w:rPr>
            </w:pPr>
          </w:p>
        </w:tc>
        <w:tc>
          <w:tcPr>
            <w:tcW w:w="6323" w:type="dxa"/>
            <w:gridSpan w:val="8"/>
            <w:tcBorders>
              <w:top w:val="single" w:sz="4" w:space="0" w:color="000000"/>
              <w:left w:val="single" w:sz="4" w:space="0" w:color="000000"/>
              <w:bottom w:val="nil"/>
            </w:tcBorders>
          </w:tcPr>
          <w:p w14:paraId="621E67E0" w14:textId="77777777" w:rsidR="002D76EE" w:rsidRPr="004C0B7F" w:rsidRDefault="002D76EE" w:rsidP="00142B6D">
            <w:pPr>
              <w:rPr>
                <w:sz w:val="22"/>
              </w:rPr>
            </w:pPr>
          </w:p>
        </w:tc>
      </w:tr>
      <w:tr w:rsidR="002D76EE" w:rsidRPr="004C0B7F" w14:paraId="09B1EFAE"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318"/>
          <w:jc w:val="center"/>
        </w:trPr>
        <w:tc>
          <w:tcPr>
            <w:tcW w:w="1180" w:type="dxa"/>
            <w:gridSpan w:val="2"/>
            <w:tcBorders>
              <w:top w:val="nil"/>
              <w:bottom w:val="nil"/>
              <w:right w:val="single" w:sz="4" w:space="0" w:color="000000"/>
            </w:tcBorders>
            <w:tcMar>
              <w:left w:w="0" w:type="dxa"/>
            </w:tcMar>
          </w:tcPr>
          <w:p w14:paraId="3402CA8D" w14:textId="77777777" w:rsidR="002D76EE" w:rsidRPr="004C0B7F" w:rsidRDefault="002D76EE" w:rsidP="00142B6D">
            <w:pPr>
              <w:pStyle w:val="FormText"/>
            </w:pPr>
            <w:bookmarkStart w:id="14" w:name="P10"/>
            <w:r w:rsidRPr="004C0B7F">
              <w:t>Revision</w:t>
            </w:r>
            <w:bookmarkEnd w:id="14"/>
          </w:p>
        </w:tc>
        <w:tc>
          <w:tcPr>
            <w:tcW w:w="980" w:type="dxa"/>
            <w:tcBorders>
              <w:top w:val="nil"/>
              <w:left w:val="single" w:sz="4" w:space="0" w:color="000000"/>
              <w:bottom w:val="nil"/>
              <w:right w:val="single" w:sz="4" w:space="0" w:color="000000"/>
            </w:tcBorders>
          </w:tcPr>
          <w:p w14:paraId="6A21466E" w14:textId="77777777" w:rsidR="002D76EE" w:rsidRPr="004C0B7F" w:rsidRDefault="002D76EE" w:rsidP="00142B6D">
            <w:pPr>
              <w:pStyle w:val="FormText"/>
            </w:pPr>
            <w:bookmarkStart w:id="15" w:name="P11"/>
            <w:r w:rsidRPr="004C0B7F">
              <w:t>Date</w:t>
            </w:r>
            <w:bookmarkEnd w:id="15"/>
          </w:p>
        </w:tc>
        <w:tc>
          <w:tcPr>
            <w:tcW w:w="1267" w:type="dxa"/>
            <w:tcBorders>
              <w:top w:val="nil"/>
              <w:left w:val="single" w:sz="4" w:space="0" w:color="000000"/>
              <w:bottom w:val="nil"/>
              <w:right w:val="single" w:sz="4" w:space="0" w:color="000000"/>
            </w:tcBorders>
          </w:tcPr>
          <w:p w14:paraId="1997E78B" w14:textId="77777777" w:rsidR="002D76EE" w:rsidRPr="004C0B7F" w:rsidRDefault="002D76EE" w:rsidP="00142B6D">
            <w:pPr>
              <w:pStyle w:val="FormText"/>
            </w:pPr>
            <w:bookmarkStart w:id="16" w:name="P12"/>
            <w:r w:rsidRPr="004C0B7F">
              <w:t>Filename</w:t>
            </w:r>
            <w:bookmarkEnd w:id="16"/>
          </w:p>
        </w:tc>
        <w:tc>
          <w:tcPr>
            <w:tcW w:w="6323" w:type="dxa"/>
            <w:gridSpan w:val="8"/>
            <w:tcBorders>
              <w:top w:val="nil"/>
              <w:left w:val="single" w:sz="4" w:space="0" w:color="000000"/>
              <w:bottom w:val="nil"/>
            </w:tcBorders>
          </w:tcPr>
          <w:p w14:paraId="739A8374" w14:textId="469290AA" w:rsidR="002D76EE" w:rsidRPr="004C0B7F" w:rsidRDefault="006D164A" w:rsidP="00142B6D">
            <w:pPr>
              <w:pStyle w:val="FormUserText"/>
            </w:pPr>
            <w:r>
              <w:t>Report.docx</w:t>
            </w:r>
          </w:p>
        </w:tc>
      </w:tr>
      <w:tr w:rsidR="002D76EE" w:rsidRPr="004C0B7F" w14:paraId="6DC66347"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cantSplit/>
          <w:trHeight w:hRule="exact" w:val="57"/>
          <w:jc w:val="center"/>
        </w:trPr>
        <w:tc>
          <w:tcPr>
            <w:tcW w:w="1180" w:type="dxa"/>
            <w:gridSpan w:val="2"/>
            <w:tcBorders>
              <w:top w:val="nil"/>
              <w:bottom w:val="single" w:sz="4" w:space="0" w:color="000000"/>
              <w:right w:val="single" w:sz="4" w:space="0" w:color="000000"/>
            </w:tcBorders>
            <w:tcMar>
              <w:left w:w="0" w:type="dxa"/>
            </w:tcMar>
          </w:tcPr>
          <w:p w14:paraId="0A44A77A" w14:textId="77777777" w:rsidR="002D76EE" w:rsidRPr="004C0B7F" w:rsidRDefault="002D76EE" w:rsidP="00142B6D">
            <w:pPr>
              <w:rPr>
                <w:b/>
              </w:rPr>
            </w:pPr>
          </w:p>
        </w:tc>
        <w:tc>
          <w:tcPr>
            <w:tcW w:w="980" w:type="dxa"/>
            <w:tcBorders>
              <w:top w:val="nil"/>
              <w:left w:val="single" w:sz="4" w:space="0" w:color="000000"/>
              <w:bottom w:val="single" w:sz="4" w:space="0" w:color="000000"/>
              <w:right w:val="single" w:sz="4" w:space="0" w:color="000000"/>
            </w:tcBorders>
          </w:tcPr>
          <w:p w14:paraId="06D9AED1" w14:textId="77777777" w:rsidR="002D76EE" w:rsidRPr="004C0B7F" w:rsidRDefault="002D76EE" w:rsidP="00142B6D">
            <w:pPr>
              <w:rPr>
                <w:b/>
              </w:rPr>
            </w:pPr>
          </w:p>
        </w:tc>
        <w:tc>
          <w:tcPr>
            <w:tcW w:w="1267" w:type="dxa"/>
            <w:tcBorders>
              <w:top w:val="nil"/>
              <w:left w:val="single" w:sz="4" w:space="0" w:color="000000"/>
              <w:bottom w:val="nil"/>
              <w:right w:val="single" w:sz="4" w:space="0" w:color="000000"/>
            </w:tcBorders>
          </w:tcPr>
          <w:p w14:paraId="681443F1" w14:textId="77777777" w:rsidR="002D76EE" w:rsidRPr="004C0B7F" w:rsidRDefault="002D76EE" w:rsidP="00142B6D">
            <w:pPr>
              <w:rPr>
                <w:b/>
              </w:rPr>
            </w:pPr>
          </w:p>
        </w:tc>
        <w:tc>
          <w:tcPr>
            <w:tcW w:w="6331" w:type="dxa"/>
            <w:gridSpan w:val="9"/>
            <w:tcBorders>
              <w:top w:val="nil"/>
              <w:left w:val="single" w:sz="4" w:space="0" w:color="000000"/>
              <w:bottom w:val="nil"/>
            </w:tcBorders>
          </w:tcPr>
          <w:p w14:paraId="6C7F6158" w14:textId="77777777" w:rsidR="002D76EE" w:rsidRPr="004C0B7F" w:rsidRDefault="002D76EE" w:rsidP="00142B6D">
            <w:pPr>
              <w:rPr>
                <w:sz w:val="22"/>
              </w:rPr>
            </w:pPr>
          </w:p>
        </w:tc>
      </w:tr>
      <w:tr w:rsidR="002D76EE" w:rsidRPr="004C0B7F" w14:paraId="399F486C"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907"/>
          <w:jc w:val="center"/>
        </w:trPr>
        <w:tc>
          <w:tcPr>
            <w:tcW w:w="1180" w:type="dxa"/>
            <w:gridSpan w:val="2"/>
            <w:vMerge w:val="restart"/>
            <w:tcBorders>
              <w:top w:val="single" w:sz="4" w:space="0" w:color="000000"/>
              <w:bottom w:val="nil"/>
              <w:right w:val="single" w:sz="4" w:space="0" w:color="000000"/>
            </w:tcBorders>
            <w:tcMar>
              <w:left w:w="0" w:type="dxa"/>
            </w:tcMar>
          </w:tcPr>
          <w:p w14:paraId="6EDB93CD" w14:textId="77777777" w:rsidR="002D76EE" w:rsidRPr="004C0B7F" w:rsidRDefault="002D76EE" w:rsidP="00142B6D">
            <w:pPr>
              <w:pStyle w:val="FormUserText"/>
            </w:pPr>
            <w:r w:rsidRPr="004C0B7F">
              <w:t>Draft 1</w:t>
            </w:r>
          </w:p>
        </w:tc>
        <w:tc>
          <w:tcPr>
            <w:tcW w:w="980" w:type="dxa"/>
            <w:vMerge w:val="restart"/>
            <w:tcBorders>
              <w:top w:val="single" w:sz="4" w:space="0" w:color="000000"/>
              <w:left w:val="single" w:sz="4" w:space="0" w:color="000000"/>
              <w:bottom w:val="nil"/>
              <w:right w:val="single" w:sz="4" w:space="0" w:color="000000"/>
            </w:tcBorders>
          </w:tcPr>
          <w:p w14:paraId="78C206CC" w14:textId="5E7594CE" w:rsidR="002D76EE" w:rsidRPr="004C0B7F" w:rsidRDefault="003D2858" w:rsidP="00142B6D">
            <w:pPr>
              <w:pStyle w:val="FormUserText"/>
            </w:pPr>
            <w:r>
              <w:t xml:space="preserve">19 </w:t>
            </w:r>
            <w:proofErr w:type="spellStart"/>
            <w:r>
              <w:t>tra</w:t>
            </w:r>
            <w:proofErr w:type="spellEnd"/>
            <w:r>
              <w:t xml:space="preserve"> 2019</w:t>
            </w:r>
          </w:p>
        </w:tc>
        <w:tc>
          <w:tcPr>
            <w:tcW w:w="1267" w:type="dxa"/>
            <w:tcBorders>
              <w:top w:val="single" w:sz="4" w:space="0" w:color="000000"/>
              <w:left w:val="single" w:sz="4" w:space="0" w:color="000000"/>
              <w:bottom w:val="single" w:sz="4" w:space="0" w:color="000000"/>
              <w:right w:val="single" w:sz="4" w:space="0" w:color="000000"/>
            </w:tcBorders>
          </w:tcPr>
          <w:p w14:paraId="468BAC88" w14:textId="77777777" w:rsidR="002D76EE" w:rsidRPr="004C0B7F" w:rsidRDefault="002D76EE" w:rsidP="00142B6D">
            <w:pPr>
              <w:pStyle w:val="FormText"/>
            </w:pPr>
            <w:bookmarkStart w:id="17" w:name="P13"/>
            <w:r w:rsidRPr="004C0B7F">
              <w:t>Description</w:t>
            </w:r>
            <w:bookmarkEnd w:id="17"/>
          </w:p>
        </w:tc>
        <w:tc>
          <w:tcPr>
            <w:tcW w:w="6323" w:type="dxa"/>
            <w:gridSpan w:val="8"/>
            <w:tcBorders>
              <w:top w:val="single" w:sz="4" w:space="0" w:color="000000"/>
              <w:left w:val="single" w:sz="4" w:space="0" w:color="000000"/>
              <w:bottom w:val="single" w:sz="4" w:space="0" w:color="000000"/>
            </w:tcBorders>
            <w:shd w:val="clear" w:color="auto" w:fill="auto"/>
          </w:tcPr>
          <w:p w14:paraId="7766B0F3" w14:textId="77777777" w:rsidR="002D76EE" w:rsidRPr="004C0B7F" w:rsidRDefault="002D76EE" w:rsidP="00142B6D">
            <w:pPr>
              <w:pStyle w:val="FormUserText"/>
            </w:pPr>
            <w:bookmarkStart w:id="18" w:name="P14"/>
            <w:r w:rsidRPr="004C0B7F">
              <w:t>First draft</w:t>
            </w:r>
            <w:bookmarkEnd w:id="18"/>
          </w:p>
        </w:tc>
      </w:tr>
      <w:tr w:rsidR="002D76EE" w:rsidRPr="004C0B7F" w14:paraId="7DD64455"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278"/>
          <w:jc w:val="center"/>
        </w:trPr>
        <w:tc>
          <w:tcPr>
            <w:tcW w:w="1180" w:type="dxa"/>
            <w:gridSpan w:val="2"/>
            <w:vMerge/>
            <w:tcBorders>
              <w:top w:val="single" w:sz="4" w:space="0" w:color="000000"/>
              <w:bottom w:val="nil"/>
              <w:right w:val="single" w:sz="4" w:space="0" w:color="000000"/>
            </w:tcBorders>
            <w:tcMar>
              <w:left w:w="0" w:type="dxa"/>
            </w:tcMar>
          </w:tcPr>
          <w:p w14:paraId="2EAA31AD" w14:textId="77777777" w:rsidR="002D76EE" w:rsidRPr="004C0B7F" w:rsidRDefault="002D76EE" w:rsidP="00142B6D">
            <w:pPr>
              <w:spacing w:before="80"/>
              <w:rPr>
                <w:sz w:val="22"/>
              </w:rPr>
            </w:pPr>
          </w:p>
        </w:tc>
        <w:tc>
          <w:tcPr>
            <w:tcW w:w="980" w:type="dxa"/>
            <w:vMerge/>
            <w:tcBorders>
              <w:top w:val="single" w:sz="4" w:space="0" w:color="000000"/>
              <w:left w:val="single" w:sz="4" w:space="0" w:color="000000"/>
              <w:bottom w:val="nil"/>
              <w:right w:val="single" w:sz="4" w:space="0" w:color="000000"/>
            </w:tcBorders>
          </w:tcPr>
          <w:p w14:paraId="5240768A" w14:textId="77777777" w:rsidR="002D76EE" w:rsidRPr="004C0B7F" w:rsidRDefault="002D76EE" w:rsidP="00142B6D">
            <w:pPr>
              <w:spacing w:before="80"/>
              <w:rPr>
                <w:sz w:val="22"/>
              </w:rPr>
            </w:pPr>
          </w:p>
        </w:tc>
        <w:tc>
          <w:tcPr>
            <w:tcW w:w="1267" w:type="dxa"/>
            <w:tcBorders>
              <w:top w:val="single" w:sz="4" w:space="0" w:color="000000"/>
              <w:left w:val="single" w:sz="4" w:space="0" w:color="000000"/>
              <w:bottom w:val="single" w:sz="4" w:space="0" w:color="000000"/>
              <w:right w:val="single" w:sz="4" w:space="0" w:color="000000"/>
            </w:tcBorders>
          </w:tcPr>
          <w:p w14:paraId="0E106AEC" w14:textId="77777777" w:rsidR="002D76EE" w:rsidRPr="004C0B7F" w:rsidRDefault="002D76EE" w:rsidP="00142B6D">
            <w:pPr>
              <w:pStyle w:val="FormText"/>
            </w:pPr>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E28A98" w14:textId="77777777" w:rsidR="002D76EE" w:rsidRPr="004C0B7F" w:rsidRDefault="002D76EE" w:rsidP="00142B6D">
            <w:pPr>
              <w:pStyle w:val="FormText"/>
              <w:rPr>
                <w:b w:val="0"/>
              </w:rPr>
            </w:pPr>
            <w:bookmarkStart w:id="19" w:name="P15"/>
            <w:r w:rsidRPr="004C0B7F">
              <w:rPr>
                <w:b w:val="0"/>
              </w:rPr>
              <w:t>Prepared by</w:t>
            </w:r>
            <w:bookmarkEnd w:id="19"/>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EBBF29" w14:textId="77777777" w:rsidR="002D76EE" w:rsidRPr="004C0B7F" w:rsidRDefault="002D76EE" w:rsidP="00142B6D">
            <w:pPr>
              <w:pStyle w:val="FormText"/>
              <w:rPr>
                <w:b w:val="0"/>
              </w:rPr>
            </w:pPr>
            <w:bookmarkStart w:id="20" w:name="P16"/>
            <w:r w:rsidRPr="004C0B7F">
              <w:rPr>
                <w:b w:val="0"/>
              </w:rPr>
              <w:t>Checked by</w:t>
            </w:r>
            <w:bookmarkEnd w:id="20"/>
          </w:p>
        </w:tc>
        <w:tc>
          <w:tcPr>
            <w:tcW w:w="2460" w:type="dxa"/>
            <w:gridSpan w:val="4"/>
            <w:tcBorders>
              <w:top w:val="single" w:sz="4" w:space="0" w:color="000000"/>
              <w:left w:val="single" w:sz="4" w:space="0" w:color="000000"/>
              <w:bottom w:val="single" w:sz="4" w:space="0" w:color="000000"/>
            </w:tcBorders>
            <w:shd w:val="clear" w:color="auto" w:fill="auto"/>
            <w:vAlign w:val="center"/>
          </w:tcPr>
          <w:p w14:paraId="7E116ED8" w14:textId="77777777" w:rsidR="002D76EE" w:rsidRPr="004C0B7F" w:rsidRDefault="002D76EE" w:rsidP="00142B6D">
            <w:pPr>
              <w:pStyle w:val="FormText"/>
              <w:rPr>
                <w:b w:val="0"/>
              </w:rPr>
            </w:pPr>
            <w:bookmarkStart w:id="21" w:name="P17"/>
            <w:r w:rsidRPr="004C0B7F">
              <w:rPr>
                <w:b w:val="0"/>
              </w:rPr>
              <w:t>Approved by</w:t>
            </w:r>
            <w:bookmarkEnd w:id="21"/>
          </w:p>
        </w:tc>
      </w:tr>
      <w:tr w:rsidR="002D76EE" w:rsidRPr="004C0B7F" w14:paraId="4D69D0F6"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bottom w:val="nil"/>
              <w:right w:val="single" w:sz="4" w:space="0" w:color="000000"/>
            </w:tcBorders>
            <w:tcMar>
              <w:left w:w="0" w:type="dxa"/>
            </w:tcMar>
          </w:tcPr>
          <w:p w14:paraId="2008786D" w14:textId="77777777" w:rsidR="002D76EE" w:rsidRPr="004C0B7F" w:rsidRDefault="002D76EE" w:rsidP="00142B6D">
            <w:pPr>
              <w:spacing w:before="80"/>
              <w:rPr>
                <w:sz w:val="22"/>
              </w:rPr>
            </w:pPr>
          </w:p>
        </w:tc>
        <w:tc>
          <w:tcPr>
            <w:tcW w:w="980" w:type="dxa"/>
            <w:vMerge/>
            <w:tcBorders>
              <w:top w:val="single" w:sz="4" w:space="0" w:color="000000"/>
              <w:left w:val="single" w:sz="4" w:space="0" w:color="000000"/>
              <w:bottom w:val="nil"/>
              <w:right w:val="single" w:sz="4" w:space="0" w:color="000000"/>
            </w:tcBorders>
          </w:tcPr>
          <w:p w14:paraId="0000B7B5" w14:textId="77777777" w:rsidR="002D76EE" w:rsidRPr="004C0B7F" w:rsidRDefault="002D76EE" w:rsidP="00142B6D">
            <w:pPr>
              <w:spacing w:before="80"/>
              <w:rPr>
                <w:sz w:val="22"/>
              </w:rPr>
            </w:pPr>
          </w:p>
        </w:tc>
        <w:tc>
          <w:tcPr>
            <w:tcW w:w="1267" w:type="dxa"/>
            <w:tcBorders>
              <w:top w:val="single" w:sz="4" w:space="0" w:color="000000"/>
              <w:left w:val="single" w:sz="4" w:space="0" w:color="000000"/>
              <w:bottom w:val="single" w:sz="4" w:space="0" w:color="000000"/>
              <w:right w:val="single" w:sz="4" w:space="0" w:color="000000"/>
            </w:tcBorders>
            <w:vAlign w:val="center"/>
          </w:tcPr>
          <w:p w14:paraId="36944085" w14:textId="77777777" w:rsidR="002D76EE" w:rsidRPr="004C0B7F" w:rsidRDefault="002D76EE" w:rsidP="00142B6D">
            <w:pPr>
              <w:pStyle w:val="FormText"/>
              <w:rPr>
                <w:b w:val="0"/>
              </w:rPr>
            </w:pPr>
            <w:bookmarkStart w:id="22" w:name="P18"/>
            <w:r w:rsidRPr="004C0B7F">
              <w:rPr>
                <w:b w:val="0"/>
              </w:rPr>
              <w:t>Name</w:t>
            </w:r>
            <w:bookmarkEnd w:id="22"/>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7BF6C5" w14:textId="77777777" w:rsidR="002D76EE" w:rsidRPr="004C0B7F" w:rsidRDefault="00C60AEA" w:rsidP="00142B6D">
            <w:pPr>
              <w:pStyle w:val="FormUserText"/>
            </w:pPr>
            <w:r>
              <w:t xml:space="preserve"> </w:t>
            </w: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B6E3FE" w14:textId="77777777" w:rsidR="002D76EE" w:rsidRPr="004C0B7F" w:rsidRDefault="00C60AEA" w:rsidP="00142B6D">
            <w:pPr>
              <w:pStyle w:val="FormUserText"/>
            </w:pPr>
            <w:r>
              <w:t xml:space="preserve"> </w:t>
            </w:r>
          </w:p>
        </w:tc>
        <w:tc>
          <w:tcPr>
            <w:tcW w:w="2460" w:type="dxa"/>
            <w:gridSpan w:val="4"/>
            <w:tcBorders>
              <w:top w:val="single" w:sz="4" w:space="0" w:color="000000"/>
              <w:left w:val="single" w:sz="4" w:space="0" w:color="000000"/>
              <w:bottom w:val="single" w:sz="4" w:space="0" w:color="000000"/>
            </w:tcBorders>
            <w:shd w:val="clear" w:color="auto" w:fill="auto"/>
            <w:vAlign w:val="center"/>
          </w:tcPr>
          <w:p w14:paraId="29556E00" w14:textId="77777777" w:rsidR="002D76EE" w:rsidRPr="004C0B7F" w:rsidRDefault="00C60AEA" w:rsidP="00142B6D">
            <w:pPr>
              <w:pStyle w:val="FormUserText"/>
            </w:pPr>
            <w:r>
              <w:t xml:space="preserve"> </w:t>
            </w:r>
          </w:p>
        </w:tc>
      </w:tr>
      <w:tr w:rsidR="002D76EE" w:rsidRPr="004C0B7F" w14:paraId="1E790518"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bottom w:val="single" w:sz="4" w:space="0" w:color="000000"/>
              <w:right w:val="single" w:sz="4" w:space="0" w:color="000000"/>
            </w:tcBorders>
            <w:tcMar>
              <w:left w:w="0" w:type="dxa"/>
            </w:tcMar>
          </w:tcPr>
          <w:p w14:paraId="6F825AD6" w14:textId="77777777" w:rsidR="002D76EE" w:rsidRPr="004C0B7F" w:rsidRDefault="002D76EE" w:rsidP="00142B6D">
            <w:pPr>
              <w:spacing w:before="80"/>
              <w:rPr>
                <w:sz w:val="22"/>
              </w:rPr>
            </w:pPr>
          </w:p>
        </w:tc>
        <w:tc>
          <w:tcPr>
            <w:tcW w:w="980" w:type="dxa"/>
            <w:vMerge/>
            <w:tcBorders>
              <w:top w:val="single" w:sz="4" w:space="0" w:color="000000"/>
              <w:left w:val="single" w:sz="4" w:space="0" w:color="000000"/>
              <w:bottom w:val="single" w:sz="4" w:space="0" w:color="000000"/>
              <w:right w:val="single" w:sz="4" w:space="0" w:color="000000"/>
            </w:tcBorders>
          </w:tcPr>
          <w:p w14:paraId="76E3AC0A" w14:textId="77777777" w:rsidR="002D76EE" w:rsidRPr="004C0B7F" w:rsidRDefault="002D76EE" w:rsidP="00142B6D">
            <w:pPr>
              <w:spacing w:before="80"/>
              <w:rPr>
                <w:sz w:val="22"/>
              </w:rPr>
            </w:pPr>
          </w:p>
        </w:tc>
        <w:tc>
          <w:tcPr>
            <w:tcW w:w="1267" w:type="dxa"/>
            <w:tcBorders>
              <w:top w:val="single" w:sz="4" w:space="0" w:color="000000"/>
              <w:left w:val="single" w:sz="4" w:space="0" w:color="000000"/>
              <w:bottom w:val="nil"/>
              <w:right w:val="single" w:sz="4" w:space="0" w:color="000000"/>
            </w:tcBorders>
            <w:vAlign w:val="center"/>
          </w:tcPr>
          <w:p w14:paraId="174BF5D8" w14:textId="77777777" w:rsidR="002D76EE" w:rsidRPr="004C0B7F" w:rsidRDefault="002D76EE" w:rsidP="00142B6D">
            <w:pPr>
              <w:pStyle w:val="FormText"/>
              <w:rPr>
                <w:b w:val="0"/>
              </w:rPr>
            </w:pPr>
            <w:bookmarkStart w:id="23" w:name="P19"/>
            <w:r w:rsidRPr="004C0B7F">
              <w:rPr>
                <w:b w:val="0"/>
              </w:rPr>
              <w:t>Signature</w:t>
            </w:r>
            <w:bookmarkEnd w:id="23"/>
          </w:p>
        </w:tc>
        <w:tc>
          <w:tcPr>
            <w:tcW w:w="2082" w:type="dxa"/>
            <w:gridSpan w:val="2"/>
            <w:tcBorders>
              <w:top w:val="single" w:sz="4" w:space="0" w:color="000000"/>
              <w:left w:val="single" w:sz="4" w:space="0" w:color="000000"/>
              <w:bottom w:val="nil"/>
              <w:right w:val="single" w:sz="4" w:space="0" w:color="000000"/>
            </w:tcBorders>
            <w:shd w:val="clear" w:color="auto" w:fill="auto"/>
            <w:vAlign w:val="center"/>
          </w:tcPr>
          <w:p w14:paraId="58231CD5" w14:textId="77777777" w:rsidR="002D76EE" w:rsidRPr="004C0B7F" w:rsidRDefault="002D76EE" w:rsidP="00142B6D">
            <w:pPr>
              <w:pStyle w:val="FormUserText"/>
            </w:pPr>
          </w:p>
        </w:tc>
        <w:tc>
          <w:tcPr>
            <w:tcW w:w="1781" w:type="dxa"/>
            <w:gridSpan w:val="2"/>
            <w:tcBorders>
              <w:top w:val="single" w:sz="4" w:space="0" w:color="000000"/>
              <w:left w:val="single" w:sz="4" w:space="0" w:color="000000"/>
              <w:bottom w:val="nil"/>
              <w:right w:val="single" w:sz="4" w:space="0" w:color="000000"/>
            </w:tcBorders>
            <w:shd w:val="clear" w:color="auto" w:fill="auto"/>
            <w:vAlign w:val="center"/>
          </w:tcPr>
          <w:p w14:paraId="56160E84" w14:textId="77777777" w:rsidR="002D76EE" w:rsidRPr="004C0B7F" w:rsidRDefault="002D76EE" w:rsidP="00142B6D">
            <w:pPr>
              <w:pStyle w:val="FormUserText"/>
            </w:pPr>
          </w:p>
        </w:tc>
        <w:tc>
          <w:tcPr>
            <w:tcW w:w="2460" w:type="dxa"/>
            <w:gridSpan w:val="4"/>
            <w:tcBorders>
              <w:top w:val="single" w:sz="4" w:space="0" w:color="000000"/>
              <w:left w:val="single" w:sz="4" w:space="0" w:color="000000"/>
              <w:bottom w:val="nil"/>
            </w:tcBorders>
            <w:shd w:val="clear" w:color="auto" w:fill="auto"/>
            <w:vAlign w:val="center"/>
          </w:tcPr>
          <w:p w14:paraId="2737B073" w14:textId="77777777" w:rsidR="002D76EE" w:rsidRPr="004C0B7F" w:rsidRDefault="002D76EE" w:rsidP="00142B6D">
            <w:pPr>
              <w:pStyle w:val="FormUserText"/>
            </w:pPr>
          </w:p>
        </w:tc>
      </w:tr>
      <w:tr w:rsidR="002D76EE" w:rsidRPr="004C0B7F" w14:paraId="681E5BEE"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cantSplit/>
          <w:trHeight w:hRule="exact" w:val="57"/>
          <w:jc w:val="center"/>
        </w:trPr>
        <w:tc>
          <w:tcPr>
            <w:tcW w:w="1180" w:type="dxa"/>
            <w:gridSpan w:val="2"/>
            <w:tcBorders>
              <w:top w:val="single" w:sz="4" w:space="0" w:color="000000"/>
              <w:bottom w:val="nil"/>
              <w:right w:val="single" w:sz="4" w:space="0" w:color="000000"/>
            </w:tcBorders>
            <w:tcMar>
              <w:left w:w="0" w:type="dxa"/>
            </w:tcMar>
          </w:tcPr>
          <w:p w14:paraId="23C530FA" w14:textId="77777777" w:rsidR="002D76EE" w:rsidRPr="004C0B7F" w:rsidRDefault="002D76EE" w:rsidP="00142B6D">
            <w:pPr>
              <w:rPr>
                <w:b/>
              </w:rPr>
            </w:pPr>
          </w:p>
        </w:tc>
        <w:tc>
          <w:tcPr>
            <w:tcW w:w="980" w:type="dxa"/>
            <w:tcBorders>
              <w:top w:val="single" w:sz="4" w:space="0" w:color="000000"/>
              <w:left w:val="single" w:sz="4" w:space="0" w:color="000000"/>
              <w:bottom w:val="nil"/>
              <w:right w:val="single" w:sz="4" w:space="0" w:color="000000"/>
            </w:tcBorders>
          </w:tcPr>
          <w:p w14:paraId="5EF4B6B1" w14:textId="77777777" w:rsidR="002D76EE" w:rsidRPr="004C0B7F" w:rsidRDefault="002D76EE" w:rsidP="00142B6D">
            <w:pPr>
              <w:rPr>
                <w:b/>
              </w:rPr>
            </w:pPr>
          </w:p>
        </w:tc>
        <w:tc>
          <w:tcPr>
            <w:tcW w:w="1267" w:type="dxa"/>
            <w:tcBorders>
              <w:top w:val="single" w:sz="4" w:space="0" w:color="000000"/>
              <w:left w:val="single" w:sz="4" w:space="0" w:color="000000"/>
              <w:bottom w:val="nil"/>
              <w:right w:val="single" w:sz="4" w:space="0" w:color="000000"/>
            </w:tcBorders>
          </w:tcPr>
          <w:p w14:paraId="6D119644" w14:textId="77777777" w:rsidR="002D76EE" w:rsidRPr="004C0B7F" w:rsidRDefault="002D76EE" w:rsidP="00142B6D">
            <w:pPr>
              <w:rPr>
                <w:b/>
              </w:rPr>
            </w:pPr>
          </w:p>
        </w:tc>
        <w:tc>
          <w:tcPr>
            <w:tcW w:w="6331" w:type="dxa"/>
            <w:gridSpan w:val="9"/>
            <w:tcBorders>
              <w:top w:val="single" w:sz="4" w:space="0" w:color="000000"/>
              <w:left w:val="single" w:sz="4" w:space="0" w:color="000000"/>
              <w:bottom w:val="nil"/>
            </w:tcBorders>
          </w:tcPr>
          <w:p w14:paraId="56BE931B" w14:textId="77777777" w:rsidR="002D76EE" w:rsidRPr="004C0B7F" w:rsidRDefault="002D76EE" w:rsidP="00142B6D">
            <w:pPr>
              <w:rPr>
                <w:sz w:val="22"/>
              </w:rPr>
            </w:pPr>
          </w:p>
        </w:tc>
      </w:tr>
      <w:tr w:rsidR="002D76EE" w:rsidRPr="004C0B7F" w14:paraId="604A8D7D"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278"/>
          <w:jc w:val="center"/>
        </w:trPr>
        <w:tc>
          <w:tcPr>
            <w:tcW w:w="1180" w:type="dxa"/>
            <w:gridSpan w:val="2"/>
            <w:vMerge w:val="restart"/>
            <w:tcBorders>
              <w:top w:val="nil"/>
              <w:bottom w:val="nil"/>
              <w:right w:val="single" w:sz="4" w:space="0" w:color="000000"/>
            </w:tcBorders>
            <w:tcMar>
              <w:left w:w="0" w:type="dxa"/>
            </w:tcMar>
          </w:tcPr>
          <w:p w14:paraId="6FB9B397" w14:textId="272B9258" w:rsidR="002D76EE" w:rsidRPr="004C0B7F" w:rsidRDefault="00D131C4" w:rsidP="00142B6D">
            <w:pPr>
              <w:pStyle w:val="FormUserText"/>
            </w:pPr>
            <w:r>
              <w:t>Issue</w:t>
            </w:r>
          </w:p>
        </w:tc>
        <w:tc>
          <w:tcPr>
            <w:tcW w:w="980" w:type="dxa"/>
            <w:vMerge w:val="restart"/>
            <w:tcBorders>
              <w:top w:val="nil"/>
              <w:left w:val="single" w:sz="4" w:space="0" w:color="000000"/>
              <w:bottom w:val="nil"/>
              <w:right w:val="single" w:sz="4" w:space="0" w:color="000000"/>
            </w:tcBorders>
          </w:tcPr>
          <w:p w14:paraId="422BAAE8" w14:textId="4D99F889" w:rsidR="002D76EE" w:rsidRPr="004C0B7F" w:rsidRDefault="00D131C4" w:rsidP="00142B6D">
            <w:pPr>
              <w:pStyle w:val="FormUserText"/>
            </w:pPr>
            <w:r>
              <w:t xml:space="preserve">19 </w:t>
            </w:r>
            <w:proofErr w:type="spellStart"/>
            <w:r>
              <w:t>tra</w:t>
            </w:r>
            <w:proofErr w:type="spellEnd"/>
            <w:r>
              <w:t xml:space="preserve"> 2019</w:t>
            </w:r>
          </w:p>
        </w:tc>
        <w:tc>
          <w:tcPr>
            <w:tcW w:w="1267" w:type="dxa"/>
            <w:tcBorders>
              <w:top w:val="nil"/>
              <w:left w:val="single" w:sz="4" w:space="0" w:color="000000"/>
              <w:bottom w:val="single" w:sz="4" w:space="0" w:color="000000"/>
              <w:right w:val="single" w:sz="4" w:space="0" w:color="000000"/>
            </w:tcBorders>
            <w:vAlign w:val="center"/>
          </w:tcPr>
          <w:p w14:paraId="20485449" w14:textId="77777777" w:rsidR="002D76EE" w:rsidRPr="004C0B7F" w:rsidRDefault="002D76EE" w:rsidP="00142B6D">
            <w:pPr>
              <w:pStyle w:val="FormText"/>
            </w:pPr>
            <w:bookmarkStart w:id="24" w:name="P20"/>
            <w:r w:rsidRPr="004C0B7F">
              <w:t>Filename</w:t>
            </w:r>
            <w:bookmarkEnd w:id="24"/>
          </w:p>
        </w:tc>
        <w:tc>
          <w:tcPr>
            <w:tcW w:w="6323" w:type="dxa"/>
            <w:gridSpan w:val="8"/>
            <w:tcBorders>
              <w:top w:val="nil"/>
              <w:left w:val="single" w:sz="4" w:space="0" w:color="000000"/>
              <w:bottom w:val="single" w:sz="4" w:space="0" w:color="000000"/>
              <w:right w:val="nil"/>
            </w:tcBorders>
            <w:shd w:val="clear" w:color="auto" w:fill="auto"/>
            <w:vAlign w:val="center"/>
          </w:tcPr>
          <w:p w14:paraId="11D62B5F" w14:textId="7F528AB4" w:rsidR="002D76EE" w:rsidRPr="004C0B7F" w:rsidRDefault="003D2858" w:rsidP="00142B6D">
            <w:pPr>
              <w:pStyle w:val="FormUserText"/>
            </w:pPr>
            <w:r>
              <w:t>2019-04-19 SLIP_CRO.docx</w:t>
            </w:r>
          </w:p>
        </w:tc>
      </w:tr>
      <w:tr w:rsidR="002D76EE" w:rsidRPr="004C0B7F" w14:paraId="085CE72D"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907"/>
          <w:jc w:val="center"/>
        </w:trPr>
        <w:tc>
          <w:tcPr>
            <w:tcW w:w="1180" w:type="dxa"/>
            <w:gridSpan w:val="2"/>
            <w:vMerge/>
            <w:tcBorders>
              <w:top w:val="single" w:sz="4" w:space="0" w:color="000000"/>
              <w:bottom w:val="nil"/>
              <w:right w:val="single" w:sz="4" w:space="0" w:color="000000"/>
            </w:tcBorders>
            <w:tcMar>
              <w:left w:w="0" w:type="dxa"/>
            </w:tcMar>
          </w:tcPr>
          <w:p w14:paraId="2722D42C" w14:textId="77777777" w:rsidR="002D76EE" w:rsidRPr="004C0B7F" w:rsidRDefault="002D76EE" w:rsidP="00142B6D">
            <w:pPr>
              <w:pStyle w:val="FormUserText"/>
            </w:pPr>
          </w:p>
        </w:tc>
        <w:tc>
          <w:tcPr>
            <w:tcW w:w="980" w:type="dxa"/>
            <w:vMerge/>
            <w:tcBorders>
              <w:top w:val="single" w:sz="4" w:space="0" w:color="000000"/>
              <w:left w:val="single" w:sz="4" w:space="0" w:color="000000"/>
              <w:bottom w:val="nil"/>
              <w:right w:val="single" w:sz="4" w:space="0" w:color="000000"/>
            </w:tcBorders>
          </w:tcPr>
          <w:p w14:paraId="7E3254B4" w14:textId="77777777" w:rsidR="002D76EE" w:rsidRPr="004C0B7F" w:rsidRDefault="002D76EE" w:rsidP="00142B6D">
            <w:pPr>
              <w:pStyle w:val="FormUserText"/>
            </w:pPr>
          </w:p>
        </w:tc>
        <w:tc>
          <w:tcPr>
            <w:tcW w:w="1267" w:type="dxa"/>
            <w:tcBorders>
              <w:top w:val="single" w:sz="4" w:space="0" w:color="000000"/>
              <w:left w:val="single" w:sz="4" w:space="0" w:color="000000"/>
              <w:bottom w:val="single" w:sz="4" w:space="0" w:color="000000"/>
              <w:right w:val="single" w:sz="4" w:space="0" w:color="000000"/>
            </w:tcBorders>
          </w:tcPr>
          <w:p w14:paraId="6BE86A7C" w14:textId="77777777" w:rsidR="002D76EE" w:rsidRPr="004C0B7F" w:rsidRDefault="002D76EE" w:rsidP="00142B6D">
            <w:pPr>
              <w:pStyle w:val="FormText"/>
            </w:pPr>
            <w:bookmarkStart w:id="25" w:name="P21"/>
            <w:r w:rsidRPr="004C0B7F">
              <w:t>Description</w:t>
            </w:r>
            <w:bookmarkEnd w:id="25"/>
          </w:p>
        </w:tc>
        <w:tc>
          <w:tcPr>
            <w:tcW w:w="6323" w:type="dxa"/>
            <w:gridSpan w:val="8"/>
            <w:tcBorders>
              <w:top w:val="single" w:sz="4" w:space="0" w:color="000000"/>
              <w:left w:val="single" w:sz="4" w:space="0" w:color="000000"/>
              <w:bottom w:val="single" w:sz="4" w:space="0" w:color="000000"/>
              <w:right w:val="nil"/>
            </w:tcBorders>
            <w:shd w:val="clear" w:color="auto" w:fill="auto"/>
          </w:tcPr>
          <w:p w14:paraId="4E4A02DE" w14:textId="77777777" w:rsidR="002D76EE" w:rsidRPr="004C0B7F" w:rsidRDefault="002D76EE" w:rsidP="00142B6D">
            <w:pPr>
              <w:pStyle w:val="FormUserText"/>
            </w:pPr>
          </w:p>
        </w:tc>
      </w:tr>
      <w:tr w:rsidR="002D76EE" w:rsidRPr="004C0B7F" w14:paraId="727DBEF4"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278"/>
          <w:jc w:val="center"/>
        </w:trPr>
        <w:tc>
          <w:tcPr>
            <w:tcW w:w="1180" w:type="dxa"/>
            <w:gridSpan w:val="2"/>
            <w:vMerge/>
            <w:tcBorders>
              <w:top w:val="single" w:sz="4" w:space="0" w:color="000000"/>
              <w:bottom w:val="nil"/>
              <w:right w:val="single" w:sz="4" w:space="0" w:color="000000"/>
            </w:tcBorders>
            <w:tcMar>
              <w:left w:w="0" w:type="dxa"/>
            </w:tcMar>
          </w:tcPr>
          <w:p w14:paraId="6F1D6BBB" w14:textId="77777777" w:rsidR="002D76EE" w:rsidRPr="004C0B7F" w:rsidRDefault="002D76EE" w:rsidP="00142B6D">
            <w:pPr>
              <w:pStyle w:val="FormUserText"/>
            </w:pPr>
          </w:p>
        </w:tc>
        <w:tc>
          <w:tcPr>
            <w:tcW w:w="980" w:type="dxa"/>
            <w:vMerge/>
            <w:tcBorders>
              <w:top w:val="single" w:sz="4" w:space="0" w:color="000000"/>
              <w:left w:val="single" w:sz="4" w:space="0" w:color="000000"/>
              <w:bottom w:val="nil"/>
              <w:right w:val="single" w:sz="4" w:space="0" w:color="000000"/>
            </w:tcBorders>
          </w:tcPr>
          <w:p w14:paraId="56BAE296" w14:textId="77777777" w:rsidR="002D76EE" w:rsidRPr="004C0B7F" w:rsidRDefault="002D76EE" w:rsidP="00142B6D">
            <w:pPr>
              <w:pStyle w:val="FormUserText"/>
            </w:pPr>
          </w:p>
        </w:tc>
        <w:tc>
          <w:tcPr>
            <w:tcW w:w="1267" w:type="dxa"/>
            <w:tcBorders>
              <w:top w:val="single" w:sz="4" w:space="0" w:color="000000"/>
              <w:left w:val="single" w:sz="4" w:space="0" w:color="000000"/>
              <w:bottom w:val="single" w:sz="4" w:space="0" w:color="000000"/>
              <w:right w:val="single" w:sz="4" w:space="0" w:color="000000"/>
            </w:tcBorders>
          </w:tcPr>
          <w:p w14:paraId="5A9385DB" w14:textId="77777777" w:rsidR="002D76EE" w:rsidRPr="004C0B7F" w:rsidRDefault="002D76EE" w:rsidP="00142B6D">
            <w:pPr>
              <w:pStyle w:val="FormText"/>
            </w:pPr>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831BF1" w14:textId="77777777" w:rsidR="002D76EE" w:rsidRPr="004C0B7F" w:rsidRDefault="002D76EE" w:rsidP="00142B6D">
            <w:pPr>
              <w:pStyle w:val="FormText"/>
              <w:rPr>
                <w:b w:val="0"/>
              </w:rPr>
            </w:pPr>
            <w:bookmarkStart w:id="26" w:name="P22"/>
            <w:r w:rsidRPr="004C0B7F">
              <w:rPr>
                <w:b w:val="0"/>
              </w:rPr>
              <w:t>Prepared by</w:t>
            </w:r>
            <w:bookmarkEnd w:id="26"/>
            <w:r w:rsidRPr="004C0B7F">
              <w:rPr>
                <w:b w:val="0"/>
              </w:rPr>
              <w:t xml:space="preserve"> </w:t>
            </w: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D3D049" w14:textId="77777777" w:rsidR="002D76EE" w:rsidRPr="004C0B7F" w:rsidRDefault="002D76EE" w:rsidP="00142B6D">
            <w:pPr>
              <w:pStyle w:val="FormText"/>
              <w:rPr>
                <w:b w:val="0"/>
              </w:rPr>
            </w:pPr>
            <w:bookmarkStart w:id="27" w:name="P23"/>
            <w:r w:rsidRPr="004C0B7F">
              <w:rPr>
                <w:b w:val="0"/>
              </w:rPr>
              <w:t>Checked by</w:t>
            </w:r>
            <w:bookmarkEnd w:id="27"/>
          </w:p>
        </w:tc>
        <w:tc>
          <w:tcPr>
            <w:tcW w:w="2460" w:type="dxa"/>
            <w:gridSpan w:val="4"/>
            <w:tcBorders>
              <w:top w:val="single" w:sz="4" w:space="0" w:color="000000"/>
              <w:left w:val="single" w:sz="4" w:space="0" w:color="000000"/>
              <w:bottom w:val="single" w:sz="4" w:space="0" w:color="000000"/>
              <w:right w:val="nil"/>
            </w:tcBorders>
            <w:shd w:val="clear" w:color="auto" w:fill="auto"/>
            <w:vAlign w:val="center"/>
          </w:tcPr>
          <w:p w14:paraId="40EA2AEE" w14:textId="77777777" w:rsidR="002D76EE" w:rsidRPr="004C0B7F" w:rsidRDefault="002D76EE" w:rsidP="00142B6D">
            <w:pPr>
              <w:pStyle w:val="FormText"/>
              <w:rPr>
                <w:b w:val="0"/>
              </w:rPr>
            </w:pPr>
            <w:bookmarkStart w:id="28" w:name="P24"/>
            <w:r w:rsidRPr="004C0B7F">
              <w:rPr>
                <w:b w:val="0"/>
              </w:rPr>
              <w:t>Approved by</w:t>
            </w:r>
            <w:bookmarkEnd w:id="28"/>
          </w:p>
        </w:tc>
      </w:tr>
      <w:tr w:rsidR="002D76EE" w:rsidRPr="004C0B7F" w14:paraId="4DF30242"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bottom w:val="nil"/>
              <w:right w:val="single" w:sz="4" w:space="0" w:color="000000"/>
            </w:tcBorders>
            <w:tcMar>
              <w:left w:w="0" w:type="dxa"/>
            </w:tcMar>
          </w:tcPr>
          <w:p w14:paraId="5D139651" w14:textId="77777777" w:rsidR="002D76EE" w:rsidRPr="004C0B7F" w:rsidRDefault="002D76EE" w:rsidP="00142B6D">
            <w:pPr>
              <w:pStyle w:val="FormUserText"/>
            </w:pPr>
          </w:p>
        </w:tc>
        <w:tc>
          <w:tcPr>
            <w:tcW w:w="980" w:type="dxa"/>
            <w:vMerge/>
            <w:tcBorders>
              <w:top w:val="single" w:sz="4" w:space="0" w:color="000000"/>
              <w:left w:val="single" w:sz="4" w:space="0" w:color="000000"/>
              <w:bottom w:val="nil"/>
              <w:right w:val="single" w:sz="4" w:space="0" w:color="000000"/>
            </w:tcBorders>
          </w:tcPr>
          <w:p w14:paraId="537A8F0C" w14:textId="77777777" w:rsidR="002D76EE" w:rsidRPr="004C0B7F" w:rsidRDefault="002D76EE" w:rsidP="00142B6D">
            <w:pPr>
              <w:pStyle w:val="FormUserText"/>
            </w:pPr>
          </w:p>
        </w:tc>
        <w:tc>
          <w:tcPr>
            <w:tcW w:w="1267" w:type="dxa"/>
            <w:tcBorders>
              <w:top w:val="single" w:sz="4" w:space="0" w:color="000000"/>
              <w:left w:val="single" w:sz="4" w:space="0" w:color="000000"/>
              <w:bottom w:val="single" w:sz="4" w:space="0" w:color="000000"/>
              <w:right w:val="single" w:sz="4" w:space="0" w:color="000000"/>
            </w:tcBorders>
            <w:vAlign w:val="center"/>
          </w:tcPr>
          <w:p w14:paraId="1FCE8F3C" w14:textId="77777777" w:rsidR="002D76EE" w:rsidRPr="004C0B7F" w:rsidRDefault="002D76EE" w:rsidP="00142B6D">
            <w:pPr>
              <w:pStyle w:val="FormText"/>
              <w:rPr>
                <w:b w:val="0"/>
              </w:rPr>
            </w:pPr>
            <w:bookmarkStart w:id="29" w:name="P25"/>
            <w:r w:rsidRPr="004C0B7F">
              <w:rPr>
                <w:b w:val="0"/>
              </w:rPr>
              <w:t>Name</w:t>
            </w:r>
            <w:bookmarkEnd w:id="29"/>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59BC66" w14:textId="77777777" w:rsidR="002D76EE" w:rsidRPr="004C0B7F" w:rsidRDefault="002D76EE" w:rsidP="00142B6D">
            <w:pPr>
              <w:pStyle w:val="FormUserText"/>
            </w:pP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9D7975" w14:textId="77777777" w:rsidR="002D76EE" w:rsidRPr="004C0B7F" w:rsidRDefault="002D76EE" w:rsidP="00142B6D">
            <w:pPr>
              <w:pStyle w:val="FormUserText"/>
            </w:pPr>
          </w:p>
        </w:tc>
        <w:tc>
          <w:tcPr>
            <w:tcW w:w="2460" w:type="dxa"/>
            <w:gridSpan w:val="4"/>
            <w:tcBorders>
              <w:top w:val="single" w:sz="4" w:space="0" w:color="000000"/>
              <w:left w:val="single" w:sz="4" w:space="0" w:color="000000"/>
              <w:bottom w:val="single" w:sz="4" w:space="0" w:color="000000"/>
              <w:right w:val="nil"/>
            </w:tcBorders>
            <w:shd w:val="clear" w:color="auto" w:fill="auto"/>
            <w:vAlign w:val="center"/>
          </w:tcPr>
          <w:p w14:paraId="4F4966A1" w14:textId="77777777" w:rsidR="002D76EE" w:rsidRPr="004C0B7F" w:rsidRDefault="002D76EE" w:rsidP="00142B6D">
            <w:pPr>
              <w:pStyle w:val="FormUserText"/>
            </w:pPr>
          </w:p>
        </w:tc>
      </w:tr>
      <w:tr w:rsidR="002D76EE" w:rsidRPr="004C0B7F" w14:paraId="0E0ECB9F"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bottom w:val="single" w:sz="4" w:space="0" w:color="000000"/>
              <w:right w:val="single" w:sz="4" w:space="0" w:color="000000"/>
            </w:tcBorders>
            <w:tcMar>
              <w:left w:w="0" w:type="dxa"/>
            </w:tcMar>
          </w:tcPr>
          <w:p w14:paraId="7EAA7AA9" w14:textId="77777777" w:rsidR="002D76EE" w:rsidRPr="004C0B7F" w:rsidRDefault="002D76EE" w:rsidP="00142B6D">
            <w:pPr>
              <w:pStyle w:val="FormUserText"/>
            </w:pPr>
          </w:p>
        </w:tc>
        <w:tc>
          <w:tcPr>
            <w:tcW w:w="980" w:type="dxa"/>
            <w:vMerge/>
            <w:tcBorders>
              <w:top w:val="single" w:sz="4" w:space="0" w:color="000000"/>
              <w:left w:val="single" w:sz="4" w:space="0" w:color="000000"/>
              <w:bottom w:val="single" w:sz="4" w:space="0" w:color="000000"/>
              <w:right w:val="single" w:sz="4" w:space="0" w:color="000000"/>
            </w:tcBorders>
          </w:tcPr>
          <w:p w14:paraId="6D3099AE" w14:textId="77777777" w:rsidR="002D76EE" w:rsidRPr="004C0B7F" w:rsidRDefault="002D76EE" w:rsidP="00142B6D">
            <w:pPr>
              <w:pStyle w:val="FormUserText"/>
            </w:pPr>
          </w:p>
        </w:tc>
        <w:tc>
          <w:tcPr>
            <w:tcW w:w="1267" w:type="dxa"/>
            <w:tcBorders>
              <w:top w:val="single" w:sz="4" w:space="0" w:color="000000"/>
              <w:left w:val="single" w:sz="4" w:space="0" w:color="000000"/>
              <w:bottom w:val="nil"/>
              <w:right w:val="single" w:sz="4" w:space="0" w:color="000000"/>
            </w:tcBorders>
            <w:vAlign w:val="center"/>
          </w:tcPr>
          <w:p w14:paraId="7C84A4D0" w14:textId="77777777" w:rsidR="002D76EE" w:rsidRPr="004C0B7F" w:rsidRDefault="002D76EE" w:rsidP="00142B6D">
            <w:pPr>
              <w:pStyle w:val="FormText"/>
              <w:rPr>
                <w:b w:val="0"/>
              </w:rPr>
            </w:pPr>
            <w:bookmarkStart w:id="30" w:name="P26"/>
            <w:r w:rsidRPr="004C0B7F">
              <w:rPr>
                <w:b w:val="0"/>
              </w:rPr>
              <w:t>Signature</w:t>
            </w:r>
            <w:bookmarkEnd w:id="30"/>
          </w:p>
        </w:tc>
        <w:tc>
          <w:tcPr>
            <w:tcW w:w="2082" w:type="dxa"/>
            <w:gridSpan w:val="2"/>
            <w:tcBorders>
              <w:top w:val="single" w:sz="4" w:space="0" w:color="000000"/>
              <w:left w:val="single" w:sz="4" w:space="0" w:color="000000"/>
              <w:bottom w:val="nil"/>
              <w:right w:val="single" w:sz="4" w:space="0" w:color="000000"/>
            </w:tcBorders>
            <w:shd w:val="clear" w:color="auto" w:fill="auto"/>
            <w:vAlign w:val="center"/>
          </w:tcPr>
          <w:p w14:paraId="07B3C277" w14:textId="77777777" w:rsidR="002D76EE" w:rsidRPr="004C0B7F" w:rsidRDefault="002D76EE" w:rsidP="00142B6D">
            <w:pPr>
              <w:pStyle w:val="FormUserText"/>
            </w:pPr>
          </w:p>
        </w:tc>
        <w:tc>
          <w:tcPr>
            <w:tcW w:w="1781" w:type="dxa"/>
            <w:gridSpan w:val="2"/>
            <w:tcBorders>
              <w:top w:val="single" w:sz="4" w:space="0" w:color="000000"/>
              <w:left w:val="single" w:sz="4" w:space="0" w:color="000000"/>
              <w:bottom w:val="nil"/>
              <w:right w:val="single" w:sz="4" w:space="0" w:color="000000"/>
            </w:tcBorders>
            <w:shd w:val="clear" w:color="auto" w:fill="auto"/>
            <w:vAlign w:val="center"/>
          </w:tcPr>
          <w:p w14:paraId="16380F4C" w14:textId="77777777" w:rsidR="002D76EE" w:rsidRPr="004C0B7F" w:rsidRDefault="002D76EE" w:rsidP="00142B6D">
            <w:pPr>
              <w:pStyle w:val="FormUserText"/>
            </w:pPr>
          </w:p>
        </w:tc>
        <w:tc>
          <w:tcPr>
            <w:tcW w:w="2460" w:type="dxa"/>
            <w:gridSpan w:val="4"/>
            <w:tcBorders>
              <w:top w:val="single" w:sz="4" w:space="0" w:color="000000"/>
              <w:left w:val="single" w:sz="4" w:space="0" w:color="000000"/>
              <w:bottom w:val="nil"/>
              <w:right w:val="nil"/>
            </w:tcBorders>
            <w:shd w:val="clear" w:color="auto" w:fill="auto"/>
            <w:vAlign w:val="center"/>
          </w:tcPr>
          <w:p w14:paraId="7FAF95B2" w14:textId="77777777" w:rsidR="002D76EE" w:rsidRPr="004C0B7F" w:rsidRDefault="002D76EE" w:rsidP="00142B6D">
            <w:pPr>
              <w:pStyle w:val="FormUserText"/>
            </w:pPr>
          </w:p>
        </w:tc>
      </w:tr>
      <w:tr w:rsidR="002D76EE" w:rsidRPr="004C0B7F" w14:paraId="15C893B5"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cantSplit/>
          <w:trHeight w:hRule="exact" w:val="57"/>
          <w:jc w:val="center"/>
        </w:trPr>
        <w:tc>
          <w:tcPr>
            <w:tcW w:w="1180" w:type="dxa"/>
            <w:gridSpan w:val="2"/>
            <w:tcBorders>
              <w:top w:val="single" w:sz="4" w:space="0" w:color="000000"/>
              <w:bottom w:val="nil"/>
              <w:right w:val="single" w:sz="4" w:space="0" w:color="000000"/>
            </w:tcBorders>
            <w:tcMar>
              <w:left w:w="0" w:type="dxa"/>
            </w:tcMar>
          </w:tcPr>
          <w:p w14:paraId="68A65346" w14:textId="77777777" w:rsidR="002D76EE" w:rsidRPr="004C0B7F" w:rsidRDefault="002D76EE" w:rsidP="00142B6D">
            <w:pPr>
              <w:rPr>
                <w:b/>
              </w:rPr>
            </w:pPr>
          </w:p>
        </w:tc>
        <w:tc>
          <w:tcPr>
            <w:tcW w:w="980" w:type="dxa"/>
            <w:tcBorders>
              <w:top w:val="single" w:sz="4" w:space="0" w:color="000000"/>
              <w:left w:val="single" w:sz="4" w:space="0" w:color="000000"/>
              <w:bottom w:val="nil"/>
              <w:right w:val="single" w:sz="4" w:space="0" w:color="000000"/>
            </w:tcBorders>
          </w:tcPr>
          <w:p w14:paraId="4FD58D54" w14:textId="77777777" w:rsidR="002D76EE" w:rsidRPr="004C0B7F" w:rsidRDefault="002D76EE" w:rsidP="00142B6D">
            <w:pPr>
              <w:rPr>
                <w:b/>
              </w:rPr>
            </w:pPr>
          </w:p>
        </w:tc>
        <w:tc>
          <w:tcPr>
            <w:tcW w:w="1267" w:type="dxa"/>
            <w:tcBorders>
              <w:top w:val="single" w:sz="4" w:space="0" w:color="000000"/>
              <w:left w:val="single" w:sz="4" w:space="0" w:color="000000"/>
              <w:bottom w:val="nil"/>
              <w:right w:val="single" w:sz="4" w:space="0" w:color="000000"/>
            </w:tcBorders>
          </w:tcPr>
          <w:p w14:paraId="4E9BB4BE" w14:textId="77777777" w:rsidR="002D76EE" w:rsidRPr="004C0B7F" w:rsidRDefault="002D76EE" w:rsidP="00142B6D">
            <w:pPr>
              <w:rPr>
                <w:b/>
              </w:rPr>
            </w:pPr>
          </w:p>
        </w:tc>
        <w:tc>
          <w:tcPr>
            <w:tcW w:w="6331" w:type="dxa"/>
            <w:gridSpan w:val="9"/>
            <w:tcBorders>
              <w:top w:val="single" w:sz="4" w:space="0" w:color="000000"/>
              <w:left w:val="single" w:sz="4" w:space="0" w:color="000000"/>
              <w:bottom w:val="nil"/>
            </w:tcBorders>
          </w:tcPr>
          <w:p w14:paraId="4671C613" w14:textId="77777777" w:rsidR="002D76EE" w:rsidRPr="004C0B7F" w:rsidRDefault="002D76EE" w:rsidP="00142B6D">
            <w:pPr>
              <w:rPr>
                <w:sz w:val="22"/>
              </w:rPr>
            </w:pPr>
          </w:p>
        </w:tc>
      </w:tr>
      <w:tr w:rsidR="002D76EE" w:rsidRPr="004C0B7F" w14:paraId="27C6D32F"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278"/>
          <w:jc w:val="center"/>
        </w:trPr>
        <w:tc>
          <w:tcPr>
            <w:tcW w:w="1180" w:type="dxa"/>
            <w:gridSpan w:val="2"/>
            <w:vMerge w:val="restart"/>
            <w:tcBorders>
              <w:top w:val="nil"/>
              <w:bottom w:val="nil"/>
              <w:right w:val="single" w:sz="4" w:space="0" w:color="000000"/>
            </w:tcBorders>
            <w:tcMar>
              <w:left w:w="0" w:type="dxa"/>
            </w:tcMar>
          </w:tcPr>
          <w:p w14:paraId="4AD74133" w14:textId="77777777" w:rsidR="002D76EE" w:rsidRPr="004C0B7F" w:rsidRDefault="002D76EE" w:rsidP="00142B6D">
            <w:pPr>
              <w:pStyle w:val="FormUserText"/>
            </w:pPr>
          </w:p>
        </w:tc>
        <w:tc>
          <w:tcPr>
            <w:tcW w:w="980" w:type="dxa"/>
            <w:vMerge w:val="restart"/>
            <w:tcBorders>
              <w:top w:val="nil"/>
              <w:left w:val="single" w:sz="4" w:space="0" w:color="000000"/>
              <w:bottom w:val="nil"/>
              <w:right w:val="single" w:sz="4" w:space="0" w:color="000000"/>
            </w:tcBorders>
          </w:tcPr>
          <w:p w14:paraId="3EED0F14" w14:textId="77777777" w:rsidR="002D76EE" w:rsidRPr="004C0B7F" w:rsidRDefault="002D76EE" w:rsidP="00142B6D">
            <w:pPr>
              <w:pStyle w:val="FormUserText"/>
            </w:pPr>
          </w:p>
        </w:tc>
        <w:tc>
          <w:tcPr>
            <w:tcW w:w="1267" w:type="dxa"/>
            <w:tcBorders>
              <w:top w:val="nil"/>
              <w:left w:val="single" w:sz="4" w:space="0" w:color="000000"/>
              <w:bottom w:val="single" w:sz="4" w:space="0" w:color="000000"/>
              <w:right w:val="single" w:sz="4" w:space="0" w:color="000000"/>
            </w:tcBorders>
            <w:vAlign w:val="center"/>
          </w:tcPr>
          <w:p w14:paraId="27684C08" w14:textId="77777777" w:rsidR="002D76EE" w:rsidRPr="004C0B7F" w:rsidRDefault="002D76EE" w:rsidP="00142B6D">
            <w:pPr>
              <w:pStyle w:val="FormText"/>
            </w:pPr>
            <w:bookmarkStart w:id="31" w:name="P27"/>
            <w:r w:rsidRPr="004C0B7F">
              <w:t>Filename</w:t>
            </w:r>
            <w:bookmarkEnd w:id="31"/>
          </w:p>
        </w:tc>
        <w:tc>
          <w:tcPr>
            <w:tcW w:w="6323" w:type="dxa"/>
            <w:gridSpan w:val="8"/>
            <w:tcBorders>
              <w:top w:val="nil"/>
              <w:left w:val="single" w:sz="4" w:space="0" w:color="000000"/>
              <w:bottom w:val="single" w:sz="4" w:space="0" w:color="000000"/>
              <w:right w:val="nil"/>
            </w:tcBorders>
            <w:shd w:val="clear" w:color="auto" w:fill="auto"/>
            <w:vAlign w:val="center"/>
          </w:tcPr>
          <w:p w14:paraId="6739999C" w14:textId="77777777" w:rsidR="002D76EE" w:rsidRPr="004C0B7F" w:rsidRDefault="002D76EE" w:rsidP="00142B6D">
            <w:pPr>
              <w:pStyle w:val="FormUserText"/>
            </w:pPr>
          </w:p>
        </w:tc>
      </w:tr>
      <w:tr w:rsidR="002D76EE" w:rsidRPr="004C0B7F" w14:paraId="5A6B13B2"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907"/>
          <w:jc w:val="center"/>
        </w:trPr>
        <w:tc>
          <w:tcPr>
            <w:tcW w:w="1180" w:type="dxa"/>
            <w:gridSpan w:val="2"/>
            <w:vMerge/>
            <w:tcBorders>
              <w:top w:val="single" w:sz="4" w:space="0" w:color="000000"/>
              <w:bottom w:val="nil"/>
              <w:right w:val="single" w:sz="4" w:space="0" w:color="000000"/>
            </w:tcBorders>
            <w:tcMar>
              <w:left w:w="0" w:type="dxa"/>
            </w:tcMar>
          </w:tcPr>
          <w:p w14:paraId="11A07FEE" w14:textId="77777777" w:rsidR="002D76EE" w:rsidRPr="004C0B7F" w:rsidRDefault="002D76EE" w:rsidP="00142B6D">
            <w:pPr>
              <w:pStyle w:val="FormUserText"/>
            </w:pPr>
          </w:p>
        </w:tc>
        <w:tc>
          <w:tcPr>
            <w:tcW w:w="980" w:type="dxa"/>
            <w:vMerge/>
            <w:tcBorders>
              <w:top w:val="single" w:sz="4" w:space="0" w:color="000000"/>
              <w:left w:val="single" w:sz="4" w:space="0" w:color="000000"/>
              <w:bottom w:val="nil"/>
              <w:right w:val="single" w:sz="4" w:space="0" w:color="000000"/>
            </w:tcBorders>
          </w:tcPr>
          <w:p w14:paraId="5558765F" w14:textId="77777777" w:rsidR="002D76EE" w:rsidRPr="004C0B7F" w:rsidRDefault="002D76EE" w:rsidP="00142B6D">
            <w:pPr>
              <w:pStyle w:val="FormUserText"/>
            </w:pPr>
          </w:p>
        </w:tc>
        <w:tc>
          <w:tcPr>
            <w:tcW w:w="1267" w:type="dxa"/>
            <w:tcBorders>
              <w:top w:val="single" w:sz="4" w:space="0" w:color="000000"/>
              <w:left w:val="single" w:sz="4" w:space="0" w:color="000000"/>
              <w:bottom w:val="single" w:sz="4" w:space="0" w:color="000000"/>
              <w:right w:val="single" w:sz="4" w:space="0" w:color="000000"/>
            </w:tcBorders>
          </w:tcPr>
          <w:p w14:paraId="3DC1FB18" w14:textId="77777777" w:rsidR="002D76EE" w:rsidRPr="004C0B7F" w:rsidRDefault="002D76EE" w:rsidP="00142B6D">
            <w:pPr>
              <w:pStyle w:val="FormText"/>
            </w:pPr>
            <w:bookmarkStart w:id="32" w:name="P28"/>
            <w:r w:rsidRPr="004C0B7F">
              <w:t>Description</w:t>
            </w:r>
            <w:bookmarkEnd w:id="32"/>
          </w:p>
        </w:tc>
        <w:tc>
          <w:tcPr>
            <w:tcW w:w="6323" w:type="dxa"/>
            <w:gridSpan w:val="8"/>
            <w:tcBorders>
              <w:top w:val="single" w:sz="4" w:space="0" w:color="000000"/>
              <w:left w:val="single" w:sz="4" w:space="0" w:color="000000"/>
              <w:bottom w:val="single" w:sz="4" w:space="0" w:color="000000"/>
              <w:right w:val="nil"/>
            </w:tcBorders>
            <w:shd w:val="clear" w:color="auto" w:fill="auto"/>
          </w:tcPr>
          <w:p w14:paraId="55CAA6BA" w14:textId="77777777" w:rsidR="002D76EE" w:rsidRPr="004C0B7F" w:rsidRDefault="002D76EE" w:rsidP="00142B6D">
            <w:pPr>
              <w:pStyle w:val="FormUserText"/>
            </w:pPr>
          </w:p>
        </w:tc>
      </w:tr>
      <w:tr w:rsidR="002D76EE" w:rsidRPr="004C0B7F" w14:paraId="678BF768"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278"/>
          <w:jc w:val="center"/>
        </w:trPr>
        <w:tc>
          <w:tcPr>
            <w:tcW w:w="1180" w:type="dxa"/>
            <w:gridSpan w:val="2"/>
            <w:vMerge/>
            <w:tcBorders>
              <w:top w:val="single" w:sz="4" w:space="0" w:color="000000"/>
              <w:bottom w:val="nil"/>
              <w:right w:val="single" w:sz="4" w:space="0" w:color="000000"/>
            </w:tcBorders>
            <w:tcMar>
              <w:left w:w="0" w:type="dxa"/>
            </w:tcMar>
          </w:tcPr>
          <w:p w14:paraId="58DF839B" w14:textId="77777777" w:rsidR="002D76EE" w:rsidRPr="004C0B7F" w:rsidRDefault="002D76EE" w:rsidP="00142B6D">
            <w:pPr>
              <w:pStyle w:val="FormUserText"/>
            </w:pPr>
          </w:p>
        </w:tc>
        <w:tc>
          <w:tcPr>
            <w:tcW w:w="980" w:type="dxa"/>
            <w:vMerge/>
            <w:tcBorders>
              <w:top w:val="single" w:sz="4" w:space="0" w:color="000000"/>
              <w:left w:val="single" w:sz="4" w:space="0" w:color="000000"/>
              <w:bottom w:val="nil"/>
              <w:right w:val="single" w:sz="4" w:space="0" w:color="000000"/>
            </w:tcBorders>
          </w:tcPr>
          <w:p w14:paraId="11C8B963" w14:textId="77777777" w:rsidR="002D76EE" w:rsidRPr="004C0B7F" w:rsidRDefault="002D76EE" w:rsidP="00142B6D">
            <w:pPr>
              <w:pStyle w:val="FormUserText"/>
            </w:pPr>
          </w:p>
        </w:tc>
        <w:tc>
          <w:tcPr>
            <w:tcW w:w="1267" w:type="dxa"/>
            <w:tcBorders>
              <w:top w:val="single" w:sz="4" w:space="0" w:color="000000"/>
              <w:left w:val="single" w:sz="4" w:space="0" w:color="000000"/>
              <w:bottom w:val="single" w:sz="4" w:space="0" w:color="000000"/>
              <w:right w:val="single" w:sz="4" w:space="0" w:color="000000"/>
            </w:tcBorders>
            <w:vAlign w:val="center"/>
          </w:tcPr>
          <w:p w14:paraId="5C7CC9E7" w14:textId="77777777" w:rsidR="002D76EE" w:rsidRPr="004C0B7F" w:rsidRDefault="002D76EE" w:rsidP="00142B6D">
            <w:pPr>
              <w:pStyle w:val="FormText"/>
            </w:pPr>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5A92F0" w14:textId="77777777" w:rsidR="002D76EE" w:rsidRPr="004C0B7F" w:rsidRDefault="002D76EE" w:rsidP="00142B6D">
            <w:pPr>
              <w:pStyle w:val="FormText"/>
              <w:rPr>
                <w:b w:val="0"/>
              </w:rPr>
            </w:pPr>
            <w:bookmarkStart w:id="33" w:name="P29"/>
            <w:r w:rsidRPr="004C0B7F">
              <w:rPr>
                <w:b w:val="0"/>
              </w:rPr>
              <w:t>Prepared by</w:t>
            </w:r>
            <w:bookmarkEnd w:id="33"/>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C3C9DE" w14:textId="77777777" w:rsidR="002D76EE" w:rsidRPr="004C0B7F" w:rsidRDefault="002D76EE" w:rsidP="00142B6D">
            <w:pPr>
              <w:pStyle w:val="FormText"/>
              <w:rPr>
                <w:b w:val="0"/>
              </w:rPr>
            </w:pPr>
            <w:bookmarkStart w:id="34" w:name="P30"/>
            <w:r w:rsidRPr="004C0B7F">
              <w:rPr>
                <w:b w:val="0"/>
              </w:rPr>
              <w:t>Checked by</w:t>
            </w:r>
            <w:bookmarkEnd w:id="34"/>
          </w:p>
        </w:tc>
        <w:tc>
          <w:tcPr>
            <w:tcW w:w="2460" w:type="dxa"/>
            <w:gridSpan w:val="4"/>
            <w:tcBorders>
              <w:top w:val="single" w:sz="4" w:space="0" w:color="000000"/>
              <w:left w:val="single" w:sz="4" w:space="0" w:color="000000"/>
              <w:bottom w:val="single" w:sz="4" w:space="0" w:color="000000"/>
              <w:right w:val="nil"/>
            </w:tcBorders>
            <w:shd w:val="clear" w:color="auto" w:fill="auto"/>
            <w:vAlign w:val="center"/>
          </w:tcPr>
          <w:p w14:paraId="55242AD4" w14:textId="77777777" w:rsidR="002D76EE" w:rsidRPr="004C0B7F" w:rsidRDefault="002D76EE" w:rsidP="00142B6D">
            <w:pPr>
              <w:pStyle w:val="FormText"/>
              <w:rPr>
                <w:b w:val="0"/>
              </w:rPr>
            </w:pPr>
            <w:bookmarkStart w:id="35" w:name="P31"/>
            <w:r w:rsidRPr="004C0B7F">
              <w:rPr>
                <w:b w:val="0"/>
              </w:rPr>
              <w:t>Approved by</w:t>
            </w:r>
            <w:bookmarkEnd w:id="35"/>
          </w:p>
        </w:tc>
      </w:tr>
      <w:tr w:rsidR="002D76EE" w:rsidRPr="004C0B7F" w14:paraId="51FD34F6"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bottom w:val="nil"/>
              <w:right w:val="single" w:sz="4" w:space="0" w:color="000000"/>
            </w:tcBorders>
            <w:tcMar>
              <w:left w:w="0" w:type="dxa"/>
            </w:tcMar>
          </w:tcPr>
          <w:p w14:paraId="7F9F3C4D" w14:textId="77777777" w:rsidR="002D76EE" w:rsidRPr="004C0B7F" w:rsidRDefault="002D76EE" w:rsidP="00142B6D">
            <w:pPr>
              <w:pStyle w:val="FormUserText"/>
            </w:pPr>
          </w:p>
        </w:tc>
        <w:tc>
          <w:tcPr>
            <w:tcW w:w="980" w:type="dxa"/>
            <w:vMerge/>
            <w:tcBorders>
              <w:top w:val="single" w:sz="4" w:space="0" w:color="000000"/>
              <w:left w:val="single" w:sz="4" w:space="0" w:color="000000"/>
              <w:bottom w:val="nil"/>
              <w:right w:val="single" w:sz="4" w:space="0" w:color="000000"/>
            </w:tcBorders>
          </w:tcPr>
          <w:p w14:paraId="1AD948EA" w14:textId="77777777" w:rsidR="002D76EE" w:rsidRPr="004C0B7F" w:rsidRDefault="002D76EE" w:rsidP="00142B6D">
            <w:pPr>
              <w:pStyle w:val="FormUserText"/>
            </w:pPr>
          </w:p>
        </w:tc>
        <w:tc>
          <w:tcPr>
            <w:tcW w:w="1267" w:type="dxa"/>
            <w:tcBorders>
              <w:top w:val="single" w:sz="4" w:space="0" w:color="000000"/>
              <w:left w:val="single" w:sz="4" w:space="0" w:color="000000"/>
              <w:bottom w:val="single" w:sz="4" w:space="0" w:color="000000"/>
              <w:right w:val="single" w:sz="4" w:space="0" w:color="000000"/>
            </w:tcBorders>
            <w:vAlign w:val="center"/>
          </w:tcPr>
          <w:p w14:paraId="1CCF0510" w14:textId="77777777" w:rsidR="002D76EE" w:rsidRPr="004C0B7F" w:rsidRDefault="002D76EE" w:rsidP="00142B6D">
            <w:pPr>
              <w:pStyle w:val="FormText"/>
              <w:rPr>
                <w:b w:val="0"/>
              </w:rPr>
            </w:pPr>
            <w:bookmarkStart w:id="36" w:name="P32"/>
            <w:r w:rsidRPr="004C0B7F">
              <w:rPr>
                <w:b w:val="0"/>
              </w:rPr>
              <w:t>Name</w:t>
            </w:r>
            <w:bookmarkEnd w:id="36"/>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01F84D" w14:textId="77777777" w:rsidR="002D76EE" w:rsidRPr="004C0B7F" w:rsidRDefault="002D76EE" w:rsidP="00142B6D">
            <w:pPr>
              <w:pStyle w:val="FormUserText"/>
            </w:pP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9F725E" w14:textId="77777777" w:rsidR="002D76EE" w:rsidRPr="004C0B7F" w:rsidRDefault="002D76EE" w:rsidP="00142B6D">
            <w:pPr>
              <w:pStyle w:val="FormUserText"/>
            </w:pPr>
          </w:p>
        </w:tc>
        <w:tc>
          <w:tcPr>
            <w:tcW w:w="2460" w:type="dxa"/>
            <w:gridSpan w:val="4"/>
            <w:tcBorders>
              <w:top w:val="single" w:sz="4" w:space="0" w:color="000000"/>
              <w:left w:val="single" w:sz="4" w:space="0" w:color="000000"/>
              <w:bottom w:val="single" w:sz="4" w:space="0" w:color="000000"/>
              <w:right w:val="nil"/>
            </w:tcBorders>
            <w:shd w:val="clear" w:color="auto" w:fill="auto"/>
            <w:vAlign w:val="center"/>
          </w:tcPr>
          <w:p w14:paraId="02F37C89" w14:textId="77777777" w:rsidR="002D76EE" w:rsidRPr="004C0B7F" w:rsidRDefault="002D76EE" w:rsidP="00142B6D">
            <w:pPr>
              <w:pStyle w:val="FormUserText"/>
            </w:pPr>
          </w:p>
        </w:tc>
      </w:tr>
      <w:tr w:rsidR="002D76EE" w:rsidRPr="004C0B7F" w14:paraId="3E3131D1"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bottom w:val="nil"/>
              <w:right w:val="single" w:sz="4" w:space="0" w:color="000000"/>
            </w:tcBorders>
            <w:tcMar>
              <w:left w:w="0" w:type="dxa"/>
            </w:tcMar>
          </w:tcPr>
          <w:p w14:paraId="79E5AD1D" w14:textId="77777777" w:rsidR="002D76EE" w:rsidRPr="004C0B7F" w:rsidRDefault="002D76EE" w:rsidP="00142B6D">
            <w:pPr>
              <w:pStyle w:val="FormUserText"/>
            </w:pPr>
          </w:p>
        </w:tc>
        <w:tc>
          <w:tcPr>
            <w:tcW w:w="980" w:type="dxa"/>
            <w:vMerge/>
            <w:tcBorders>
              <w:top w:val="single" w:sz="4" w:space="0" w:color="000000"/>
              <w:left w:val="single" w:sz="4" w:space="0" w:color="000000"/>
              <w:bottom w:val="nil"/>
              <w:right w:val="single" w:sz="4" w:space="0" w:color="000000"/>
            </w:tcBorders>
          </w:tcPr>
          <w:p w14:paraId="7B2F2A04" w14:textId="77777777" w:rsidR="002D76EE" w:rsidRPr="004C0B7F" w:rsidRDefault="002D76EE" w:rsidP="00142B6D">
            <w:pPr>
              <w:pStyle w:val="FormUserText"/>
            </w:pPr>
          </w:p>
        </w:tc>
        <w:tc>
          <w:tcPr>
            <w:tcW w:w="1267" w:type="dxa"/>
            <w:tcBorders>
              <w:top w:val="single" w:sz="4" w:space="0" w:color="000000"/>
              <w:left w:val="single" w:sz="4" w:space="0" w:color="000000"/>
              <w:bottom w:val="nil"/>
              <w:right w:val="single" w:sz="4" w:space="0" w:color="000000"/>
            </w:tcBorders>
            <w:vAlign w:val="center"/>
          </w:tcPr>
          <w:p w14:paraId="5B6BDEA7" w14:textId="77777777" w:rsidR="002D76EE" w:rsidRPr="004C0B7F" w:rsidRDefault="002D76EE" w:rsidP="00142B6D">
            <w:pPr>
              <w:pStyle w:val="FormText"/>
              <w:rPr>
                <w:b w:val="0"/>
              </w:rPr>
            </w:pPr>
            <w:bookmarkStart w:id="37" w:name="P33"/>
            <w:r w:rsidRPr="004C0B7F">
              <w:rPr>
                <w:b w:val="0"/>
              </w:rPr>
              <w:t>Signature</w:t>
            </w:r>
            <w:bookmarkEnd w:id="37"/>
          </w:p>
        </w:tc>
        <w:tc>
          <w:tcPr>
            <w:tcW w:w="2082" w:type="dxa"/>
            <w:gridSpan w:val="2"/>
            <w:tcBorders>
              <w:top w:val="single" w:sz="4" w:space="0" w:color="000000"/>
              <w:left w:val="single" w:sz="4" w:space="0" w:color="000000"/>
              <w:bottom w:val="nil"/>
              <w:right w:val="single" w:sz="4" w:space="0" w:color="000000"/>
            </w:tcBorders>
            <w:shd w:val="clear" w:color="auto" w:fill="auto"/>
            <w:vAlign w:val="center"/>
          </w:tcPr>
          <w:p w14:paraId="5449889B" w14:textId="77777777" w:rsidR="002D76EE" w:rsidRPr="004C0B7F" w:rsidRDefault="002D76EE" w:rsidP="00142B6D">
            <w:pPr>
              <w:pStyle w:val="FormUserText"/>
            </w:pPr>
          </w:p>
        </w:tc>
        <w:tc>
          <w:tcPr>
            <w:tcW w:w="1781" w:type="dxa"/>
            <w:gridSpan w:val="2"/>
            <w:tcBorders>
              <w:top w:val="single" w:sz="4" w:space="0" w:color="000000"/>
              <w:left w:val="single" w:sz="4" w:space="0" w:color="000000"/>
              <w:bottom w:val="nil"/>
              <w:right w:val="single" w:sz="4" w:space="0" w:color="000000"/>
            </w:tcBorders>
            <w:shd w:val="clear" w:color="auto" w:fill="auto"/>
            <w:vAlign w:val="center"/>
          </w:tcPr>
          <w:p w14:paraId="240A7748" w14:textId="77777777" w:rsidR="002D76EE" w:rsidRPr="004C0B7F" w:rsidRDefault="002D76EE" w:rsidP="00142B6D">
            <w:pPr>
              <w:pStyle w:val="FormUserText"/>
            </w:pPr>
          </w:p>
        </w:tc>
        <w:tc>
          <w:tcPr>
            <w:tcW w:w="2460" w:type="dxa"/>
            <w:gridSpan w:val="4"/>
            <w:tcBorders>
              <w:top w:val="single" w:sz="4" w:space="0" w:color="000000"/>
              <w:left w:val="single" w:sz="4" w:space="0" w:color="000000"/>
              <w:bottom w:val="nil"/>
              <w:right w:val="nil"/>
            </w:tcBorders>
            <w:shd w:val="clear" w:color="auto" w:fill="auto"/>
            <w:vAlign w:val="center"/>
          </w:tcPr>
          <w:p w14:paraId="408EB7E2" w14:textId="77777777" w:rsidR="002D76EE" w:rsidRPr="004C0B7F" w:rsidRDefault="002D76EE" w:rsidP="00142B6D">
            <w:pPr>
              <w:pStyle w:val="FormUserText"/>
            </w:pPr>
          </w:p>
        </w:tc>
      </w:tr>
      <w:tr w:rsidR="002D76EE" w:rsidRPr="004C0B7F" w14:paraId="274915B1"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cantSplit/>
          <w:trHeight w:hRule="exact" w:val="57"/>
          <w:jc w:val="center"/>
        </w:trPr>
        <w:tc>
          <w:tcPr>
            <w:tcW w:w="1180" w:type="dxa"/>
            <w:gridSpan w:val="2"/>
            <w:tcBorders>
              <w:top w:val="single" w:sz="4" w:space="0" w:color="000000"/>
              <w:bottom w:val="nil"/>
              <w:right w:val="single" w:sz="4" w:space="0" w:color="000000"/>
            </w:tcBorders>
            <w:tcMar>
              <w:left w:w="0" w:type="dxa"/>
            </w:tcMar>
          </w:tcPr>
          <w:p w14:paraId="0050FB2B" w14:textId="77777777" w:rsidR="002D76EE" w:rsidRPr="004C0B7F" w:rsidRDefault="002D76EE" w:rsidP="00142B6D">
            <w:pPr>
              <w:rPr>
                <w:b/>
              </w:rPr>
            </w:pPr>
          </w:p>
        </w:tc>
        <w:tc>
          <w:tcPr>
            <w:tcW w:w="980" w:type="dxa"/>
            <w:tcBorders>
              <w:top w:val="single" w:sz="4" w:space="0" w:color="000000"/>
              <w:left w:val="single" w:sz="4" w:space="0" w:color="000000"/>
              <w:bottom w:val="nil"/>
              <w:right w:val="single" w:sz="4" w:space="0" w:color="000000"/>
            </w:tcBorders>
          </w:tcPr>
          <w:p w14:paraId="3DC044BD" w14:textId="77777777" w:rsidR="002D76EE" w:rsidRPr="004C0B7F" w:rsidRDefault="002D76EE" w:rsidP="00142B6D">
            <w:pPr>
              <w:rPr>
                <w:b/>
              </w:rPr>
            </w:pPr>
          </w:p>
        </w:tc>
        <w:tc>
          <w:tcPr>
            <w:tcW w:w="1267" w:type="dxa"/>
            <w:tcBorders>
              <w:top w:val="single" w:sz="4" w:space="0" w:color="000000"/>
              <w:left w:val="single" w:sz="4" w:space="0" w:color="000000"/>
              <w:bottom w:val="nil"/>
              <w:right w:val="single" w:sz="4" w:space="0" w:color="000000"/>
            </w:tcBorders>
          </w:tcPr>
          <w:p w14:paraId="1419CF45" w14:textId="77777777" w:rsidR="002D76EE" w:rsidRPr="004C0B7F" w:rsidRDefault="002D76EE" w:rsidP="00142B6D">
            <w:pPr>
              <w:rPr>
                <w:b/>
              </w:rPr>
            </w:pPr>
          </w:p>
        </w:tc>
        <w:tc>
          <w:tcPr>
            <w:tcW w:w="6331" w:type="dxa"/>
            <w:gridSpan w:val="9"/>
            <w:tcBorders>
              <w:top w:val="single" w:sz="4" w:space="0" w:color="000000"/>
              <w:left w:val="single" w:sz="4" w:space="0" w:color="000000"/>
              <w:bottom w:val="nil"/>
            </w:tcBorders>
          </w:tcPr>
          <w:p w14:paraId="3D314C4E" w14:textId="77777777" w:rsidR="002D76EE" w:rsidRPr="004C0B7F" w:rsidRDefault="002D76EE" w:rsidP="00142B6D">
            <w:pPr>
              <w:rPr>
                <w:sz w:val="22"/>
              </w:rPr>
            </w:pPr>
          </w:p>
        </w:tc>
      </w:tr>
      <w:tr w:rsidR="002D76EE" w:rsidRPr="004C0B7F" w14:paraId="1BD1D953"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318"/>
          <w:jc w:val="center"/>
        </w:trPr>
        <w:tc>
          <w:tcPr>
            <w:tcW w:w="1180" w:type="dxa"/>
            <w:gridSpan w:val="2"/>
            <w:vMerge w:val="restart"/>
            <w:tcBorders>
              <w:top w:val="nil"/>
              <w:right w:val="single" w:sz="4" w:space="0" w:color="000000"/>
            </w:tcBorders>
            <w:tcMar>
              <w:left w:w="0" w:type="dxa"/>
            </w:tcMar>
          </w:tcPr>
          <w:p w14:paraId="39D1FA79" w14:textId="77777777" w:rsidR="002D76EE" w:rsidRPr="004C0B7F" w:rsidRDefault="002D76EE" w:rsidP="00142B6D">
            <w:pPr>
              <w:pStyle w:val="FormUserText"/>
            </w:pPr>
          </w:p>
        </w:tc>
        <w:tc>
          <w:tcPr>
            <w:tcW w:w="980" w:type="dxa"/>
            <w:vMerge w:val="restart"/>
            <w:tcBorders>
              <w:top w:val="nil"/>
              <w:left w:val="single" w:sz="4" w:space="0" w:color="000000"/>
              <w:right w:val="single" w:sz="4" w:space="0" w:color="000000"/>
            </w:tcBorders>
          </w:tcPr>
          <w:p w14:paraId="4782BF43" w14:textId="77777777" w:rsidR="002D76EE" w:rsidRPr="004C0B7F" w:rsidRDefault="002D76EE" w:rsidP="00142B6D">
            <w:pPr>
              <w:pStyle w:val="FormUserText"/>
            </w:pPr>
          </w:p>
        </w:tc>
        <w:tc>
          <w:tcPr>
            <w:tcW w:w="1267" w:type="dxa"/>
            <w:tcBorders>
              <w:top w:val="nil"/>
              <w:left w:val="single" w:sz="4" w:space="0" w:color="000000"/>
              <w:bottom w:val="single" w:sz="4" w:space="0" w:color="000000"/>
              <w:right w:val="single" w:sz="4" w:space="0" w:color="000000"/>
            </w:tcBorders>
            <w:vAlign w:val="center"/>
          </w:tcPr>
          <w:p w14:paraId="7DF035DE" w14:textId="77777777" w:rsidR="002D76EE" w:rsidRPr="004C0B7F" w:rsidRDefault="002D76EE" w:rsidP="00142B6D">
            <w:pPr>
              <w:pStyle w:val="FormText"/>
            </w:pPr>
            <w:bookmarkStart w:id="38" w:name="P34"/>
            <w:r w:rsidRPr="004C0B7F">
              <w:t>Filename</w:t>
            </w:r>
            <w:bookmarkEnd w:id="38"/>
          </w:p>
        </w:tc>
        <w:tc>
          <w:tcPr>
            <w:tcW w:w="6323" w:type="dxa"/>
            <w:gridSpan w:val="8"/>
            <w:tcBorders>
              <w:top w:val="nil"/>
              <w:left w:val="single" w:sz="4" w:space="0" w:color="000000"/>
              <w:bottom w:val="single" w:sz="4" w:space="0" w:color="000000"/>
              <w:right w:val="nil"/>
            </w:tcBorders>
            <w:shd w:val="clear" w:color="auto" w:fill="auto"/>
            <w:vAlign w:val="center"/>
          </w:tcPr>
          <w:p w14:paraId="034F7F43" w14:textId="77777777" w:rsidR="002D76EE" w:rsidRPr="004C0B7F" w:rsidRDefault="002D76EE" w:rsidP="00142B6D">
            <w:pPr>
              <w:pStyle w:val="FormUserText"/>
            </w:pPr>
          </w:p>
        </w:tc>
      </w:tr>
      <w:tr w:rsidR="002D76EE" w:rsidRPr="004C0B7F" w14:paraId="4B629E19"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907"/>
          <w:jc w:val="center"/>
        </w:trPr>
        <w:tc>
          <w:tcPr>
            <w:tcW w:w="1180" w:type="dxa"/>
            <w:gridSpan w:val="2"/>
            <w:vMerge/>
            <w:tcBorders>
              <w:top w:val="single" w:sz="4" w:space="0" w:color="000000"/>
              <w:right w:val="single" w:sz="4" w:space="0" w:color="000000"/>
            </w:tcBorders>
          </w:tcPr>
          <w:p w14:paraId="5C8B1088" w14:textId="77777777" w:rsidR="002D76EE" w:rsidRPr="004C0B7F" w:rsidRDefault="002D76EE" w:rsidP="00142B6D">
            <w:pPr>
              <w:rPr>
                <w:b/>
              </w:rPr>
            </w:pPr>
          </w:p>
        </w:tc>
        <w:tc>
          <w:tcPr>
            <w:tcW w:w="980" w:type="dxa"/>
            <w:vMerge/>
            <w:tcBorders>
              <w:top w:val="single" w:sz="4" w:space="0" w:color="000000"/>
              <w:left w:val="single" w:sz="4" w:space="0" w:color="000000"/>
              <w:right w:val="single" w:sz="4" w:space="0" w:color="000000"/>
            </w:tcBorders>
          </w:tcPr>
          <w:p w14:paraId="5E0617E8" w14:textId="77777777" w:rsidR="002D76EE" w:rsidRPr="004C0B7F" w:rsidRDefault="002D76EE" w:rsidP="00142B6D">
            <w:pPr>
              <w:rPr>
                <w:b/>
              </w:rPr>
            </w:pPr>
          </w:p>
        </w:tc>
        <w:tc>
          <w:tcPr>
            <w:tcW w:w="1267" w:type="dxa"/>
            <w:tcBorders>
              <w:top w:val="single" w:sz="4" w:space="0" w:color="000000"/>
              <w:left w:val="single" w:sz="4" w:space="0" w:color="000000"/>
              <w:bottom w:val="single" w:sz="4" w:space="0" w:color="000000"/>
              <w:right w:val="single" w:sz="4" w:space="0" w:color="000000"/>
            </w:tcBorders>
          </w:tcPr>
          <w:p w14:paraId="2AD00BB4" w14:textId="77777777" w:rsidR="002D76EE" w:rsidRPr="004C0B7F" w:rsidRDefault="002D76EE" w:rsidP="00142B6D">
            <w:pPr>
              <w:pStyle w:val="FormText"/>
            </w:pPr>
            <w:bookmarkStart w:id="39" w:name="P35"/>
            <w:r w:rsidRPr="004C0B7F">
              <w:t>Description</w:t>
            </w:r>
            <w:bookmarkEnd w:id="39"/>
          </w:p>
        </w:tc>
        <w:tc>
          <w:tcPr>
            <w:tcW w:w="6323" w:type="dxa"/>
            <w:gridSpan w:val="8"/>
            <w:tcBorders>
              <w:top w:val="single" w:sz="4" w:space="0" w:color="000000"/>
              <w:left w:val="single" w:sz="4" w:space="0" w:color="000000"/>
              <w:bottom w:val="single" w:sz="4" w:space="0" w:color="000000"/>
              <w:right w:val="nil"/>
            </w:tcBorders>
            <w:shd w:val="clear" w:color="auto" w:fill="auto"/>
          </w:tcPr>
          <w:p w14:paraId="0A5DCBDD" w14:textId="77777777" w:rsidR="002D76EE" w:rsidRPr="004C0B7F" w:rsidRDefault="002D76EE" w:rsidP="00142B6D">
            <w:pPr>
              <w:pStyle w:val="FormUserText"/>
            </w:pPr>
          </w:p>
        </w:tc>
      </w:tr>
      <w:tr w:rsidR="002D76EE" w:rsidRPr="004C0B7F" w14:paraId="411876B7"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hRule="exact" w:val="278"/>
          <w:jc w:val="center"/>
        </w:trPr>
        <w:tc>
          <w:tcPr>
            <w:tcW w:w="1180" w:type="dxa"/>
            <w:gridSpan w:val="2"/>
            <w:vMerge/>
            <w:tcBorders>
              <w:top w:val="single" w:sz="4" w:space="0" w:color="000000"/>
              <w:right w:val="single" w:sz="4" w:space="0" w:color="000000"/>
            </w:tcBorders>
          </w:tcPr>
          <w:p w14:paraId="2158037E" w14:textId="77777777" w:rsidR="002D76EE" w:rsidRPr="004C0B7F" w:rsidRDefault="002D76EE" w:rsidP="00142B6D">
            <w:pPr>
              <w:rPr>
                <w:b/>
              </w:rPr>
            </w:pPr>
          </w:p>
        </w:tc>
        <w:tc>
          <w:tcPr>
            <w:tcW w:w="980" w:type="dxa"/>
            <w:vMerge/>
            <w:tcBorders>
              <w:top w:val="single" w:sz="4" w:space="0" w:color="000000"/>
              <w:left w:val="single" w:sz="4" w:space="0" w:color="000000"/>
              <w:right w:val="single" w:sz="4" w:space="0" w:color="000000"/>
            </w:tcBorders>
          </w:tcPr>
          <w:p w14:paraId="488ACD84" w14:textId="77777777" w:rsidR="002D76EE" w:rsidRPr="004C0B7F" w:rsidRDefault="002D76EE" w:rsidP="00142B6D">
            <w:pPr>
              <w:rPr>
                <w:b/>
              </w:rPr>
            </w:pPr>
          </w:p>
        </w:tc>
        <w:tc>
          <w:tcPr>
            <w:tcW w:w="1267" w:type="dxa"/>
            <w:tcBorders>
              <w:top w:val="single" w:sz="4" w:space="0" w:color="000000"/>
              <w:left w:val="single" w:sz="4" w:space="0" w:color="000000"/>
              <w:bottom w:val="single" w:sz="4" w:space="0" w:color="000000"/>
              <w:right w:val="single" w:sz="4" w:space="0" w:color="000000"/>
            </w:tcBorders>
          </w:tcPr>
          <w:p w14:paraId="0FFB2B81" w14:textId="77777777" w:rsidR="002D76EE" w:rsidRPr="004C0B7F" w:rsidRDefault="002D76EE" w:rsidP="00142B6D">
            <w:pPr>
              <w:pStyle w:val="FormText"/>
            </w:pPr>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C0B294" w14:textId="77777777" w:rsidR="002D76EE" w:rsidRPr="004C0B7F" w:rsidRDefault="002D76EE" w:rsidP="00142B6D">
            <w:pPr>
              <w:pStyle w:val="FormText"/>
              <w:rPr>
                <w:b w:val="0"/>
              </w:rPr>
            </w:pPr>
            <w:bookmarkStart w:id="40" w:name="P36"/>
            <w:r w:rsidRPr="004C0B7F">
              <w:rPr>
                <w:b w:val="0"/>
              </w:rPr>
              <w:t>Prepared by</w:t>
            </w:r>
            <w:bookmarkEnd w:id="40"/>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8FB2E1" w14:textId="77777777" w:rsidR="002D76EE" w:rsidRPr="004C0B7F" w:rsidRDefault="002D76EE" w:rsidP="00142B6D">
            <w:pPr>
              <w:pStyle w:val="FormText"/>
              <w:rPr>
                <w:b w:val="0"/>
              </w:rPr>
            </w:pPr>
            <w:bookmarkStart w:id="41" w:name="P37"/>
            <w:r w:rsidRPr="004C0B7F">
              <w:rPr>
                <w:b w:val="0"/>
              </w:rPr>
              <w:t>Checked by</w:t>
            </w:r>
            <w:bookmarkEnd w:id="41"/>
          </w:p>
        </w:tc>
        <w:tc>
          <w:tcPr>
            <w:tcW w:w="2460" w:type="dxa"/>
            <w:gridSpan w:val="4"/>
            <w:tcBorders>
              <w:top w:val="single" w:sz="4" w:space="0" w:color="000000"/>
              <w:left w:val="single" w:sz="4" w:space="0" w:color="000000"/>
              <w:bottom w:val="single" w:sz="4" w:space="0" w:color="000000"/>
              <w:right w:val="nil"/>
            </w:tcBorders>
            <w:shd w:val="clear" w:color="auto" w:fill="auto"/>
            <w:vAlign w:val="center"/>
          </w:tcPr>
          <w:p w14:paraId="4BCE36C8" w14:textId="77777777" w:rsidR="002D76EE" w:rsidRPr="004C0B7F" w:rsidRDefault="002D76EE" w:rsidP="00142B6D">
            <w:pPr>
              <w:pStyle w:val="FormText"/>
              <w:rPr>
                <w:b w:val="0"/>
              </w:rPr>
            </w:pPr>
            <w:bookmarkStart w:id="42" w:name="P38"/>
            <w:r w:rsidRPr="004C0B7F">
              <w:rPr>
                <w:b w:val="0"/>
              </w:rPr>
              <w:t>Approved by</w:t>
            </w:r>
            <w:bookmarkEnd w:id="42"/>
          </w:p>
        </w:tc>
      </w:tr>
      <w:tr w:rsidR="002D76EE" w:rsidRPr="004C0B7F" w14:paraId="04CD5D19"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right w:val="single" w:sz="4" w:space="0" w:color="000000"/>
            </w:tcBorders>
          </w:tcPr>
          <w:p w14:paraId="628F1F13" w14:textId="77777777" w:rsidR="002D76EE" w:rsidRPr="004C0B7F" w:rsidRDefault="002D76EE" w:rsidP="00142B6D">
            <w:pPr>
              <w:rPr>
                <w:b/>
              </w:rPr>
            </w:pPr>
          </w:p>
        </w:tc>
        <w:tc>
          <w:tcPr>
            <w:tcW w:w="980" w:type="dxa"/>
            <w:vMerge/>
            <w:tcBorders>
              <w:top w:val="single" w:sz="4" w:space="0" w:color="000000"/>
              <w:left w:val="single" w:sz="4" w:space="0" w:color="000000"/>
              <w:right w:val="single" w:sz="4" w:space="0" w:color="000000"/>
            </w:tcBorders>
          </w:tcPr>
          <w:p w14:paraId="27A7F884" w14:textId="77777777" w:rsidR="002D76EE" w:rsidRPr="004C0B7F" w:rsidRDefault="002D76EE" w:rsidP="00142B6D">
            <w:pPr>
              <w:rPr>
                <w:b/>
              </w:rPr>
            </w:pPr>
          </w:p>
        </w:tc>
        <w:tc>
          <w:tcPr>
            <w:tcW w:w="1267" w:type="dxa"/>
            <w:tcBorders>
              <w:top w:val="single" w:sz="4" w:space="0" w:color="000000"/>
              <w:left w:val="single" w:sz="4" w:space="0" w:color="000000"/>
              <w:bottom w:val="single" w:sz="4" w:space="0" w:color="000000"/>
              <w:right w:val="single" w:sz="4" w:space="0" w:color="000000"/>
            </w:tcBorders>
            <w:vAlign w:val="center"/>
          </w:tcPr>
          <w:p w14:paraId="71F5A6E8" w14:textId="77777777" w:rsidR="002D76EE" w:rsidRPr="004C0B7F" w:rsidRDefault="002D76EE" w:rsidP="00142B6D">
            <w:pPr>
              <w:pStyle w:val="FormText"/>
              <w:rPr>
                <w:b w:val="0"/>
              </w:rPr>
            </w:pPr>
            <w:bookmarkStart w:id="43" w:name="P39"/>
            <w:r w:rsidRPr="004C0B7F">
              <w:rPr>
                <w:b w:val="0"/>
              </w:rPr>
              <w:t>Name</w:t>
            </w:r>
            <w:bookmarkEnd w:id="43"/>
          </w:p>
        </w:tc>
        <w:tc>
          <w:tcPr>
            <w:tcW w:w="20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111301" w14:textId="77777777" w:rsidR="002D76EE" w:rsidRPr="004C0B7F" w:rsidRDefault="002D76EE" w:rsidP="00142B6D">
            <w:pPr>
              <w:pStyle w:val="FormUserText"/>
            </w:pPr>
          </w:p>
        </w:tc>
        <w:tc>
          <w:tcPr>
            <w:tcW w:w="17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130FF7" w14:textId="77777777" w:rsidR="002D76EE" w:rsidRPr="004C0B7F" w:rsidRDefault="002D76EE" w:rsidP="00142B6D">
            <w:pPr>
              <w:pStyle w:val="FormUserText"/>
            </w:pPr>
          </w:p>
        </w:tc>
        <w:tc>
          <w:tcPr>
            <w:tcW w:w="2460" w:type="dxa"/>
            <w:gridSpan w:val="4"/>
            <w:tcBorders>
              <w:top w:val="single" w:sz="4" w:space="0" w:color="000000"/>
              <w:left w:val="single" w:sz="4" w:space="0" w:color="000000"/>
              <w:bottom w:val="single" w:sz="4" w:space="0" w:color="000000"/>
              <w:right w:val="nil"/>
            </w:tcBorders>
            <w:shd w:val="clear" w:color="auto" w:fill="auto"/>
            <w:vAlign w:val="center"/>
          </w:tcPr>
          <w:p w14:paraId="70584148" w14:textId="77777777" w:rsidR="002D76EE" w:rsidRPr="004C0B7F" w:rsidRDefault="002D76EE" w:rsidP="00142B6D">
            <w:pPr>
              <w:pStyle w:val="FormUserText"/>
            </w:pPr>
          </w:p>
        </w:tc>
      </w:tr>
      <w:tr w:rsidR="002D76EE" w:rsidRPr="004C0B7F" w14:paraId="582CCE02" w14:textId="77777777" w:rsidTr="00142B6D">
        <w:tblPrEx>
          <w:tblBorders>
            <w:top w:val="single" w:sz="4" w:space="0" w:color="A6A6A6"/>
            <w:bottom w:val="single" w:sz="4" w:space="0" w:color="A6A6A6"/>
            <w:insideH w:val="single" w:sz="4" w:space="0" w:color="A6A6A6"/>
            <w:insideV w:val="single" w:sz="4" w:space="0" w:color="A6A6A6"/>
          </w:tblBorders>
          <w:tblCellMar>
            <w:left w:w="85" w:type="dxa"/>
            <w:right w:w="28" w:type="dxa"/>
          </w:tblCellMar>
          <w:tblLook w:val="01E0" w:firstRow="1" w:lastRow="1" w:firstColumn="1" w:lastColumn="1" w:noHBand="0" w:noVBand="0"/>
        </w:tblPrEx>
        <w:trPr>
          <w:gridAfter w:val="1"/>
          <w:wAfter w:w="8" w:type="dxa"/>
          <w:cantSplit/>
          <w:trHeight w:val="482"/>
          <w:jc w:val="center"/>
        </w:trPr>
        <w:tc>
          <w:tcPr>
            <w:tcW w:w="1180" w:type="dxa"/>
            <w:gridSpan w:val="2"/>
            <w:vMerge/>
            <w:tcBorders>
              <w:top w:val="single" w:sz="4" w:space="0" w:color="000000"/>
              <w:right w:val="single" w:sz="4" w:space="0" w:color="000000"/>
            </w:tcBorders>
          </w:tcPr>
          <w:p w14:paraId="557937F6" w14:textId="77777777" w:rsidR="002D76EE" w:rsidRPr="004C0B7F" w:rsidRDefault="002D76EE" w:rsidP="00142B6D">
            <w:pPr>
              <w:rPr>
                <w:b/>
              </w:rPr>
            </w:pPr>
          </w:p>
        </w:tc>
        <w:tc>
          <w:tcPr>
            <w:tcW w:w="980" w:type="dxa"/>
            <w:vMerge/>
            <w:tcBorders>
              <w:top w:val="single" w:sz="4" w:space="0" w:color="000000"/>
              <w:left w:val="single" w:sz="4" w:space="0" w:color="000000"/>
              <w:right w:val="single" w:sz="4" w:space="0" w:color="000000"/>
            </w:tcBorders>
          </w:tcPr>
          <w:p w14:paraId="2664B4D5" w14:textId="77777777" w:rsidR="002D76EE" w:rsidRPr="004C0B7F" w:rsidRDefault="002D76EE" w:rsidP="00142B6D">
            <w:pPr>
              <w:rPr>
                <w:b/>
              </w:rPr>
            </w:pPr>
          </w:p>
        </w:tc>
        <w:tc>
          <w:tcPr>
            <w:tcW w:w="1267" w:type="dxa"/>
            <w:tcBorders>
              <w:top w:val="single" w:sz="4" w:space="0" w:color="000000"/>
              <w:left w:val="single" w:sz="4" w:space="0" w:color="000000"/>
              <w:right w:val="single" w:sz="4" w:space="0" w:color="000000"/>
            </w:tcBorders>
            <w:vAlign w:val="center"/>
          </w:tcPr>
          <w:p w14:paraId="007A0867" w14:textId="77777777" w:rsidR="002D76EE" w:rsidRPr="004C0B7F" w:rsidRDefault="002D76EE" w:rsidP="00142B6D">
            <w:pPr>
              <w:pStyle w:val="FormText"/>
              <w:rPr>
                <w:b w:val="0"/>
              </w:rPr>
            </w:pPr>
            <w:bookmarkStart w:id="44" w:name="P40"/>
            <w:r w:rsidRPr="004C0B7F">
              <w:rPr>
                <w:b w:val="0"/>
              </w:rPr>
              <w:t>Signature</w:t>
            </w:r>
            <w:bookmarkEnd w:id="44"/>
          </w:p>
        </w:tc>
        <w:tc>
          <w:tcPr>
            <w:tcW w:w="2082" w:type="dxa"/>
            <w:gridSpan w:val="2"/>
            <w:tcBorders>
              <w:top w:val="single" w:sz="4" w:space="0" w:color="000000"/>
              <w:left w:val="single" w:sz="4" w:space="0" w:color="000000"/>
              <w:right w:val="single" w:sz="4" w:space="0" w:color="000000"/>
            </w:tcBorders>
            <w:shd w:val="clear" w:color="auto" w:fill="auto"/>
            <w:vAlign w:val="center"/>
          </w:tcPr>
          <w:p w14:paraId="64A113A9" w14:textId="77777777" w:rsidR="002D76EE" w:rsidRPr="004C0B7F" w:rsidRDefault="002D76EE" w:rsidP="00142B6D">
            <w:pPr>
              <w:pStyle w:val="FormUserText"/>
            </w:pPr>
          </w:p>
        </w:tc>
        <w:tc>
          <w:tcPr>
            <w:tcW w:w="1781" w:type="dxa"/>
            <w:gridSpan w:val="2"/>
            <w:tcBorders>
              <w:top w:val="single" w:sz="4" w:space="0" w:color="000000"/>
              <w:left w:val="single" w:sz="4" w:space="0" w:color="000000"/>
              <w:right w:val="single" w:sz="4" w:space="0" w:color="000000"/>
            </w:tcBorders>
            <w:shd w:val="clear" w:color="auto" w:fill="auto"/>
            <w:vAlign w:val="center"/>
          </w:tcPr>
          <w:p w14:paraId="127C15BD" w14:textId="77777777" w:rsidR="002D76EE" w:rsidRPr="004C0B7F" w:rsidRDefault="002D76EE" w:rsidP="00142B6D">
            <w:pPr>
              <w:pStyle w:val="FormUserText"/>
            </w:pPr>
          </w:p>
        </w:tc>
        <w:tc>
          <w:tcPr>
            <w:tcW w:w="2460" w:type="dxa"/>
            <w:gridSpan w:val="4"/>
            <w:tcBorders>
              <w:top w:val="single" w:sz="4" w:space="0" w:color="000000"/>
              <w:left w:val="single" w:sz="4" w:space="0" w:color="000000"/>
              <w:right w:val="nil"/>
            </w:tcBorders>
            <w:shd w:val="clear" w:color="auto" w:fill="auto"/>
            <w:vAlign w:val="center"/>
          </w:tcPr>
          <w:p w14:paraId="3D5A9C59" w14:textId="77777777" w:rsidR="002D76EE" w:rsidRPr="004C0B7F" w:rsidRDefault="002D76EE" w:rsidP="00142B6D">
            <w:pPr>
              <w:pStyle w:val="FormUserText"/>
            </w:pPr>
          </w:p>
        </w:tc>
      </w:tr>
      <w:tr w:rsidR="002D76EE" w:rsidRPr="004C0B7F" w14:paraId="6671BA15" w14:textId="77777777" w:rsidTr="00142B6D">
        <w:tblPrEx>
          <w:tblCellMar>
            <w:left w:w="85" w:type="dxa"/>
            <w:right w:w="28" w:type="dxa"/>
          </w:tblCellMar>
          <w:tblLook w:val="01E0" w:firstRow="1" w:lastRow="1" w:firstColumn="1" w:lastColumn="1" w:noHBand="0" w:noVBand="0"/>
        </w:tblPrEx>
        <w:trPr>
          <w:gridBefore w:val="1"/>
          <w:gridAfter w:val="1"/>
          <w:wBefore w:w="16" w:type="dxa"/>
          <w:wAfter w:w="8" w:type="dxa"/>
          <w:cantSplit/>
          <w:trHeight w:hRule="exact" w:val="57"/>
          <w:jc w:val="center"/>
        </w:trPr>
        <w:tc>
          <w:tcPr>
            <w:tcW w:w="9734" w:type="dxa"/>
            <w:gridSpan w:val="11"/>
            <w:tcBorders>
              <w:top w:val="single" w:sz="4" w:space="0" w:color="000000"/>
            </w:tcBorders>
          </w:tcPr>
          <w:p w14:paraId="49E80E19" w14:textId="77777777" w:rsidR="002D76EE" w:rsidRPr="004C0B7F" w:rsidRDefault="002D76EE" w:rsidP="00142B6D">
            <w:pPr>
              <w:rPr>
                <w:sz w:val="22"/>
              </w:rPr>
            </w:pPr>
          </w:p>
        </w:tc>
      </w:tr>
      <w:tr w:rsidR="002D76EE" w:rsidRPr="004C0B7F" w14:paraId="20E49B7A" w14:textId="77777777" w:rsidTr="00142B6D">
        <w:tblPrEx>
          <w:tblCellMar>
            <w:left w:w="85" w:type="dxa"/>
            <w:right w:w="28" w:type="dxa"/>
          </w:tblCellMar>
          <w:tblLook w:val="01E0" w:firstRow="1" w:lastRow="1" w:firstColumn="1" w:lastColumn="1" w:noHBand="0" w:noVBand="0"/>
        </w:tblPrEx>
        <w:trPr>
          <w:gridBefore w:val="1"/>
          <w:gridAfter w:val="1"/>
          <w:wBefore w:w="16" w:type="dxa"/>
          <w:wAfter w:w="8" w:type="dxa"/>
          <w:cantSplit/>
          <w:trHeight w:hRule="exact" w:val="284"/>
          <w:jc w:val="center"/>
          <w:hidden/>
        </w:trPr>
        <w:tc>
          <w:tcPr>
            <w:tcW w:w="4156" w:type="dxa"/>
            <w:gridSpan w:val="4"/>
          </w:tcPr>
          <w:p w14:paraId="33FCB223" w14:textId="77777777" w:rsidR="002D76EE" w:rsidRPr="004C0B7F" w:rsidRDefault="002D76EE" w:rsidP="00142B6D">
            <w:pPr>
              <w:rPr>
                <w:sz w:val="22"/>
              </w:rPr>
            </w:pPr>
            <w:r w:rsidRPr="004C0B7F">
              <w:rPr>
                <w:rFonts w:ascii="Arial" w:hAnsi="Arial" w:cs="Arial"/>
                <w:vanish/>
                <w:color w:val="FF0000"/>
                <w:sz w:val="16"/>
                <w:szCs w:val="16"/>
              </w:rPr>
              <w:t xml:space="preserve">Press </w:t>
            </w:r>
            <w:r w:rsidRPr="004C0B7F">
              <w:rPr>
                <w:rFonts w:ascii="Arial" w:hAnsi="Arial" w:cs="Arial"/>
                <w:b/>
                <w:vanish/>
                <w:color w:val="FF0000"/>
                <w:sz w:val="16"/>
                <w:szCs w:val="16"/>
              </w:rPr>
              <w:t>Control+Shift+D</w:t>
            </w:r>
            <w:r w:rsidRPr="004C0B7F">
              <w:rPr>
                <w:rFonts w:ascii="Arial" w:hAnsi="Arial" w:cs="Arial"/>
                <w:vanish/>
                <w:color w:val="FF0000"/>
                <w:sz w:val="16"/>
                <w:szCs w:val="16"/>
              </w:rPr>
              <w:t xml:space="preserve"> to insert or remove DV sheet</w:t>
            </w:r>
          </w:p>
        </w:tc>
        <w:tc>
          <w:tcPr>
            <w:tcW w:w="4819" w:type="dxa"/>
            <w:gridSpan w:val="4"/>
            <w:vAlign w:val="center"/>
          </w:tcPr>
          <w:p w14:paraId="004AC1E2" w14:textId="77777777" w:rsidR="002D76EE" w:rsidRPr="004C0B7F" w:rsidRDefault="002D76EE" w:rsidP="00142B6D">
            <w:pPr>
              <w:pStyle w:val="FormText"/>
            </w:pPr>
            <w:bookmarkStart w:id="45" w:name="P41"/>
            <w:r w:rsidRPr="004C0B7F">
              <w:t>Issue Document Verification with Document</w:t>
            </w:r>
            <w:bookmarkEnd w:id="45"/>
          </w:p>
        </w:tc>
        <w:tc>
          <w:tcPr>
            <w:tcW w:w="140" w:type="dxa"/>
            <w:tcBorders>
              <w:right w:val="single" w:sz="4" w:space="0" w:color="000000"/>
            </w:tcBorders>
          </w:tcPr>
          <w:p w14:paraId="4EFCB46C" w14:textId="77777777" w:rsidR="002D76EE" w:rsidRPr="004C0B7F" w:rsidRDefault="002D76EE" w:rsidP="00142B6D">
            <w:pPr>
              <w:spacing w:before="80"/>
              <w:rPr>
                <w:sz w:val="22"/>
              </w:rPr>
            </w:pPr>
          </w:p>
        </w:tc>
        <w:tc>
          <w:tcPr>
            <w:tcW w:w="354" w:type="dxa"/>
            <w:tcBorders>
              <w:top w:val="single" w:sz="4" w:space="0" w:color="000000"/>
              <w:left w:val="single" w:sz="4" w:space="0" w:color="000000"/>
              <w:bottom w:val="single" w:sz="4" w:space="0" w:color="000000"/>
              <w:right w:val="single" w:sz="4" w:space="0" w:color="000000"/>
            </w:tcBorders>
            <w:vAlign w:val="center"/>
          </w:tcPr>
          <w:p w14:paraId="4FA26B5A" w14:textId="77777777" w:rsidR="002D76EE" w:rsidRPr="004C0B7F" w:rsidRDefault="002D76EE" w:rsidP="00142B6D">
            <w:pPr>
              <w:jc w:val="center"/>
              <w:rPr>
                <w:sz w:val="22"/>
              </w:rPr>
            </w:pPr>
            <w:r w:rsidRPr="004C0B7F">
              <w:rPr>
                <w:sz w:val="22"/>
              </w:rPr>
              <w:sym w:font="Wingdings" w:char="F0FC"/>
            </w:r>
          </w:p>
        </w:tc>
        <w:tc>
          <w:tcPr>
            <w:tcW w:w="265" w:type="dxa"/>
            <w:tcBorders>
              <w:left w:val="single" w:sz="4" w:space="0" w:color="000000"/>
            </w:tcBorders>
          </w:tcPr>
          <w:p w14:paraId="24FD34F0" w14:textId="77777777" w:rsidR="002D76EE" w:rsidRPr="004C0B7F" w:rsidRDefault="002D76EE" w:rsidP="00142B6D">
            <w:pPr>
              <w:spacing w:before="80"/>
              <w:rPr>
                <w:sz w:val="22"/>
              </w:rPr>
            </w:pPr>
          </w:p>
        </w:tc>
      </w:tr>
      <w:tr w:rsidR="002D76EE" w:rsidRPr="004C0B7F" w14:paraId="527ACDA7" w14:textId="77777777" w:rsidTr="00142B6D">
        <w:tblPrEx>
          <w:tblCellMar>
            <w:left w:w="85" w:type="dxa"/>
            <w:right w:w="28" w:type="dxa"/>
          </w:tblCellMar>
          <w:tblLook w:val="01E0" w:firstRow="1" w:lastRow="1" w:firstColumn="1" w:lastColumn="1" w:noHBand="0" w:noVBand="0"/>
        </w:tblPrEx>
        <w:trPr>
          <w:gridBefore w:val="1"/>
          <w:gridAfter w:val="1"/>
          <w:wBefore w:w="16" w:type="dxa"/>
          <w:wAfter w:w="8" w:type="dxa"/>
          <w:cantSplit/>
          <w:trHeight w:hRule="exact" w:val="57"/>
          <w:jc w:val="center"/>
        </w:trPr>
        <w:tc>
          <w:tcPr>
            <w:tcW w:w="9734" w:type="dxa"/>
            <w:gridSpan w:val="11"/>
            <w:tcBorders>
              <w:bottom w:val="single" w:sz="4" w:space="0" w:color="000000"/>
            </w:tcBorders>
          </w:tcPr>
          <w:p w14:paraId="7D2D6B50" w14:textId="77777777" w:rsidR="002D76EE" w:rsidRPr="004C0B7F" w:rsidRDefault="002D76EE" w:rsidP="00142B6D">
            <w:pPr>
              <w:rPr>
                <w:sz w:val="22"/>
              </w:rPr>
            </w:pPr>
          </w:p>
        </w:tc>
      </w:tr>
    </w:tbl>
    <w:p w14:paraId="4C306798" w14:textId="77777777" w:rsidR="002D76EE" w:rsidRPr="004C0B7F" w:rsidRDefault="002D76EE" w:rsidP="002D76EE">
      <w:pPr>
        <w:rPr>
          <w:sz w:val="2"/>
          <w:szCs w:val="2"/>
        </w:rPr>
      </w:pPr>
    </w:p>
    <w:p w14:paraId="78030995" w14:textId="77777777" w:rsidR="002D76EE" w:rsidRPr="004C0B7F" w:rsidRDefault="002D76EE" w:rsidP="002D76EE">
      <w:pPr>
        <w:sectPr w:rsidR="002D76EE" w:rsidRPr="004C0B7F" w:rsidSect="00142B6D">
          <w:headerReference w:type="default" r:id="rId26"/>
          <w:footerReference w:type="default" r:id="rId27"/>
          <w:pgSz w:w="11907" w:h="16840" w:code="9"/>
          <w:pgMar w:top="851" w:right="1134" w:bottom="1701" w:left="1134" w:header="0" w:footer="567" w:gutter="0"/>
          <w:pgNumType w:start="1"/>
          <w:cols w:space="720"/>
          <w:formProt w:val="0"/>
          <w:docGrid w:linePitch="326"/>
        </w:sectPr>
      </w:pPr>
    </w:p>
    <w:p w14:paraId="27939164" w14:textId="77777777" w:rsidR="002D76EE" w:rsidRPr="003E5FE0" w:rsidRDefault="002D76EE" w:rsidP="002D76EE">
      <w:pPr>
        <w:spacing w:line="20" w:lineRule="exact"/>
        <w:rPr>
          <w:vanish/>
          <w:color w:val="FFFFFF" w:themeColor="background1"/>
          <w:sz w:val="2"/>
          <w:szCs w:val="2"/>
        </w:rPr>
      </w:pPr>
    </w:p>
    <w:p w14:paraId="633D7155" w14:textId="11B6C760" w:rsidR="002D76EE" w:rsidRPr="00362D88" w:rsidRDefault="00E96402" w:rsidP="002D76EE">
      <w:pPr>
        <w:pStyle w:val="ReportContentsMain"/>
      </w:pPr>
      <w:proofErr w:type="spellStart"/>
      <w:r>
        <w:t>Sadržaj</w:t>
      </w:r>
      <w:bookmarkStart w:id="47" w:name="QuickMark"/>
      <w:bookmarkEnd w:id="47"/>
      <w:proofErr w:type="spellEnd"/>
    </w:p>
    <w:p w14:paraId="4731B913" w14:textId="77777777" w:rsidR="002D76EE" w:rsidRPr="004C0B7F" w:rsidRDefault="002D76EE" w:rsidP="002D76EE"/>
    <w:p w14:paraId="5995D6A8" w14:textId="77777777" w:rsidR="002D76EE" w:rsidRPr="004C0B7F" w:rsidRDefault="002D76EE" w:rsidP="002D76EE">
      <w:pPr>
        <w:tabs>
          <w:tab w:val="right" w:pos="7937"/>
        </w:tabs>
        <w:rPr>
          <w:rStyle w:val="Style10pt"/>
        </w:rPr>
      </w:pPr>
      <w:r w:rsidRPr="004C0B7F">
        <w:rPr>
          <w:rStyle w:val="Style10pt"/>
        </w:rPr>
        <w:tab/>
      </w:r>
      <w:bookmarkStart w:id="48" w:name="P42"/>
      <w:r w:rsidRPr="004C0B7F">
        <w:rPr>
          <w:rStyle w:val="Style10pt"/>
        </w:rPr>
        <w:t>Page</w:t>
      </w:r>
      <w:bookmarkEnd w:id="48"/>
    </w:p>
    <w:p w14:paraId="3E83A582" w14:textId="755C0DE2" w:rsidR="00CD12F4" w:rsidRDefault="00E96402">
      <w:pPr>
        <w:pStyle w:val="TOC1"/>
        <w:rPr>
          <w:b w:val="0"/>
          <w:sz w:val="22"/>
          <w:szCs w:val="22"/>
          <w:lang w:eastAsia="en-GB"/>
        </w:rPr>
      </w:pPr>
      <w:r>
        <w:fldChar w:fldCharType="begin"/>
      </w:r>
      <w:r>
        <w:instrText xml:space="preserve"> TOC \h \z \t "Report Level 1,1,Report Level 2,2,Report Exec Summary,9" </w:instrText>
      </w:r>
      <w:r>
        <w:fldChar w:fldCharType="separate"/>
      </w:r>
      <w:hyperlink w:anchor="_Toc8650028" w:history="1">
        <w:r w:rsidR="00CD12F4" w:rsidRPr="00560F8E">
          <w:rPr>
            <w:rStyle w:val="Hyperlink"/>
            <w:rFonts w:asciiTheme="majorHAnsi" w:eastAsiaTheme="majorEastAsia" w:hAnsiTheme="majorHAnsi"/>
            <w:lang w:val="hr-BA"/>
          </w:rPr>
          <w:t>1</w:t>
        </w:r>
        <w:r w:rsidR="00CD12F4">
          <w:rPr>
            <w:b w:val="0"/>
            <w:sz w:val="22"/>
            <w:szCs w:val="22"/>
            <w:lang w:eastAsia="en-GB"/>
          </w:rPr>
          <w:tab/>
        </w:r>
        <w:r w:rsidR="00CD12F4" w:rsidRPr="00560F8E">
          <w:rPr>
            <w:rStyle w:val="Hyperlink"/>
            <w:lang w:val="hr-BA"/>
          </w:rPr>
          <w:t>Uvod</w:t>
        </w:r>
        <w:r w:rsidR="00CD12F4">
          <w:rPr>
            <w:webHidden/>
          </w:rPr>
          <w:tab/>
        </w:r>
        <w:r w:rsidR="00CD12F4">
          <w:rPr>
            <w:webHidden/>
          </w:rPr>
          <w:fldChar w:fldCharType="begin"/>
        </w:r>
        <w:r w:rsidR="00CD12F4">
          <w:rPr>
            <w:webHidden/>
          </w:rPr>
          <w:instrText xml:space="preserve"> PAGEREF _Toc8650028 \h </w:instrText>
        </w:r>
        <w:r w:rsidR="00CD12F4">
          <w:rPr>
            <w:webHidden/>
          </w:rPr>
        </w:r>
        <w:r w:rsidR="00CD12F4">
          <w:rPr>
            <w:webHidden/>
          </w:rPr>
          <w:fldChar w:fldCharType="separate"/>
        </w:r>
        <w:r w:rsidR="00CD12F4">
          <w:rPr>
            <w:webHidden/>
          </w:rPr>
          <w:t>1</w:t>
        </w:r>
        <w:r w:rsidR="00CD12F4">
          <w:rPr>
            <w:webHidden/>
          </w:rPr>
          <w:fldChar w:fldCharType="end"/>
        </w:r>
      </w:hyperlink>
    </w:p>
    <w:p w14:paraId="5B71434B" w14:textId="75D28645" w:rsidR="00CD12F4" w:rsidRDefault="00D64FE4">
      <w:pPr>
        <w:pStyle w:val="TOC2"/>
        <w:tabs>
          <w:tab w:val="left" w:pos="1815"/>
        </w:tabs>
        <w:rPr>
          <w:sz w:val="22"/>
          <w:szCs w:val="22"/>
          <w:lang w:eastAsia="en-GB"/>
        </w:rPr>
      </w:pPr>
      <w:hyperlink w:anchor="_Toc8650029" w:history="1">
        <w:r w:rsidR="00CD12F4" w:rsidRPr="00560F8E">
          <w:rPr>
            <w:rStyle w:val="Hyperlink"/>
            <w:rFonts w:asciiTheme="majorHAnsi" w:eastAsiaTheme="majorEastAsia" w:hAnsiTheme="majorHAnsi"/>
            <w:u w:color="008080"/>
            <w:lang w:val="hr-BA"/>
          </w:rPr>
          <w:t>1.1</w:t>
        </w:r>
        <w:r w:rsidR="00CD12F4">
          <w:rPr>
            <w:sz w:val="22"/>
            <w:szCs w:val="22"/>
            <w:lang w:eastAsia="en-GB"/>
          </w:rPr>
          <w:tab/>
        </w:r>
        <w:r w:rsidR="00CD12F4" w:rsidRPr="00560F8E">
          <w:rPr>
            <w:rStyle w:val="Hyperlink"/>
            <w:lang w:val="hr-BA"/>
          </w:rPr>
          <w:t>Projekt</w:t>
        </w:r>
        <w:r w:rsidR="00CD12F4">
          <w:rPr>
            <w:webHidden/>
          </w:rPr>
          <w:tab/>
        </w:r>
        <w:r w:rsidR="00CD12F4">
          <w:rPr>
            <w:webHidden/>
          </w:rPr>
          <w:fldChar w:fldCharType="begin"/>
        </w:r>
        <w:r w:rsidR="00CD12F4">
          <w:rPr>
            <w:webHidden/>
          </w:rPr>
          <w:instrText xml:space="preserve"> PAGEREF _Toc8650029 \h </w:instrText>
        </w:r>
        <w:r w:rsidR="00CD12F4">
          <w:rPr>
            <w:webHidden/>
          </w:rPr>
        </w:r>
        <w:r w:rsidR="00CD12F4">
          <w:rPr>
            <w:webHidden/>
          </w:rPr>
          <w:fldChar w:fldCharType="separate"/>
        </w:r>
        <w:r w:rsidR="00CD12F4">
          <w:rPr>
            <w:webHidden/>
          </w:rPr>
          <w:t>1</w:t>
        </w:r>
        <w:r w:rsidR="00CD12F4">
          <w:rPr>
            <w:webHidden/>
          </w:rPr>
          <w:fldChar w:fldCharType="end"/>
        </w:r>
      </w:hyperlink>
    </w:p>
    <w:p w14:paraId="232F70A2" w14:textId="5197E88F" w:rsidR="00CD12F4" w:rsidRDefault="00D64FE4">
      <w:pPr>
        <w:pStyle w:val="TOC2"/>
        <w:tabs>
          <w:tab w:val="left" w:pos="1815"/>
        </w:tabs>
        <w:rPr>
          <w:sz w:val="22"/>
          <w:szCs w:val="22"/>
          <w:lang w:eastAsia="en-GB"/>
        </w:rPr>
      </w:pPr>
      <w:hyperlink w:anchor="_Toc8650030" w:history="1">
        <w:r w:rsidR="00CD12F4" w:rsidRPr="00560F8E">
          <w:rPr>
            <w:rStyle w:val="Hyperlink"/>
            <w:rFonts w:asciiTheme="majorHAnsi" w:eastAsiaTheme="majorEastAsia" w:hAnsiTheme="majorHAnsi"/>
            <w:u w:color="008080"/>
            <w:lang w:val="hr-BA"/>
          </w:rPr>
          <w:t>1.2</w:t>
        </w:r>
        <w:r w:rsidR="00CD12F4">
          <w:rPr>
            <w:sz w:val="22"/>
            <w:szCs w:val="22"/>
            <w:lang w:eastAsia="en-GB"/>
          </w:rPr>
          <w:tab/>
        </w:r>
        <w:r w:rsidR="00CD12F4" w:rsidRPr="00560F8E">
          <w:rPr>
            <w:rStyle w:val="Hyperlink"/>
            <w:lang w:val="hr-BA"/>
          </w:rPr>
          <w:t>Prethodna procjena</w:t>
        </w:r>
        <w:r w:rsidR="00CD12F4">
          <w:rPr>
            <w:webHidden/>
          </w:rPr>
          <w:tab/>
        </w:r>
        <w:r w:rsidR="00CD12F4">
          <w:rPr>
            <w:webHidden/>
          </w:rPr>
          <w:fldChar w:fldCharType="begin"/>
        </w:r>
        <w:r w:rsidR="00CD12F4">
          <w:rPr>
            <w:webHidden/>
          </w:rPr>
          <w:instrText xml:space="preserve"> PAGEREF _Toc8650030 \h </w:instrText>
        </w:r>
        <w:r w:rsidR="00CD12F4">
          <w:rPr>
            <w:webHidden/>
          </w:rPr>
        </w:r>
        <w:r w:rsidR="00CD12F4">
          <w:rPr>
            <w:webHidden/>
          </w:rPr>
          <w:fldChar w:fldCharType="separate"/>
        </w:r>
        <w:r w:rsidR="00CD12F4">
          <w:rPr>
            <w:webHidden/>
          </w:rPr>
          <w:t>1</w:t>
        </w:r>
        <w:r w:rsidR="00CD12F4">
          <w:rPr>
            <w:webHidden/>
          </w:rPr>
          <w:fldChar w:fldCharType="end"/>
        </w:r>
      </w:hyperlink>
    </w:p>
    <w:p w14:paraId="6E00CF44" w14:textId="561D3A69" w:rsidR="00CD12F4" w:rsidRDefault="00D64FE4">
      <w:pPr>
        <w:pStyle w:val="TOC2"/>
        <w:tabs>
          <w:tab w:val="left" w:pos="1815"/>
        </w:tabs>
        <w:rPr>
          <w:sz w:val="22"/>
          <w:szCs w:val="22"/>
          <w:lang w:eastAsia="en-GB"/>
        </w:rPr>
      </w:pPr>
      <w:hyperlink w:anchor="_Toc8650031" w:history="1">
        <w:r w:rsidR="00CD12F4" w:rsidRPr="00560F8E">
          <w:rPr>
            <w:rStyle w:val="Hyperlink"/>
            <w:rFonts w:asciiTheme="majorHAnsi" w:eastAsiaTheme="majorEastAsia" w:hAnsiTheme="majorHAnsi"/>
            <w:u w:color="008080"/>
            <w:lang w:val="hr-BA"/>
          </w:rPr>
          <w:t>1.3</w:t>
        </w:r>
        <w:r w:rsidR="00CD12F4">
          <w:rPr>
            <w:sz w:val="22"/>
            <w:szCs w:val="22"/>
            <w:lang w:eastAsia="en-GB"/>
          </w:rPr>
          <w:tab/>
        </w:r>
        <w:r w:rsidR="00CD12F4" w:rsidRPr="00560F8E">
          <w:rPr>
            <w:rStyle w:val="Hyperlink"/>
            <w:lang w:val="hr-BA"/>
          </w:rPr>
          <w:t>Kategorizacija</w:t>
        </w:r>
        <w:r w:rsidR="00CD12F4">
          <w:rPr>
            <w:webHidden/>
          </w:rPr>
          <w:tab/>
        </w:r>
        <w:r w:rsidR="00CD12F4">
          <w:rPr>
            <w:webHidden/>
          </w:rPr>
          <w:fldChar w:fldCharType="begin"/>
        </w:r>
        <w:r w:rsidR="00CD12F4">
          <w:rPr>
            <w:webHidden/>
          </w:rPr>
          <w:instrText xml:space="preserve"> PAGEREF _Toc8650031 \h </w:instrText>
        </w:r>
        <w:r w:rsidR="00CD12F4">
          <w:rPr>
            <w:webHidden/>
          </w:rPr>
        </w:r>
        <w:r w:rsidR="00CD12F4">
          <w:rPr>
            <w:webHidden/>
          </w:rPr>
          <w:fldChar w:fldCharType="separate"/>
        </w:r>
        <w:r w:rsidR="00CD12F4">
          <w:rPr>
            <w:webHidden/>
          </w:rPr>
          <w:t>2</w:t>
        </w:r>
        <w:r w:rsidR="00CD12F4">
          <w:rPr>
            <w:webHidden/>
          </w:rPr>
          <w:fldChar w:fldCharType="end"/>
        </w:r>
      </w:hyperlink>
    </w:p>
    <w:p w14:paraId="301C4A6E" w14:textId="1BE73965" w:rsidR="00CD12F4" w:rsidRDefault="00D64FE4">
      <w:pPr>
        <w:pStyle w:val="TOC2"/>
        <w:tabs>
          <w:tab w:val="left" w:pos="1815"/>
        </w:tabs>
        <w:rPr>
          <w:sz w:val="22"/>
          <w:szCs w:val="22"/>
          <w:lang w:eastAsia="en-GB"/>
        </w:rPr>
      </w:pPr>
      <w:hyperlink w:anchor="_Toc8650032" w:history="1">
        <w:r w:rsidR="00CD12F4" w:rsidRPr="00560F8E">
          <w:rPr>
            <w:rStyle w:val="Hyperlink"/>
            <w:rFonts w:asciiTheme="majorHAnsi" w:eastAsiaTheme="majorEastAsia" w:hAnsiTheme="majorHAnsi"/>
            <w:u w:color="008080"/>
            <w:lang w:val="hr-BA"/>
          </w:rPr>
          <w:t>1.4</w:t>
        </w:r>
        <w:r w:rsidR="00CD12F4">
          <w:rPr>
            <w:sz w:val="22"/>
            <w:szCs w:val="22"/>
            <w:lang w:eastAsia="en-GB"/>
          </w:rPr>
          <w:tab/>
        </w:r>
        <w:r w:rsidR="00CD12F4" w:rsidRPr="00560F8E">
          <w:rPr>
            <w:rStyle w:val="Hyperlink"/>
            <w:lang w:val="hr-BA"/>
          </w:rPr>
          <w:t>Zadaća</w:t>
        </w:r>
        <w:r w:rsidR="00CD12F4">
          <w:rPr>
            <w:webHidden/>
          </w:rPr>
          <w:tab/>
        </w:r>
        <w:r w:rsidR="00CD12F4">
          <w:rPr>
            <w:webHidden/>
          </w:rPr>
          <w:fldChar w:fldCharType="begin"/>
        </w:r>
        <w:r w:rsidR="00CD12F4">
          <w:rPr>
            <w:webHidden/>
          </w:rPr>
          <w:instrText xml:space="preserve"> PAGEREF _Toc8650032 \h </w:instrText>
        </w:r>
        <w:r w:rsidR="00CD12F4">
          <w:rPr>
            <w:webHidden/>
          </w:rPr>
        </w:r>
        <w:r w:rsidR="00CD12F4">
          <w:rPr>
            <w:webHidden/>
          </w:rPr>
          <w:fldChar w:fldCharType="separate"/>
        </w:r>
        <w:r w:rsidR="00CD12F4">
          <w:rPr>
            <w:webHidden/>
          </w:rPr>
          <w:t>2</w:t>
        </w:r>
        <w:r w:rsidR="00CD12F4">
          <w:rPr>
            <w:webHidden/>
          </w:rPr>
          <w:fldChar w:fldCharType="end"/>
        </w:r>
      </w:hyperlink>
    </w:p>
    <w:p w14:paraId="48603900" w14:textId="7B4DA37D" w:rsidR="00CD12F4" w:rsidRDefault="00D64FE4">
      <w:pPr>
        <w:pStyle w:val="TOC2"/>
        <w:tabs>
          <w:tab w:val="left" w:pos="1815"/>
        </w:tabs>
        <w:rPr>
          <w:sz w:val="22"/>
          <w:szCs w:val="22"/>
          <w:lang w:eastAsia="en-GB"/>
        </w:rPr>
      </w:pPr>
      <w:hyperlink w:anchor="_Toc8650033" w:history="1">
        <w:r w:rsidR="00CD12F4" w:rsidRPr="00560F8E">
          <w:rPr>
            <w:rStyle w:val="Hyperlink"/>
            <w:rFonts w:asciiTheme="majorHAnsi" w:eastAsiaTheme="majorEastAsia" w:hAnsiTheme="majorHAnsi"/>
            <w:u w:color="008080"/>
            <w:lang w:val="hr-BA"/>
          </w:rPr>
          <w:t>1.5</w:t>
        </w:r>
        <w:r w:rsidR="00CD12F4">
          <w:rPr>
            <w:sz w:val="22"/>
            <w:szCs w:val="22"/>
            <w:lang w:eastAsia="en-GB"/>
          </w:rPr>
          <w:tab/>
        </w:r>
        <w:r w:rsidR="00CD12F4" w:rsidRPr="00560F8E">
          <w:rPr>
            <w:rStyle w:val="Hyperlink"/>
            <w:lang w:val="hr-BA"/>
          </w:rPr>
          <w:t>Pozadinske informacije - Uloge unutar cestovnog sektora u Hrvatskoj</w:t>
        </w:r>
        <w:r w:rsidR="00CD12F4">
          <w:rPr>
            <w:webHidden/>
          </w:rPr>
          <w:tab/>
        </w:r>
        <w:r w:rsidR="00CD12F4">
          <w:rPr>
            <w:webHidden/>
          </w:rPr>
          <w:fldChar w:fldCharType="begin"/>
        </w:r>
        <w:r w:rsidR="00CD12F4">
          <w:rPr>
            <w:webHidden/>
          </w:rPr>
          <w:instrText xml:space="preserve"> PAGEREF _Toc8650033 \h </w:instrText>
        </w:r>
        <w:r w:rsidR="00CD12F4">
          <w:rPr>
            <w:webHidden/>
          </w:rPr>
        </w:r>
        <w:r w:rsidR="00CD12F4">
          <w:rPr>
            <w:webHidden/>
          </w:rPr>
          <w:fldChar w:fldCharType="separate"/>
        </w:r>
        <w:r w:rsidR="00CD12F4">
          <w:rPr>
            <w:webHidden/>
          </w:rPr>
          <w:t>3</w:t>
        </w:r>
        <w:r w:rsidR="00CD12F4">
          <w:rPr>
            <w:webHidden/>
          </w:rPr>
          <w:fldChar w:fldCharType="end"/>
        </w:r>
      </w:hyperlink>
    </w:p>
    <w:p w14:paraId="2E778314" w14:textId="72C9172F" w:rsidR="00CD12F4" w:rsidRDefault="00D64FE4">
      <w:pPr>
        <w:pStyle w:val="TOC1"/>
        <w:rPr>
          <w:b w:val="0"/>
          <w:sz w:val="22"/>
          <w:szCs w:val="22"/>
          <w:lang w:eastAsia="en-GB"/>
        </w:rPr>
      </w:pPr>
      <w:hyperlink w:anchor="_Toc8650034" w:history="1">
        <w:r w:rsidR="00CD12F4" w:rsidRPr="00560F8E">
          <w:rPr>
            <w:rStyle w:val="Hyperlink"/>
            <w:rFonts w:asciiTheme="majorHAnsi" w:eastAsiaTheme="majorEastAsia" w:hAnsiTheme="majorHAnsi"/>
            <w:lang w:val="hr-BA"/>
          </w:rPr>
          <w:t>2</w:t>
        </w:r>
        <w:r w:rsidR="00CD12F4">
          <w:rPr>
            <w:b w:val="0"/>
            <w:sz w:val="22"/>
            <w:szCs w:val="22"/>
            <w:lang w:eastAsia="en-GB"/>
          </w:rPr>
          <w:tab/>
        </w:r>
        <w:r w:rsidR="00CD12F4" w:rsidRPr="00560F8E">
          <w:rPr>
            <w:rStyle w:val="Hyperlink"/>
            <w:lang w:val="hr-BA"/>
          </w:rPr>
          <w:t>Paket sa dodatnim informacijama izrađenih po nalogu investitora</w:t>
        </w:r>
        <w:r w:rsidR="00CD12F4">
          <w:rPr>
            <w:webHidden/>
          </w:rPr>
          <w:tab/>
        </w:r>
        <w:r w:rsidR="00CD12F4">
          <w:rPr>
            <w:webHidden/>
          </w:rPr>
          <w:fldChar w:fldCharType="begin"/>
        </w:r>
        <w:r w:rsidR="00CD12F4">
          <w:rPr>
            <w:webHidden/>
          </w:rPr>
          <w:instrText xml:space="preserve"> PAGEREF _Toc8650034 \h </w:instrText>
        </w:r>
        <w:r w:rsidR="00CD12F4">
          <w:rPr>
            <w:webHidden/>
          </w:rPr>
        </w:r>
        <w:r w:rsidR="00CD12F4">
          <w:rPr>
            <w:webHidden/>
          </w:rPr>
          <w:fldChar w:fldCharType="separate"/>
        </w:r>
        <w:r w:rsidR="00CD12F4">
          <w:rPr>
            <w:webHidden/>
          </w:rPr>
          <w:t>4</w:t>
        </w:r>
        <w:r w:rsidR="00CD12F4">
          <w:rPr>
            <w:webHidden/>
          </w:rPr>
          <w:fldChar w:fldCharType="end"/>
        </w:r>
      </w:hyperlink>
    </w:p>
    <w:p w14:paraId="3EAA77FC" w14:textId="549A4CDD" w:rsidR="002D76EE" w:rsidRPr="004C0B7F" w:rsidRDefault="00E96402" w:rsidP="002D76EE">
      <w:r>
        <w:fldChar w:fldCharType="end"/>
      </w:r>
    </w:p>
    <w:p w14:paraId="2CC9C415" w14:textId="77777777" w:rsidR="002D76EE" w:rsidRPr="004C0B7F" w:rsidRDefault="002D76EE" w:rsidP="002D76EE"/>
    <w:p w14:paraId="537422AF" w14:textId="77777777" w:rsidR="002D76EE" w:rsidRPr="004C0B7F" w:rsidRDefault="002D76EE" w:rsidP="002D76EE"/>
    <w:p w14:paraId="2963713C" w14:textId="77777777" w:rsidR="002D76EE" w:rsidRPr="00E96402" w:rsidRDefault="002D76EE" w:rsidP="002D76EE">
      <w:pPr>
        <w:pStyle w:val="ReportContentsSub"/>
        <w:rPr>
          <w:b w:val="0"/>
          <w:vanish/>
        </w:rPr>
      </w:pPr>
      <w:bookmarkStart w:id="49" w:name="References"/>
      <w:r w:rsidRPr="00E96402">
        <w:rPr>
          <w:b w:val="0"/>
          <w:vanish/>
        </w:rPr>
        <w:t>References</w:t>
      </w:r>
    </w:p>
    <w:p w14:paraId="66FBE695" w14:textId="77777777" w:rsidR="002D76EE" w:rsidRPr="00E96402" w:rsidRDefault="002D76EE" w:rsidP="002D76EE">
      <w:pPr>
        <w:rPr>
          <w:vanish/>
        </w:rPr>
      </w:pPr>
    </w:p>
    <w:p w14:paraId="68C9CF86" w14:textId="77777777" w:rsidR="002D76EE" w:rsidRPr="00E96402" w:rsidRDefault="002D76EE" w:rsidP="002D76EE">
      <w:pPr>
        <w:rPr>
          <w:vanish/>
        </w:rPr>
      </w:pPr>
    </w:p>
    <w:p w14:paraId="212B2904" w14:textId="77777777" w:rsidR="002D76EE" w:rsidRPr="00E96402" w:rsidRDefault="002D76EE" w:rsidP="002D76EE">
      <w:pPr>
        <w:rPr>
          <w:vanish/>
        </w:rPr>
      </w:pPr>
    </w:p>
    <w:p w14:paraId="0FD1300F" w14:textId="77777777" w:rsidR="002D76EE" w:rsidRPr="00E96402" w:rsidRDefault="002D76EE" w:rsidP="002D76EE">
      <w:pPr>
        <w:pStyle w:val="ReportContentsSub"/>
        <w:rPr>
          <w:b w:val="0"/>
          <w:vanish/>
        </w:rPr>
      </w:pPr>
      <w:bookmarkStart w:id="50" w:name="Tables"/>
      <w:bookmarkEnd w:id="49"/>
      <w:r w:rsidRPr="00E96402">
        <w:rPr>
          <w:b w:val="0"/>
          <w:vanish/>
        </w:rPr>
        <w:t>Tables</w:t>
      </w:r>
    </w:p>
    <w:p w14:paraId="672D6C5D" w14:textId="77777777" w:rsidR="002D76EE" w:rsidRPr="00E96402" w:rsidRDefault="002D76EE" w:rsidP="002D76EE">
      <w:pPr>
        <w:rPr>
          <w:noProof/>
          <w:vanish/>
        </w:rPr>
      </w:pPr>
    </w:p>
    <w:p w14:paraId="54A31F79" w14:textId="58059E61" w:rsidR="002D76EE" w:rsidRPr="00E96402" w:rsidRDefault="002D76EE" w:rsidP="002D76EE">
      <w:pPr>
        <w:rPr>
          <w:noProof/>
          <w:vanish/>
        </w:rPr>
      </w:pPr>
    </w:p>
    <w:p w14:paraId="10FB502F" w14:textId="77777777" w:rsidR="002D76EE" w:rsidRPr="00E96402" w:rsidRDefault="002D76EE" w:rsidP="002D76EE">
      <w:pPr>
        <w:rPr>
          <w:noProof/>
          <w:vanish/>
        </w:rPr>
      </w:pPr>
    </w:p>
    <w:p w14:paraId="143FCBC8" w14:textId="77777777" w:rsidR="002D76EE" w:rsidRPr="00E96402" w:rsidRDefault="002D76EE" w:rsidP="002D76EE">
      <w:pPr>
        <w:pStyle w:val="ReportContentsSub"/>
      </w:pPr>
      <w:bookmarkStart w:id="51" w:name="Figures"/>
      <w:bookmarkEnd w:id="50"/>
      <w:r w:rsidRPr="00E96402">
        <w:t>Figures</w:t>
      </w:r>
    </w:p>
    <w:p w14:paraId="6E796DAD" w14:textId="77777777" w:rsidR="002D76EE" w:rsidRPr="00E96402" w:rsidRDefault="002D76EE" w:rsidP="002D76EE"/>
    <w:p w14:paraId="4FD3D8E4" w14:textId="3412219A" w:rsidR="00CD12F4" w:rsidRDefault="00E96402">
      <w:pPr>
        <w:pStyle w:val="TableofFigures"/>
        <w:rPr>
          <w:noProof/>
          <w:sz w:val="22"/>
          <w:szCs w:val="22"/>
          <w:lang w:eastAsia="en-GB"/>
        </w:rPr>
      </w:pPr>
      <w:r w:rsidRPr="00E96402">
        <w:rPr>
          <w:noProof/>
        </w:rPr>
        <w:fldChar w:fldCharType="begin"/>
      </w:r>
      <w:r w:rsidRPr="00E96402">
        <w:rPr>
          <w:noProof/>
        </w:rPr>
        <w:instrText xml:space="preserve"> TOC \h \n \c "Figure" </w:instrText>
      </w:r>
      <w:r w:rsidRPr="00E96402">
        <w:rPr>
          <w:noProof/>
        </w:rPr>
        <w:fldChar w:fldCharType="separate"/>
      </w:r>
      <w:hyperlink r:id="rId28" w:anchor="_Toc8650035" w:history="1">
        <w:r w:rsidR="00CD12F4" w:rsidRPr="00B94A09">
          <w:rPr>
            <w:rStyle w:val="Hyperlink"/>
            <w:noProof/>
          </w:rPr>
          <w:t>Slika 1 Opći plan rasporeda projektnih dionica</w:t>
        </w:r>
      </w:hyperlink>
    </w:p>
    <w:p w14:paraId="437184A0" w14:textId="18A011B4" w:rsidR="002D76EE" w:rsidRPr="00E96402" w:rsidRDefault="00E96402" w:rsidP="002D76EE">
      <w:pPr>
        <w:rPr>
          <w:noProof/>
        </w:rPr>
      </w:pPr>
      <w:r w:rsidRPr="00E96402">
        <w:rPr>
          <w:noProof/>
        </w:rPr>
        <w:fldChar w:fldCharType="end"/>
      </w:r>
    </w:p>
    <w:p w14:paraId="74F9D4D9" w14:textId="77777777" w:rsidR="002D76EE" w:rsidRPr="00E96402" w:rsidRDefault="002D76EE" w:rsidP="002D76EE">
      <w:pPr>
        <w:rPr>
          <w:noProof/>
        </w:rPr>
      </w:pPr>
    </w:p>
    <w:p w14:paraId="2F678A29" w14:textId="77777777" w:rsidR="002D76EE" w:rsidRPr="00E96402" w:rsidRDefault="002D76EE" w:rsidP="002D76EE">
      <w:pPr>
        <w:pStyle w:val="ReportContentsSub"/>
        <w:rPr>
          <w:b w:val="0"/>
          <w:vanish/>
        </w:rPr>
      </w:pPr>
      <w:bookmarkStart w:id="52" w:name="Drawings"/>
      <w:bookmarkEnd w:id="51"/>
      <w:r w:rsidRPr="00E96402">
        <w:rPr>
          <w:b w:val="0"/>
          <w:vanish/>
        </w:rPr>
        <w:t>Drawings</w:t>
      </w:r>
    </w:p>
    <w:p w14:paraId="322C0E27" w14:textId="77777777" w:rsidR="002D76EE" w:rsidRPr="00E96402" w:rsidRDefault="002D76EE" w:rsidP="002D76EE">
      <w:pPr>
        <w:rPr>
          <w:noProof/>
          <w:vanish/>
        </w:rPr>
      </w:pPr>
    </w:p>
    <w:p w14:paraId="5F27BE0A" w14:textId="77777777" w:rsidR="002D76EE" w:rsidRPr="00E96402" w:rsidRDefault="002D76EE" w:rsidP="002D76EE">
      <w:pPr>
        <w:rPr>
          <w:noProof/>
          <w:vanish/>
        </w:rPr>
      </w:pPr>
    </w:p>
    <w:p w14:paraId="12B2779A" w14:textId="77777777" w:rsidR="002D76EE" w:rsidRPr="00E96402" w:rsidRDefault="002D76EE" w:rsidP="002D76EE">
      <w:pPr>
        <w:rPr>
          <w:noProof/>
          <w:vanish/>
        </w:rPr>
      </w:pPr>
    </w:p>
    <w:p w14:paraId="63A30CFC" w14:textId="77777777" w:rsidR="002D76EE" w:rsidRPr="00E96402" w:rsidRDefault="002D76EE" w:rsidP="002D76EE">
      <w:pPr>
        <w:pStyle w:val="ReportContentsSub"/>
        <w:rPr>
          <w:b w:val="0"/>
          <w:vanish/>
        </w:rPr>
      </w:pPr>
      <w:bookmarkStart w:id="53" w:name="Pictures"/>
      <w:bookmarkEnd w:id="52"/>
      <w:r w:rsidRPr="00E96402">
        <w:rPr>
          <w:b w:val="0"/>
          <w:vanish/>
        </w:rPr>
        <w:t>Pictures</w:t>
      </w:r>
    </w:p>
    <w:p w14:paraId="013608AD" w14:textId="77777777" w:rsidR="002D76EE" w:rsidRPr="00E96402" w:rsidRDefault="002D76EE" w:rsidP="002D76EE">
      <w:pPr>
        <w:rPr>
          <w:noProof/>
          <w:vanish/>
        </w:rPr>
      </w:pPr>
    </w:p>
    <w:p w14:paraId="10F78242" w14:textId="77777777" w:rsidR="002D76EE" w:rsidRPr="00E96402" w:rsidRDefault="002D76EE" w:rsidP="002D76EE">
      <w:pPr>
        <w:rPr>
          <w:noProof/>
          <w:vanish/>
        </w:rPr>
      </w:pPr>
    </w:p>
    <w:p w14:paraId="024CD44E" w14:textId="77777777" w:rsidR="002D76EE" w:rsidRPr="00E96402" w:rsidRDefault="002D76EE" w:rsidP="002D76EE">
      <w:pPr>
        <w:rPr>
          <w:noProof/>
          <w:vanish/>
        </w:rPr>
      </w:pPr>
    </w:p>
    <w:p w14:paraId="58796766" w14:textId="77777777" w:rsidR="002D76EE" w:rsidRPr="00E96402" w:rsidRDefault="002D76EE" w:rsidP="002D76EE">
      <w:pPr>
        <w:pStyle w:val="ReportContentsSub"/>
        <w:rPr>
          <w:b w:val="0"/>
          <w:vanish/>
        </w:rPr>
      </w:pPr>
      <w:bookmarkStart w:id="54" w:name="Photographs"/>
      <w:bookmarkEnd w:id="53"/>
      <w:r w:rsidRPr="00E96402">
        <w:rPr>
          <w:b w:val="0"/>
          <w:vanish/>
        </w:rPr>
        <w:t>Photographs</w:t>
      </w:r>
    </w:p>
    <w:p w14:paraId="448098F3" w14:textId="77777777" w:rsidR="002D76EE" w:rsidRPr="00E96402" w:rsidRDefault="002D76EE" w:rsidP="002D76EE">
      <w:pPr>
        <w:rPr>
          <w:noProof/>
          <w:vanish/>
        </w:rPr>
      </w:pPr>
    </w:p>
    <w:p w14:paraId="14786FC2" w14:textId="77777777" w:rsidR="002D76EE" w:rsidRPr="00E96402" w:rsidRDefault="002D76EE" w:rsidP="002D76EE">
      <w:pPr>
        <w:rPr>
          <w:noProof/>
          <w:vanish/>
        </w:rPr>
      </w:pPr>
    </w:p>
    <w:p w14:paraId="6B6411E8" w14:textId="77777777" w:rsidR="002D76EE" w:rsidRPr="00E96402" w:rsidRDefault="002D76EE" w:rsidP="002D76EE">
      <w:pPr>
        <w:rPr>
          <w:noProof/>
          <w:vanish/>
        </w:rPr>
      </w:pPr>
    </w:p>
    <w:p w14:paraId="790FE677" w14:textId="77777777" w:rsidR="002D76EE" w:rsidRPr="00E96402" w:rsidRDefault="002D76EE" w:rsidP="002D76EE">
      <w:pPr>
        <w:pStyle w:val="ReportContentsSub"/>
        <w:rPr>
          <w:b w:val="0"/>
          <w:vanish/>
        </w:rPr>
      </w:pPr>
      <w:bookmarkStart w:id="55" w:name="Attachments"/>
      <w:bookmarkEnd w:id="54"/>
      <w:r w:rsidRPr="00E96402">
        <w:rPr>
          <w:b w:val="0"/>
          <w:vanish/>
        </w:rPr>
        <w:t>Attachments</w:t>
      </w:r>
    </w:p>
    <w:p w14:paraId="720966BA" w14:textId="77777777" w:rsidR="002D76EE" w:rsidRPr="00E96402" w:rsidRDefault="002D76EE" w:rsidP="002D76EE">
      <w:pPr>
        <w:rPr>
          <w:noProof/>
          <w:vanish/>
        </w:rPr>
      </w:pPr>
    </w:p>
    <w:p w14:paraId="6DB6E561" w14:textId="77777777" w:rsidR="002D76EE" w:rsidRPr="00E96402" w:rsidRDefault="002D76EE" w:rsidP="002D76EE">
      <w:pPr>
        <w:rPr>
          <w:noProof/>
          <w:vanish/>
        </w:rPr>
      </w:pPr>
    </w:p>
    <w:p w14:paraId="1C8AA52A" w14:textId="77777777" w:rsidR="002D76EE" w:rsidRPr="00E96402" w:rsidRDefault="002D76EE" w:rsidP="002D76EE">
      <w:pPr>
        <w:rPr>
          <w:noProof/>
          <w:vanish/>
        </w:rPr>
      </w:pPr>
    </w:p>
    <w:p w14:paraId="0DEEF788" w14:textId="77777777" w:rsidR="002D76EE" w:rsidRPr="00E96402" w:rsidRDefault="002D76EE" w:rsidP="002D76EE">
      <w:pPr>
        <w:pStyle w:val="ReportContentsSub"/>
        <w:rPr>
          <w:b w:val="0"/>
          <w:vanish/>
        </w:rPr>
      </w:pPr>
      <w:bookmarkStart w:id="56" w:name="Appendices"/>
      <w:bookmarkEnd w:id="55"/>
      <w:r w:rsidRPr="00E96402">
        <w:rPr>
          <w:b w:val="0"/>
          <w:vanish/>
        </w:rPr>
        <w:t>Appendices</w:t>
      </w:r>
    </w:p>
    <w:p w14:paraId="239AC385" w14:textId="77777777" w:rsidR="002D76EE" w:rsidRPr="00E96402" w:rsidRDefault="002D76EE" w:rsidP="002D76EE">
      <w:pPr>
        <w:rPr>
          <w:noProof/>
          <w:vanish/>
        </w:rPr>
      </w:pPr>
    </w:p>
    <w:p w14:paraId="034B981E" w14:textId="77777777" w:rsidR="002D76EE" w:rsidRPr="00E96402" w:rsidRDefault="002D76EE" w:rsidP="002D76EE">
      <w:pPr>
        <w:rPr>
          <w:noProof/>
          <w:vanish/>
        </w:rPr>
      </w:pPr>
    </w:p>
    <w:bookmarkEnd w:id="56" w:displacedByCustomXml="next"/>
    <w:sdt>
      <w:sdtPr>
        <w:tag w:val="ProtectedSB"/>
        <w:id w:val="1089925"/>
        <w:placeholder>
          <w:docPart w:val="6096E402F5464FD698E614990FC04F07"/>
        </w:placeholder>
        <w:showingPlcHdr/>
      </w:sdtPr>
      <w:sdtEndPr/>
      <w:sdtContent>
        <w:p w14:paraId="06175F5D" w14:textId="77777777" w:rsidR="002D76EE" w:rsidRPr="004C0B7F" w:rsidRDefault="00C60AEA" w:rsidP="002D76EE">
          <w:pPr>
            <w:sectPr w:rsidR="002D76EE" w:rsidRPr="004C0B7F" w:rsidSect="00142B6D">
              <w:headerReference w:type="default" r:id="rId29"/>
              <w:footerReference w:type="default" r:id="rId30"/>
              <w:pgSz w:w="11907" w:h="16840" w:code="9"/>
              <w:pgMar w:top="1701" w:right="1985" w:bottom="1418" w:left="1985" w:header="567" w:footer="567" w:gutter="0"/>
              <w:pgNumType w:start="1"/>
              <w:cols w:space="720"/>
              <w:formProt w:val="0"/>
              <w:docGrid w:linePitch="326"/>
            </w:sectPr>
          </w:pPr>
          <w:r w:rsidRPr="00C60AEA">
            <w:rPr>
              <w:rStyle w:val="PlaceholderText"/>
            </w:rPr>
            <w:t xml:space="preserve"> </w:t>
          </w:r>
        </w:p>
      </w:sdtContent>
    </w:sdt>
    <w:p w14:paraId="49B2298F" w14:textId="6CD034DB" w:rsidR="00CE1501" w:rsidRDefault="00D0687B" w:rsidP="00CE1501">
      <w:pPr>
        <w:pStyle w:val="ReportLevel1"/>
        <w:rPr>
          <w:lang w:val="hr-BA"/>
        </w:rPr>
      </w:pPr>
      <w:bookmarkStart w:id="58" w:name="_Toc342563262"/>
      <w:bookmarkStart w:id="59" w:name="Text"/>
      <w:bookmarkStart w:id="60" w:name="_Toc8584343"/>
      <w:bookmarkStart w:id="61" w:name="_Toc8642263"/>
      <w:bookmarkStart w:id="62" w:name="_Toc8649938"/>
      <w:bookmarkStart w:id="63" w:name="_Toc8650028"/>
      <w:bookmarkEnd w:id="58"/>
      <w:bookmarkEnd w:id="59"/>
      <w:r w:rsidRPr="00D0687B">
        <w:rPr>
          <w:lang w:val="hr-BA"/>
        </w:rPr>
        <w:lastRenderedPageBreak/>
        <w:t>Uvod</w:t>
      </w:r>
      <w:bookmarkEnd w:id="60"/>
      <w:bookmarkEnd w:id="61"/>
      <w:bookmarkEnd w:id="62"/>
      <w:bookmarkEnd w:id="63"/>
    </w:p>
    <w:p w14:paraId="0A88AE6C" w14:textId="3344F134" w:rsidR="00D0687B" w:rsidRDefault="00D0687B" w:rsidP="00D0687B">
      <w:pPr>
        <w:pStyle w:val="ReportLevel2"/>
        <w:rPr>
          <w:lang w:val="hr-BA"/>
        </w:rPr>
      </w:pPr>
      <w:bookmarkStart w:id="64" w:name="_Toc8584344"/>
      <w:bookmarkStart w:id="65" w:name="_Toc8642264"/>
      <w:bookmarkStart w:id="66" w:name="_Toc8649939"/>
      <w:bookmarkStart w:id="67" w:name="_Toc8650029"/>
      <w:r>
        <w:rPr>
          <w:lang w:val="hr-BA"/>
        </w:rPr>
        <w:t>Projekt</w:t>
      </w:r>
      <w:bookmarkEnd w:id="64"/>
      <w:bookmarkEnd w:id="65"/>
      <w:bookmarkEnd w:id="66"/>
      <w:bookmarkEnd w:id="67"/>
    </w:p>
    <w:p w14:paraId="6055E310" w14:textId="75B5E6E8" w:rsidR="00BB27FD" w:rsidRDefault="003D2858" w:rsidP="00D0687B">
      <w:pPr>
        <w:pStyle w:val="ReportText"/>
        <w:rPr>
          <w:lang w:val="hr-BA"/>
        </w:rPr>
      </w:pPr>
      <w:r w:rsidRPr="003D2858">
        <w:rPr>
          <w:lang w:val="hr-BA"/>
        </w:rPr>
        <w:t xml:space="preserve">Europska banka za obnovu i razvoj (u daljem tekstu „EBRD“) razmatra financiranje zajma do 77 milijuna eura za Hrvatske Autoceste d.o.o. (u daljem tekstu „HAC“ ili „Tvrtka“). Do 52 milijuna eura EBRD zajma koristit će se za financiranje izgradnje 22,5 km dionice autoceste između granice sa Mađarskom i mosta </w:t>
      </w:r>
      <w:proofErr w:type="spellStart"/>
      <w:r w:rsidRPr="003D2858">
        <w:rPr>
          <w:lang w:val="hr-BA"/>
        </w:rPr>
        <w:t>Halasica</w:t>
      </w:r>
      <w:proofErr w:type="spellEnd"/>
      <w:r w:rsidRPr="003D2858">
        <w:rPr>
          <w:lang w:val="hr-BA"/>
        </w:rPr>
        <w:t xml:space="preserve"> na autocesti A5 („Projekt“), dok će preostala sredstva biti upotrjebljena za modernizaciju HAC sustava rasvjete. Očekuje se da će EIB sufinancirati obje pod-dionice u iznosu jednakom onom koji osigurava EBRD</w:t>
      </w:r>
      <w:r w:rsidR="00BB27FD">
        <w:rPr>
          <w:lang w:val="hr-BA"/>
        </w:rPr>
        <w:t>.</w:t>
      </w:r>
      <w:r w:rsidR="00BB27FD" w:rsidRPr="00BB27FD">
        <w:rPr>
          <w:lang w:val="hr-BA"/>
        </w:rPr>
        <w:t xml:space="preserve"> </w:t>
      </w:r>
    </w:p>
    <w:p w14:paraId="18619F85" w14:textId="2C732744" w:rsidR="007C03AB" w:rsidRDefault="003D2858" w:rsidP="00D0687B">
      <w:pPr>
        <w:pStyle w:val="ReportText"/>
        <w:rPr>
          <w:lang w:val="hr-BA"/>
        </w:rPr>
      </w:pPr>
      <w:r w:rsidRPr="003D2858">
        <w:rPr>
          <w:lang w:val="hr-BA"/>
        </w:rPr>
        <w:t xml:space="preserve">Projektna dionica je dio međunarodnog paneuropskog koridora </w:t>
      </w:r>
      <w:proofErr w:type="spellStart"/>
      <w:r w:rsidRPr="003D2858">
        <w:rPr>
          <w:lang w:val="hr-BA"/>
        </w:rPr>
        <w:t>Vc</w:t>
      </w:r>
      <w:proofErr w:type="spellEnd"/>
      <w:r w:rsidRPr="003D2858">
        <w:rPr>
          <w:lang w:val="hr-BA"/>
        </w:rPr>
        <w:t>, dila Europske mreže sa oznakom E73 koja povezuje sjever Europe sa Jadranom i predstavlja okosnicu cestovne prometne infrastrukture u istočnom djelu Hrvatske. Dionica je projektirana kao dvostruka kolnička cesta, dvotračna autocesta odvojena središnjim otokom, sa po jednom zaustavnom trakom</w:t>
      </w:r>
      <w:r w:rsidR="00E05AC7">
        <w:rPr>
          <w:lang w:val="hr-BA"/>
        </w:rPr>
        <w:t>.</w:t>
      </w:r>
    </w:p>
    <w:p w14:paraId="06BBC70F" w14:textId="2E694AA6" w:rsidR="00D0687B" w:rsidRDefault="008D1C62" w:rsidP="00D0687B">
      <w:pPr>
        <w:pStyle w:val="ReportText"/>
        <w:rPr>
          <w:lang w:val="hr-BA"/>
        </w:rPr>
      </w:pPr>
      <w:r>
        <w:rPr>
          <w:lang w:val="hr-BA"/>
        </w:rPr>
        <w:t>Projekt se sastoji od sljedećih pod-dionica:</w:t>
      </w:r>
    </w:p>
    <w:p w14:paraId="7B7BE9DE" w14:textId="220DBD4C" w:rsidR="008D1C62" w:rsidRPr="008D1C62" w:rsidRDefault="008D1C62" w:rsidP="008D1C62">
      <w:pPr>
        <w:pStyle w:val="ReportText"/>
        <w:numPr>
          <w:ilvl w:val="0"/>
          <w:numId w:val="32"/>
        </w:numPr>
        <w:rPr>
          <w:lang w:val="hr-BA"/>
        </w:rPr>
      </w:pPr>
      <w:r>
        <w:rPr>
          <w:lang w:val="hr-BA"/>
        </w:rPr>
        <w:t>Mađarska granica – Beli Manastir (</w:t>
      </w:r>
      <w:proofErr w:type="spellStart"/>
      <w:r>
        <w:rPr>
          <w:lang w:val="hr-BA"/>
        </w:rPr>
        <w:t>stacionaža</w:t>
      </w:r>
      <w:proofErr w:type="spellEnd"/>
      <w:r w:rsidR="00EA3BEA">
        <w:rPr>
          <w:lang w:val="hr-BA"/>
        </w:rPr>
        <w:t xml:space="preserve"> 0+000.00 km do 5+000.00 km, dulj</w:t>
      </w:r>
      <w:r>
        <w:rPr>
          <w:lang w:val="hr-BA"/>
        </w:rPr>
        <w:t>ina</w:t>
      </w:r>
      <w:r>
        <w:t>=</w:t>
      </w:r>
      <w:r>
        <w:rPr>
          <w:lang w:val="sr-Latn-RS"/>
        </w:rPr>
        <w:t>5.0 km);</w:t>
      </w:r>
    </w:p>
    <w:p w14:paraId="50CE29A6" w14:textId="3DE21B47" w:rsidR="008D1C62" w:rsidRPr="008D1C62" w:rsidRDefault="008D1C62" w:rsidP="008D1C62">
      <w:pPr>
        <w:pStyle w:val="ReportText"/>
        <w:numPr>
          <w:ilvl w:val="0"/>
          <w:numId w:val="32"/>
        </w:numPr>
        <w:rPr>
          <w:lang w:val="hr-BA"/>
        </w:rPr>
      </w:pPr>
      <w:r>
        <w:rPr>
          <w:lang w:val="hr-BA"/>
        </w:rPr>
        <w:t xml:space="preserve">Beli Manastir – Most </w:t>
      </w:r>
      <w:proofErr w:type="spellStart"/>
      <w:r>
        <w:rPr>
          <w:lang w:val="hr-BA"/>
        </w:rPr>
        <w:t>Halasica</w:t>
      </w:r>
      <w:proofErr w:type="spellEnd"/>
      <w:r>
        <w:rPr>
          <w:lang w:val="hr-BA"/>
        </w:rPr>
        <w:t xml:space="preserve"> (</w:t>
      </w:r>
      <w:proofErr w:type="spellStart"/>
      <w:r>
        <w:rPr>
          <w:lang w:val="hr-BA"/>
        </w:rPr>
        <w:t>stacionaža</w:t>
      </w:r>
      <w:proofErr w:type="spellEnd"/>
      <w:r>
        <w:rPr>
          <w:lang w:val="hr-BA"/>
        </w:rPr>
        <w:t xml:space="preserve"> </w:t>
      </w:r>
      <w:r w:rsidR="00EA3BEA">
        <w:rPr>
          <w:lang w:val="hr-BA"/>
        </w:rPr>
        <w:t>5+000.00 km do 22+480.00 km; dulj</w:t>
      </w:r>
      <w:r>
        <w:rPr>
          <w:lang w:val="hr-BA"/>
        </w:rPr>
        <w:t>ina</w:t>
      </w:r>
      <w:r>
        <w:t>=17.5 km)</w:t>
      </w:r>
    </w:p>
    <w:p w14:paraId="671FEB1A" w14:textId="43BA39B9" w:rsidR="008D1C62" w:rsidRDefault="00963AF5" w:rsidP="008D1C62">
      <w:pPr>
        <w:pStyle w:val="Caption"/>
        <w:rPr>
          <w:lang w:val="hr-BA"/>
        </w:rPr>
      </w:pPr>
      <w:r>
        <w:rPr>
          <w:noProof/>
          <w:lang w:val="hr-HR" w:eastAsia="hr-HR"/>
        </w:rPr>
        <mc:AlternateContent>
          <mc:Choice Requires="wps">
            <w:drawing>
              <wp:anchor distT="0" distB="0" distL="114300" distR="114300" simplePos="0" relativeHeight="251660288" behindDoc="1" locked="0" layoutInCell="1" allowOverlap="1" wp14:anchorId="5A454665" wp14:editId="488E7260">
                <wp:simplePos x="0" y="0"/>
                <wp:positionH relativeFrom="column">
                  <wp:posOffset>3175</wp:posOffset>
                </wp:positionH>
                <wp:positionV relativeFrom="paragraph">
                  <wp:posOffset>2205355</wp:posOffset>
                </wp:positionV>
                <wp:extent cx="5053965" cy="635"/>
                <wp:effectExtent l="0" t="0" r="0" b="0"/>
                <wp:wrapTight wrapText="bothSides">
                  <wp:wrapPolygon edited="0">
                    <wp:start x="0" y="0"/>
                    <wp:lineTo x="0" y="21600"/>
                    <wp:lineTo x="21600" y="21600"/>
                    <wp:lineTo x="21600" y="0"/>
                  </wp:wrapPolygon>
                </wp:wrapTight>
                <wp:docPr id="2" name="Text Box 2"/>
                <wp:cNvGraphicFramePr/>
                <a:graphic xmlns:a="http://schemas.openxmlformats.org/drawingml/2006/main">
                  <a:graphicData uri="http://schemas.microsoft.com/office/word/2010/wordprocessingShape">
                    <wps:wsp>
                      <wps:cNvSpPr txBox="1"/>
                      <wps:spPr>
                        <a:xfrm>
                          <a:off x="0" y="0"/>
                          <a:ext cx="5053965" cy="635"/>
                        </a:xfrm>
                        <a:prstGeom prst="rect">
                          <a:avLst/>
                        </a:prstGeom>
                        <a:solidFill>
                          <a:prstClr val="white"/>
                        </a:solidFill>
                        <a:ln>
                          <a:noFill/>
                        </a:ln>
                      </wps:spPr>
                      <wps:txbx>
                        <w:txbxContent>
                          <w:p w14:paraId="15A93CFF" w14:textId="70CFECEA" w:rsidR="00963AF5" w:rsidRPr="00740B84" w:rsidRDefault="00963AF5" w:rsidP="00963AF5">
                            <w:pPr>
                              <w:pStyle w:val="Caption"/>
                              <w:rPr>
                                <w:noProof/>
                                <w:lang w:val="hr-BA"/>
                              </w:rPr>
                            </w:pPr>
                            <w:bookmarkStart w:id="68" w:name="_Toc8650035"/>
                            <w:proofErr w:type="spellStart"/>
                            <w:r>
                              <w:t>Slika</w:t>
                            </w:r>
                            <w:proofErr w:type="spellEnd"/>
                            <w:r>
                              <w:t xml:space="preserve"> </w:t>
                            </w:r>
                            <w:r w:rsidR="00D64FE4">
                              <w:fldChar w:fldCharType="begin"/>
                            </w:r>
                            <w:r w:rsidR="00D64FE4">
                              <w:instrText xml:space="preserve"> SEQ Figure \* ARABIC </w:instrText>
                            </w:r>
                            <w:r w:rsidR="00D64FE4">
                              <w:fldChar w:fldCharType="separate"/>
                            </w:r>
                            <w:r w:rsidR="00CD12F4">
                              <w:rPr>
                                <w:noProof/>
                              </w:rPr>
                              <w:t>1</w:t>
                            </w:r>
                            <w:r w:rsidR="00D64FE4">
                              <w:rPr>
                                <w:noProof/>
                              </w:rPr>
                              <w:fldChar w:fldCharType="end"/>
                            </w:r>
                            <w:r>
                              <w:t xml:space="preserve"> </w:t>
                            </w:r>
                            <w:proofErr w:type="spellStart"/>
                            <w:r w:rsidRPr="00535480">
                              <w:t>Opći</w:t>
                            </w:r>
                            <w:proofErr w:type="spellEnd"/>
                            <w:r w:rsidRPr="00535480">
                              <w:t xml:space="preserve"> plan </w:t>
                            </w:r>
                            <w:proofErr w:type="spellStart"/>
                            <w:r w:rsidRPr="00535480">
                              <w:t>rasporeda</w:t>
                            </w:r>
                            <w:proofErr w:type="spellEnd"/>
                            <w:r w:rsidRPr="00535480">
                              <w:t xml:space="preserve"> </w:t>
                            </w:r>
                            <w:proofErr w:type="spellStart"/>
                            <w:r w:rsidRPr="00535480">
                              <w:t>projektnih</w:t>
                            </w:r>
                            <w:proofErr w:type="spellEnd"/>
                            <w:r w:rsidRPr="00535480">
                              <w:t xml:space="preserve"> </w:t>
                            </w:r>
                            <w:proofErr w:type="spellStart"/>
                            <w:r w:rsidRPr="00535480">
                              <w:t>dionica</w:t>
                            </w:r>
                            <w:bookmarkEnd w:id="68"/>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A454665" id="_x0000_t202" coordsize="21600,21600" o:spt="202" path="m,l,21600r21600,l21600,xe">
                <v:stroke joinstyle="miter"/>
                <v:path gradientshapeok="t" o:connecttype="rect"/>
              </v:shapetype>
              <v:shape id="Text Box 2" o:spid="_x0000_s1026" type="#_x0000_t202" style="position:absolute;margin-left:.25pt;margin-top:173.65pt;width:397.95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" stroked="f">
                <v:textbox style="mso-fit-shape-to-text:t" inset="0,0,0,0">
                  <w:txbxContent>
                    <w:p w14:paraId="15A93CFF" w14:textId="70CFECEA" w:rsidR="00963AF5" w:rsidRPr="00740B84" w:rsidRDefault="00963AF5" w:rsidP="00963AF5">
                      <w:pPr>
                        <w:pStyle w:val="Caption"/>
                        <w:rPr>
                          <w:noProof/>
                          <w:lang w:val="hr-BA"/>
                        </w:rPr>
                      </w:pPr>
                      <w:bookmarkStart w:id="70" w:name="_Toc8650035"/>
                      <w:r>
                        <w:t xml:space="preserve">Slika </w:t>
                      </w:r>
                      <w:fldSimple w:instr=" SEQ Figure \* ARABIC ">
                        <w:r w:rsidR="00CD12F4">
                          <w:rPr>
                            <w:noProof/>
                          </w:rPr>
                          <w:t>1</w:t>
                        </w:r>
                      </w:fldSimple>
                      <w:r>
                        <w:t xml:space="preserve"> </w:t>
                      </w:r>
                      <w:r w:rsidRPr="00535480">
                        <w:t>Opći plan rasporeda projektnih dionica</w:t>
                      </w:r>
                      <w:bookmarkEnd w:id="70"/>
                    </w:p>
                  </w:txbxContent>
                </v:textbox>
                <w10:wrap type="tight"/>
              </v:shape>
            </w:pict>
          </mc:Fallback>
        </mc:AlternateContent>
      </w:r>
      <w:r w:rsidR="008D1C62">
        <w:rPr>
          <w:noProof/>
          <w:lang w:val="hr-HR" w:eastAsia="hr-HR"/>
        </w:rPr>
        <w:drawing>
          <wp:anchor distT="0" distB="0" distL="114300" distR="114300" simplePos="0" relativeHeight="251658240" behindDoc="1" locked="0" layoutInCell="1" allowOverlap="1" wp14:anchorId="35F3E477" wp14:editId="19C5C9BE">
            <wp:simplePos x="0" y="0"/>
            <wp:positionH relativeFrom="column">
              <wp:posOffset>3782</wp:posOffset>
            </wp:positionH>
            <wp:positionV relativeFrom="paragraph">
              <wp:posOffset>2899</wp:posOffset>
            </wp:positionV>
            <wp:extent cx="5053965" cy="2145665"/>
            <wp:effectExtent l="0" t="0" r="0" b="6985"/>
            <wp:wrapTight wrapText="bothSides">
              <wp:wrapPolygon edited="0">
                <wp:start x="0" y="0"/>
                <wp:lineTo x="0" y="21479"/>
                <wp:lineTo x="21494" y="21479"/>
                <wp:lineTo x="2149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53965" cy="2145665"/>
                    </a:xfrm>
                    <a:prstGeom prst="rect">
                      <a:avLst/>
                    </a:prstGeom>
                    <a:noFill/>
                  </pic:spPr>
                </pic:pic>
              </a:graphicData>
            </a:graphic>
          </wp:anchor>
        </w:drawing>
      </w:r>
    </w:p>
    <w:p w14:paraId="0833A4ED" w14:textId="3E08DBC8" w:rsidR="008D1C62" w:rsidRDefault="007C03AB" w:rsidP="008D1C62">
      <w:pPr>
        <w:pStyle w:val="ReportLevel2"/>
        <w:rPr>
          <w:lang w:val="hr-BA"/>
        </w:rPr>
      </w:pPr>
      <w:bookmarkStart w:id="69" w:name="_Toc8584345"/>
      <w:bookmarkStart w:id="70" w:name="_Toc8642265"/>
      <w:bookmarkStart w:id="71" w:name="_Toc8649940"/>
      <w:bookmarkStart w:id="72" w:name="_Toc8650030"/>
      <w:r>
        <w:rPr>
          <w:lang w:val="hr-BA"/>
        </w:rPr>
        <w:t>Prethodna</w:t>
      </w:r>
      <w:r w:rsidR="00B6076E">
        <w:rPr>
          <w:lang w:val="hr-BA"/>
        </w:rPr>
        <w:t xml:space="preserve"> procjena</w:t>
      </w:r>
      <w:bookmarkEnd w:id="69"/>
      <w:bookmarkEnd w:id="70"/>
      <w:bookmarkEnd w:id="71"/>
      <w:bookmarkEnd w:id="72"/>
      <w:r w:rsidR="00B6076E">
        <w:rPr>
          <w:lang w:val="hr-BA"/>
        </w:rPr>
        <w:t xml:space="preserve"> </w:t>
      </w:r>
    </w:p>
    <w:p w14:paraId="5ACD492D" w14:textId="369E0F3A" w:rsidR="00B6076E" w:rsidRDefault="00980E06" w:rsidP="00B6076E">
      <w:pPr>
        <w:pStyle w:val="ReportText"/>
        <w:rPr>
          <w:lang w:val="hr-BA"/>
        </w:rPr>
      </w:pPr>
      <w:r>
        <w:rPr>
          <w:lang w:val="hr-BA"/>
        </w:rPr>
        <w:t>Procjena utjecaja projekta na okoliš je poduze</w:t>
      </w:r>
      <w:r w:rsidR="007C03AB">
        <w:rPr>
          <w:lang w:val="hr-BA"/>
        </w:rPr>
        <w:t>ta tijekom 2003 i 2004 godine sukladno</w:t>
      </w:r>
      <w:r>
        <w:rPr>
          <w:lang w:val="hr-BA"/>
        </w:rPr>
        <w:t xml:space="preserve"> sa Hrvatskim zakonodavstvom. Nakon pristupanja Hrvatske Europskoj Uniji i promjena koje su uslijedile u zakonodavstvu, procjena je dopunjena ažuriranom studijom utjecaja na okoliš (EIS) tijekom 2016. godine. Utjecaji na </w:t>
      </w:r>
      <w:r>
        <w:rPr>
          <w:lang w:val="hr-BA"/>
        </w:rPr>
        <w:lastRenderedPageBreak/>
        <w:t>okoliš identificirani su i procijenjeni</w:t>
      </w:r>
      <w:r w:rsidR="00C40DE7">
        <w:rPr>
          <w:lang w:val="hr-BA"/>
        </w:rPr>
        <w:t xml:space="preserve"> kroz EIS, a</w:t>
      </w:r>
      <w:r>
        <w:rPr>
          <w:lang w:val="hr-BA"/>
        </w:rPr>
        <w:t xml:space="preserve"> </w:t>
      </w:r>
      <w:r w:rsidR="00C40DE7">
        <w:rPr>
          <w:lang w:val="hr-BA"/>
        </w:rPr>
        <w:t>Ministarstvo zaštite o</w:t>
      </w:r>
      <w:r w:rsidR="006057E6">
        <w:rPr>
          <w:lang w:val="hr-BA"/>
        </w:rPr>
        <w:t>koliša i energetike je 10. ožujka</w:t>
      </w:r>
      <w:r w:rsidR="00C40DE7">
        <w:rPr>
          <w:lang w:val="hr-BA"/>
        </w:rPr>
        <w:t xml:space="preserve"> 2017. godine donijelo odluku o prihvatljivosti zahvata za okoliš </w:t>
      </w:r>
      <w:r w:rsidR="00EA3BEA">
        <w:rPr>
          <w:lang w:val="hr-BA"/>
        </w:rPr>
        <w:t xml:space="preserve">koja potvrđuje sukladnost glavnog projekta sa okolišnim mjerama ublažavanja i praćenja. </w:t>
      </w:r>
    </w:p>
    <w:p w14:paraId="1C945BEA" w14:textId="712F951D" w:rsidR="00EA3BEA" w:rsidRDefault="00EA3BEA" w:rsidP="00EA3BEA">
      <w:pPr>
        <w:pStyle w:val="ReportLevel2"/>
        <w:rPr>
          <w:lang w:val="hr-BA"/>
        </w:rPr>
      </w:pPr>
      <w:bookmarkStart w:id="73" w:name="_Toc8584346"/>
      <w:bookmarkStart w:id="74" w:name="_Toc8642266"/>
      <w:bookmarkStart w:id="75" w:name="_Toc8649941"/>
      <w:bookmarkStart w:id="76" w:name="_Toc8650031"/>
      <w:r>
        <w:rPr>
          <w:lang w:val="hr-BA"/>
        </w:rPr>
        <w:t>Kategorizacija</w:t>
      </w:r>
      <w:bookmarkEnd w:id="73"/>
      <w:bookmarkEnd w:id="74"/>
      <w:bookmarkEnd w:id="75"/>
      <w:bookmarkEnd w:id="76"/>
    </w:p>
    <w:p w14:paraId="1A9A4F94" w14:textId="17448A95" w:rsidR="00D3032A" w:rsidRDefault="00EA3BEA" w:rsidP="00EA3BEA">
      <w:pPr>
        <w:pStyle w:val="ReportText"/>
        <w:rPr>
          <w:lang w:val="hr-BA"/>
        </w:rPr>
      </w:pPr>
      <w:r>
        <w:rPr>
          <w:lang w:val="hr-BA"/>
        </w:rPr>
        <w:t xml:space="preserve">Projekt uključuje izgradnju nove ceste duljine preko 10 km. Stoga </w:t>
      </w:r>
      <w:r w:rsidR="006A3B26">
        <w:rPr>
          <w:lang w:val="hr-BA"/>
        </w:rPr>
        <w:t xml:space="preserve">mu </w:t>
      </w:r>
      <w:r>
        <w:rPr>
          <w:lang w:val="hr-BA"/>
        </w:rPr>
        <w:t xml:space="preserve">je dodijeljena </w:t>
      </w:r>
      <w:r w:rsidR="003D2858">
        <w:rPr>
          <w:lang w:val="hr-BA"/>
        </w:rPr>
        <w:t xml:space="preserve">skupina A, što znači da se mora </w:t>
      </w:r>
      <w:r w:rsidR="003D2858">
        <w:rPr>
          <w:lang w:val="sr-Latn-RS"/>
        </w:rPr>
        <w:t>poduzeti</w:t>
      </w:r>
      <w:r>
        <w:rPr>
          <w:lang w:val="hr-BA"/>
        </w:rPr>
        <w:t xml:space="preserve"> sveobuhvatna procjena utjecaja na okoliš i društveno-ekonomske aspekte, zajedno sa </w:t>
      </w:r>
      <w:r w:rsidR="00D3032A">
        <w:rPr>
          <w:lang w:val="hr-BA"/>
        </w:rPr>
        <w:t>pregledom prateće dokumentacije, nakon čega slijedi javno objav</w:t>
      </w:r>
      <w:r w:rsidR="006A3B26">
        <w:rPr>
          <w:lang w:val="hr-BA"/>
        </w:rPr>
        <w:t>ljivanje podataka u razdoblju od najmanje</w:t>
      </w:r>
      <w:r w:rsidR="00D3032A">
        <w:rPr>
          <w:lang w:val="hr-BA"/>
        </w:rPr>
        <w:t xml:space="preserve"> 120 dana. </w:t>
      </w:r>
    </w:p>
    <w:p w14:paraId="1116C5C2" w14:textId="1DA180F1" w:rsidR="00D3032A" w:rsidRDefault="006A3B26" w:rsidP="00D3032A">
      <w:pPr>
        <w:pStyle w:val="ReportLevel2"/>
        <w:rPr>
          <w:lang w:val="hr-BA"/>
        </w:rPr>
      </w:pPr>
      <w:bookmarkStart w:id="77" w:name="_Toc8584347"/>
      <w:bookmarkStart w:id="78" w:name="_Toc8642267"/>
      <w:bookmarkStart w:id="79" w:name="_Toc8649942"/>
      <w:bookmarkStart w:id="80" w:name="_Toc8650032"/>
      <w:r>
        <w:rPr>
          <w:lang w:val="hr-BA"/>
        </w:rPr>
        <w:t>Zadaća</w:t>
      </w:r>
      <w:bookmarkEnd w:id="77"/>
      <w:bookmarkEnd w:id="78"/>
      <w:bookmarkEnd w:id="79"/>
      <w:bookmarkEnd w:id="80"/>
      <w:r>
        <w:rPr>
          <w:lang w:val="hr-BA"/>
        </w:rPr>
        <w:t xml:space="preserve"> </w:t>
      </w:r>
    </w:p>
    <w:p w14:paraId="2DB1AA02" w14:textId="1BDA0C7E" w:rsidR="00D3032A" w:rsidRDefault="006A3B26" w:rsidP="00D3032A">
      <w:pPr>
        <w:pStyle w:val="ReportText"/>
        <w:rPr>
          <w:lang w:val="hr-BA"/>
        </w:rPr>
      </w:pPr>
      <w:proofErr w:type="spellStart"/>
      <w:r>
        <w:rPr>
          <w:lang w:val="hr-BA"/>
        </w:rPr>
        <w:t>Arup</w:t>
      </w:r>
      <w:proofErr w:type="spellEnd"/>
      <w:r>
        <w:rPr>
          <w:lang w:val="hr-BA"/>
        </w:rPr>
        <w:t xml:space="preserve"> je angažiran da </w:t>
      </w:r>
      <w:r w:rsidR="00D3032A">
        <w:rPr>
          <w:lang w:val="hr-BA"/>
        </w:rPr>
        <w:t xml:space="preserve">provede analizu / </w:t>
      </w:r>
      <w:proofErr w:type="spellStart"/>
      <w:r w:rsidR="00D3032A">
        <w:rPr>
          <w:lang w:val="hr-BA"/>
        </w:rPr>
        <w:t>due</w:t>
      </w:r>
      <w:proofErr w:type="spellEnd"/>
      <w:r w:rsidR="00D3032A">
        <w:rPr>
          <w:lang w:val="hr-BA"/>
        </w:rPr>
        <w:t xml:space="preserve"> </w:t>
      </w:r>
      <w:proofErr w:type="spellStart"/>
      <w:r w:rsidR="00D3032A">
        <w:rPr>
          <w:lang w:val="hr-BA"/>
        </w:rPr>
        <w:t>diligence</w:t>
      </w:r>
      <w:proofErr w:type="spellEnd"/>
      <w:r w:rsidR="00D3032A">
        <w:rPr>
          <w:lang w:val="hr-BA"/>
        </w:rPr>
        <w:t xml:space="preserve"> u pogledu okoliša i društveno-ekonomskih a</w:t>
      </w:r>
      <w:r>
        <w:rPr>
          <w:lang w:val="hr-BA"/>
        </w:rPr>
        <w:t>spekata kroz procjenu odgovarajuće</w:t>
      </w:r>
      <w:r w:rsidR="00D3032A">
        <w:rPr>
          <w:lang w:val="hr-BA"/>
        </w:rPr>
        <w:t xml:space="preserve"> dokumentacije i trenutačne prakse u odnosu na relevantne zahtjeve, koji obuhvaćaju sljedeće:</w:t>
      </w:r>
    </w:p>
    <w:p w14:paraId="49786296" w14:textId="683C88E1" w:rsidR="00EA3BEA" w:rsidRDefault="00D3032A" w:rsidP="00D3032A">
      <w:pPr>
        <w:pStyle w:val="ReportText"/>
        <w:numPr>
          <w:ilvl w:val="0"/>
          <w:numId w:val="33"/>
        </w:numPr>
        <w:rPr>
          <w:lang w:val="hr-BA"/>
        </w:rPr>
      </w:pPr>
      <w:r>
        <w:rPr>
          <w:lang w:val="hr-BA"/>
        </w:rPr>
        <w:t xml:space="preserve">Usporedba </w:t>
      </w:r>
      <w:r w:rsidR="00EF0FC1">
        <w:rPr>
          <w:lang w:val="hr-BA"/>
        </w:rPr>
        <w:t>postojeće ES</w:t>
      </w:r>
      <w:r>
        <w:rPr>
          <w:lang w:val="hr-BA"/>
        </w:rPr>
        <w:t>I</w:t>
      </w:r>
      <w:r w:rsidR="00EF0FC1">
        <w:rPr>
          <w:lang w:val="hr-BA"/>
        </w:rPr>
        <w:t>A</w:t>
      </w:r>
      <w:r>
        <w:rPr>
          <w:lang w:val="hr-BA"/>
        </w:rPr>
        <w:t xml:space="preserve"> sa EBRD zahtjevima za ESIA, u skladu sa </w:t>
      </w:r>
      <w:r w:rsidR="006A3B26">
        <w:rPr>
          <w:lang w:val="hr-BA"/>
        </w:rPr>
        <w:t>izvedbenim</w:t>
      </w:r>
      <w:r w:rsidR="00EF0FC1">
        <w:rPr>
          <w:lang w:val="hr-BA"/>
        </w:rPr>
        <w:t xml:space="preserve"> </w:t>
      </w:r>
      <w:r>
        <w:rPr>
          <w:lang w:val="hr-BA"/>
        </w:rPr>
        <w:t xml:space="preserve">zahtjevima EBRD </w:t>
      </w:r>
      <w:r w:rsidR="00EF0FC1">
        <w:rPr>
          <w:lang w:val="hr-BA"/>
        </w:rPr>
        <w:t>(2014) i EIA zakonodavstvom (ažuriran 2014) Europske Unije (EU). Najznačajnije razlike vjerojatno će biti u svezi sa odredbama društveno-ekonomskih aspekata kao što je prikazano u PR</w:t>
      </w:r>
      <w:r w:rsidR="003D2858" w:rsidRPr="003D2858">
        <w:rPr>
          <w:lang w:val="hr-BA"/>
        </w:rPr>
        <w:t>-</w:t>
      </w:r>
      <w:r w:rsidR="006A3B26">
        <w:rPr>
          <w:lang w:val="hr-BA"/>
        </w:rPr>
        <w:t>ovima</w:t>
      </w:r>
      <w:r w:rsidR="00EF0FC1">
        <w:rPr>
          <w:lang w:val="hr-BA"/>
        </w:rPr>
        <w:t xml:space="preserve">, </w:t>
      </w:r>
      <w:r w:rsidR="003D2858">
        <w:rPr>
          <w:lang w:val="hr-BA"/>
        </w:rPr>
        <w:t>posebice</w:t>
      </w:r>
      <w:r w:rsidR="00EF0FC1">
        <w:rPr>
          <w:lang w:val="hr-BA"/>
        </w:rPr>
        <w:t xml:space="preserve"> u</w:t>
      </w:r>
      <w:r w:rsidR="00224F01">
        <w:rPr>
          <w:lang w:val="hr-BA"/>
        </w:rPr>
        <w:t xml:space="preserve"> onima koji se tiču društveno-ekonomskih pitanja:</w:t>
      </w:r>
      <w:r w:rsidR="00EF0FC1">
        <w:rPr>
          <w:lang w:val="hr-BA"/>
        </w:rPr>
        <w:t xml:space="preserve"> PR1, PR2, PR4, PR5, PR8 i PR10.</w:t>
      </w:r>
    </w:p>
    <w:p w14:paraId="062E78FE" w14:textId="755C0CAE" w:rsidR="00EF0FC1" w:rsidRDefault="00EF0FC1" w:rsidP="00D3032A">
      <w:pPr>
        <w:pStyle w:val="ReportText"/>
        <w:numPr>
          <w:ilvl w:val="0"/>
          <w:numId w:val="33"/>
        </w:numPr>
        <w:rPr>
          <w:lang w:val="hr-BA"/>
        </w:rPr>
      </w:pPr>
      <w:r>
        <w:rPr>
          <w:lang w:val="hr-BA"/>
        </w:rPr>
        <w:t>Pregl</w:t>
      </w:r>
      <w:r w:rsidR="002C58A2">
        <w:rPr>
          <w:lang w:val="hr-BA"/>
        </w:rPr>
        <w:t>ed nabave</w:t>
      </w:r>
      <w:r>
        <w:rPr>
          <w:lang w:val="hr-BA"/>
        </w:rPr>
        <w:t xml:space="preserve"> zemljišta i mogućeg </w:t>
      </w:r>
      <w:r w:rsidR="00804763">
        <w:rPr>
          <w:lang w:val="hr-BA"/>
        </w:rPr>
        <w:t>nedobrovoljnog preseljavanja</w:t>
      </w:r>
      <w:r>
        <w:rPr>
          <w:lang w:val="hr-BA"/>
        </w:rPr>
        <w:t xml:space="preserve"> i utjecaja na </w:t>
      </w:r>
      <w:proofErr w:type="spellStart"/>
      <w:r w:rsidR="00804763">
        <w:rPr>
          <w:lang w:val="hr-BA"/>
        </w:rPr>
        <w:t>izmještanja</w:t>
      </w:r>
      <w:proofErr w:type="spellEnd"/>
      <w:r w:rsidR="00804763">
        <w:rPr>
          <w:lang w:val="hr-BA"/>
        </w:rPr>
        <w:t xml:space="preserve"> poslovnih djelatnosti</w:t>
      </w:r>
      <w:r>
        <w:rPr>
          <w:lang w:val="hr-BA"/>
        </w:rPr>
        <w:t xml:space="preserve"> koj</w:t>
      </w:r>
      <w:r w:rsidR="00804763">
        <w:rPr>
          <w:lang w:val="hr-BA"/>
        </w:rPr>
        <w:t>a</w:t>
      </w:r>
      <w:r>
        <w:rPr>
          <w:lang w:val="hr-BA"/>
        </w:rPr>
        <w:t xml:space="preserve"> </w:t>
      </w:r>
      <w:r w:rsidR="00804763">
        <w:rPr>
          <w:lang w:val="hr-BA"/>
        </w:rPr>
        <w:t>su nastala ili mogu nastati</w:t>
      </w:r>
      <w:r>
        <w:rPr>
          <w:lang w:val="hr-BA"/>
        </w:rPr>
        <w:t xml:space="preserve"> kao posljedica Projekta. Provjera projektne dokumentacij</w:t>
      </w:r>
      <w:r w:rsidR="002C58A2">
        <w:rPr>
          <w:lang w:val="hr-BA"/>
        </w:rPr>
        <w:t xml:space="preserve">e u </w:t>
      </w:r>
      <w:r w:rsidR="003D2858">
        <w:rPr>
          <w:lang w:val="hr-BA"/>
        </w:rPr>
        <w:t>s</w:t>
      </w:r>
      <w:r w:rsidR="002C58A2">
        <w:rPr>
          <w:lang w:val="hr-BA"/>
        </w:rPr>
        <w:t>vezi sa nabavom</w:t>
      </w:r>
      <w:r w:rsidR="00804763">
        <w:rPr>
          <w:lang w:val="hr-BA"/>
        </w:rPr>
        <w:t xml:space="preserve"> zemljišta </w:t>
      </w:r>
      <w:r>
        <w:rPr>
          <w:lang w:val="hr-BA"/>
        </w:rPr>
        <w:t>s</w:t>
      </w:r>
      <w:r w:rsidR="00804763">
        <w:rPr>
          <w:lang w:val="hr-BA"/>
        </w:rPr>
        <w:t>u</w:t>
      </w:r>
      <w:r>
        <w:rPr>
          <w:lang w:val="hr-BA"/>
        </w:rPr>
        <w:t>klad</w:t>
      </w:r>
      <w:r w:rsidR="00804763">
        <w:rPr>
          <w:lang w:val="hr-BA"/>
        </w:rPr>
        <w:t>no</w:t>
      </w:r>
      <w:r>
        <w:rPr>
          <w:lang w:val="hr-BA"/>
        </w:rPr>
        <w:t xml:space="preserve"> sa EBRD PR5;</w:t>
      </w:r>
    </w:p>
    <w:p w14:paraId="63BE947F" w14:textId="64CF20CA" w:rsidR="00EF0FC1" w:rsidRDefault="00D52C03" w:rsidP="00D3032A">
      <w:pPr>
        <w:pStyle w:val="ReportText"/>
        <w:numPr>
          <w:ilvl w:val="0"/>
          <w:numId w:val="33"/>
        </w:numPr>
        <w:rPr>
          <w:lang w:val="hr-BA"/>
        </w:rPr>
      </w:pPr>
      <w:r w:rsidRPr="00121B40">
        <w:rPr>
          <w:lang w:val="hr-BA"/>
        </w:rPr>
        <w:t xml:space="preserve">Pregled </w:t>
      </w:r>
      <w:r w:rsidR="00121B40" w:rsidRPr="00121B40">
        <w:rPr>
          <w:lang w:val="hr-BA"/>
        </w:rPr>
        <w:t xml:space="preserve">analiza, politike angažiranja i </w:t>
      </w:r>
      <w:r w:rsidR="00CE538C">
        <w:rPr>
          <w:lang w:val="hr-BA"/>
        </w:rPr>
        <w:t xml:space="preserve">identificiranja zainteresiranih strana u odnosu na EBRD PR10 za objavljivanje </w:t>
      </w:r>
      <w:r w:rsidR="00804763">
        <w:rPr>
          <w:lang w:val="hr-BA"/>
        </w:rPr>
        <w:t>podataka</w:t>
      </w:r>
      <w:r w:rsidR="00CE538C">
        <w:rPr>
          <w:lang w:val="hr-BA"/>
        </w:rPr>
        <w:t xml:space="preserve"> i angažiranje zainteresiranih strana;</w:t>
      </w:r>
    </w:p>
    <w:p w14:paraId="6BE6E201" w14:textId="57AC8B37" w:rsidR="00561D15" w:rsidRDefault="00CE538C" w:rsidP="00D3032A">
      <w:pPr>
        <w:pStyle w:val="ReportText"/>
        <w:numPr>
          <w:ilvl w:val="0"/>
          <w:numId w:val="33"/>
        </w:numPr>
        <w:rPr>
          <w:lang w:val="hr-BA"/>
        </w:rPr>
      </w:pPr>
      <w:r>
        <w:rPr>
          <w:lang w:val="hr-BA"/>
        </w:rPr>
        <w:t>Pregled naciona</w:t>
      </w:r>
      <w:r w:rsidR="00804763">
        <w:rPr>
          <w:lang w:val="hr-BA"/>
        </w:rPr>
        <w:t>lne EIA / ESIA sa kritički</w:t>
      </w:r>
      <w:r>
        <w:rPr>
          <w:lang w:val="hr-BA"/>
        </w:rPr>
        <w:t xml:space="preserve">m </w:t>
      </w:r>
      <w:r w:rsidR="00804763">
        <w:rPr>
          <w:lang w:val="hr-BA"/>
        </w:rPr>
        <w:t>osvrtom na</w:t>
      </w:r>
      <w:r>
        <w:rPr>
          <w:lang w:val="hr-BA"/>
        </w:rPr>
        <w:t xml:space="preserve"> društveno-ekonomske i okolišne nulte procjene</w:t>
      </w:r>
      <w:r w:rsidR="00804763">
        <w:rPr>
          <w:lang w:val="hr-BA"/>
        </w:rPr>
        <w:t xml:space="preserve"> kako bi se osiguralo da su </w:t>
      </w:r>
      <w:r>
        <w:rPr>
          <w:lang w:val="hr-BA"/>
        </w:rPr>
        <w:t xml:space="preserve">dovoljno </w:t>
      </w:r>
      <w:r w:rsidR="00804763">
        <w:rPr>
          <w:lang w:val="hr-BA"/>
        </w:rPr>
        <w:t>robusni</w:t>
      </w:r>
      <w:r>
        <w:rPr>
          <w:lang w:val="hr-BA"/>
        </w:rPr>
        <w:t xml:space="preserve"> da </w:t>
      </w:r>
      <w:r w:rsidR="00804763">
        <w:rPr>
          <w:lang w:val="hr-BA"/>
        </w:rPr>
        <w:t>podrže donošenje odluka prilikom izrade projekta;</w:t>
      </w:r>
      <w:r>
        <w:rPr>
          <w:lang w:val="hr-BA"/>
        </w:rPr>
        <w:t xml:space="preserve"> pregled alternativa, kako bi se osiguralo da su razmotrene za izradu projekta, kao i primjenu hijerarhije </w:t>
      </w:r>
      <w:r w:rsidRPr="00561D15">
        <w:rPr>
          <w:lang w:val="hr-BA"/>
        </w:rPr>
        <w:t xml:space="preserve">ublažavanja i </w:t>
      </w:r>
      <w:r w:rsidR="00561D15" w:rsidRPr="00561D15">
        <w:rPr>
          <w:lang w:val="hr-BA"/>
        </w:rPr>
        <w:t>razvoj mjera ublažavanja (</w:t>
      </w:r>
      <w:r w:rsidR="00561D15">
        <w:rPr>
          <w:lang w:val="hr-BA"/>
        </w:rPr>
        <w:t>lokalne EIA često ne pružaju dovoljno detalja za razvoj mjera ublažavanja), i,</w:t>
      </w:r>
    </w:p>
    <w:p w14:paraId="0412F0F9" w14:textId="10F43079" w:rsidR="00561D15" w:rsidRDefault="00561D15" w:rsidP="00561D15">
      <w:pPr>
        <w:pStyle w:val="ReportText"/>
        <w:rPr>
          <w:lang w:val="hr-BA"/>
        </w:rPr>
      </w:pPr>
      <w:r>
        <w:rPr>
          <w:lang w:val="hr-BA"/>
        </w:rPr>
        <w:t>Prema gore navedenom:</w:t>
      </w:r>
    </w:p>
    <w:p w14:paraId="4DA60272" w14:textId="77777777" w:rsidR="00561D15" w:rsidRDefault="00561D15" w:rsidP="00561D15">
      <w:pPr>
        <w:pStyle w:val="ReportText"/>
        <w:numPr>
          <w:ilvl w:val="0"/>
          <w:numId w:val="34"/>
        </w:numPr>
        <w:rPr>
          <w:lang w:val="hr-BA"/>
        </w:rPr>
      </w:pPr>
      <w:r>
        <w:rPr>
          <w:lang w:val="hr-BA"/>
        </w:rPr>
        <w:t>Jasno identificirati neusklađenosti u postojećoj dokumentaciji i procesima u odnosu na EBRD zahtjeve;</w:t>
      </w:r>
    </w:p>
    <w:p w14:paraId="02F45ADE" w14:textId="43160A81" w:rsidR="00561D15" w:rsidRDefault="00561D15" w:rsidP="00561D15">
      <w:pPr>
        <w:pStyle w:val="ReportText"/>
        <w:numPr>
          <w:ilvl w:val="0"/>
          <w:numId w:val="34"/>
        </w:numPr>
        <w:rPr>
          <w:lang w:val="hr-BA"/>
        </w:rPr>
      </w:pPr>
      <w:r>
        <w:rPr>
          <w:lang w:val="hr-BA"/>
        </w:rPr>
        <w:t>Obra</w:t>
      </w:r>
      <w:r w:rsidR="003D698F">
        <w:rPr>
          <w:lang w:val="hr-BA"/>
        </w:rPr>
        <w:t>zložiti kako identificirana neslaganja</w:t>
      </w:r>
      <w:r>
        <w:rPr>
          <w:lang w:val="hr-BA"/>
        </w:rPr>
        <w:t xml:space="preserve"> mogu predstavljati rizik za projekt,</w:t>
      </w:r>
    </w:p>
    <w:p w14:paraId="3CECE20A" w14:textId="4C3B87F8" w:rsidR="009E713E" w:rsidRDefault="00561D15" w:rsidP="00561D15">
      <w:pPr>
        <w:pStyle w:val="ReportText"/>
        <w:numPr>
          <w:ilvl w:val="0"/>
          <w:numId w:val="34"/>
        </w:numPr>
        <w:rPr>
          <w:lang w:val="hr-BA"/>
        </w:rPr>
      </w:pPr>
      <w:r>
        <w:rPr>
          <w:lang w:val="hr-BA"/>
        </w:rPr>
        <w:t>Identificirati opseg posla koji je neophodan da bi se</w:t>
      </w:r>
      <w:r w:rsidR="003D698F">
        <w:rPr>
          <w:lang w:val="hr-BA"/>
        </w:rPr>
        <w:t xml:space="preserve"> premostila neslaganja</w:t>
      </w:r>
      <w:r w:rsidR="009E713E">
        <w:rPr>
          <w:lang w:val="hr-BA"/>
        </w:rPr>
        <w:t>, uključujući i relevantna ažuriranja EIA, SIA, SEP, NTS, RPF i ESAP.</w:t>
      </w:r>
    </w:p>
    <w:p w14:paraId="364F174E" w14:textId="69F77F11" w:rsidR="00561D15" w:rsidRDefault="009E713E" w:rsidP="009E713E">
      <w:pPr>
        <w:pStyle w:val="ReportText"/>
        <w:rPr>
          <w:lang w:val="hr-BA"/>
        </w:rPr>
      </w:pPr>
      <w:r>
        <w:rPr>
          <w:lang w:val="hr-BA"/>
        </w:rPr>
        <w:lastRenderedPageBreak/>
        <w:t>Nakon neovisnog pregleda lokalnih izvješća o procjeni utjecaja na okoliš, EBRD je zahtijevao pripremu dodatnih studija u svezi sa okolišem i društveno-ekonoms</w:t>
      </w:r>
      <w:r w:rsidR="00767668">
        <w:rPr>
          <w:lang w:val="hr-BA"/>
        </w:rPr>
        <w:t>kim aspek</w:t>
      </w:r>
      <w:r w:rsidR="0060672E">
        <w:rPr>
          <w:lang w:val="hr-BA"/>
        </w:rPr>
        <w:t>tima i pripremu dokumentacije kojom</w:t>
      </w:r>
      <w:r w:rsidR="003D698F">
        <w:rPr>
          <w:lang w:val="hr-BA"/>
        </w:rPr>
        <w:t xml:space="preserve"> bi se premostila neslaganja</w:t>
      </w:r>
      <w:r w:rsidR="0060672E">
        <w:rPr>
          <w:lang w:val="hr-BA"/>
        </w:rPr>
        <w:t xml:space="preserve"> a koja je neophodna za ispunjavanje EBRD PR</w:t>
      </w:r>
      <w:r w:rsidR="003D2858" w:rsidRPr="003D2858">
        <w:rPr>
          <w:lang w:val="hr-BA"/>
        </w:rPr>
        <w:t>-</w:t>
      </w:r>
      <w:r w:rsidR="003D698F">
        <w:rPr>
          <w:lang w:val="hr-BA"/>
        </w:rPr>
        <w:t>ova</w:t>
      </w:r>
      <w:r w:rsidR="0060672E">
        <w:rPr>
          <w:lang w:val="hr-BA"/>
        </w:rPr>
        <w:t xml:space="preserve"> i međunarodne dobre prakse. Paket dodatne dokumentacije u svezi sa okolišem i društveno-ekonomskim aspektima kao i lokalno EIA iz</w:t>
      </w:r>
      <w:r w:rsidR="003D2858">
        <w:rPr>
          <w:lang w:val="hr-BA"/>
        </w:rPr>
        <w:t>vješće zajedno čine ESIA projek</w:t>
      </w:r>
      <w:r w:rsidR="0060672E">
        <w:rPr>
          <w:lang w:val="hr-BA"/>
        </w:rPr>
        <w:t>t. Ovaj dokument, nazvan „</w:t>
      </w:r>
      <w:r w:rsidR="0060672E" w:rsidRPr="0060672E">
        <w:rPr>
          <w:lang w:val="hr-BA"/>
        </w:rPr>
        <w:t>Paket sa dodatnim informacijama izrađenih po nalogu investitora</w:t>
      </w:r>
      <w:r w:rsidR="0060672E">
        <w:rPr>
          <w:lang w:val="hr-BA"/>
        </w:rPr>
        <w:t xml:space="preserve"> (SLIP)“ je elektronički vodič za sve dodatne informacije prikupljene za projekt ESIA</w:t>
      </w:r>
      <w:r w:rsidR="003D698F">
        <w:rPr>
          <w:lang w:val="hr-BA"/>
        </w:rPr>
        <w:t>.</w:t>
      </w:r>
    </w:p>
    <w:p w14:paraId="5FA9C9C0" w14:textId="183849EE" w:rsidR="00142B6D" w:rsidRDefault="00D50E35" w:rsidP="00D50E35">
      <w:pPr>
        <w:pStyle w:val="ReportLevel2"/>
        <w:rPr>
          <w:lang w:val="hr-BA"/>
        </w:rPr>
      </w:pPr>
      <w:bookmarkStart w:id="81" w:name="_Toc8584348"/>
      <w:bookmarkStart w:id="82" w:name="_Toc8642268"/>
      <w:bookmarkStart w:id="83" w:name="_Toc8649943"/>
      <w:bookmarkStart w:id="84" w:name="_Toc8650033"/>
      <w:r w:rsidRPr="00D50E35">
        <w:rPr>
          <w:lang w:val="hr-BA"/>
        </w:rPr>
        <w:t>Pozadinske informacije - Uloge unutar cestovnog sektora u Hrvatskoj</w:t>
      </w:r>
      <w:bookmarkEnd w:id="81"/>
      <w:bookmarkEnd w:id="82"/>
      <w:bookmarkEnd w:id="83"/>
      <w:bookmarkEnd w:id="84"/>
    </w:p>
    <w:p w14:paraId="01FF8704" w14:textId="0A6815AC" w:rsidR="00D50E35" w:rsidRPr="00D50E35" w:rsidRDefault="00D50E35" w:rsidP="00D50E35">
      <w:pPr>
        <w:pStyle w:val="ReportText"/>
        <w:rPr>
          <w:lang w:val="hr-BA"/>
        </w:rPr>
      </w:pPr>
      <w:r w:rsidRPr="00D50E35">
        <w:rPr>
          <w:lang w:val="hr-BA"/>
        </w:rPr>
        <w:t>Nacionalne ceste u Hrvatskoj su</w:t>
      </w:r>
      <w:r w:rsidR="006057E6">
        <w:rPr>
          <w:lang w:val="hr-BA"/>
        </w:rPr>
        <w:t xml:space="preserve"> u vlasništvu države (</w:t>
      </w:r>
      <w:proofErr w:type="spellStart"/>
      <w:r w:rsidR="006057E6">
        <w:rPr>
          <w:lang w:val="hr-BA"/>
        </w:rPr>
        <w:t>GoC</w:t>
      </w:r>
      <w:proofErr w:type="spellEnd"/>
      <w:r w:rsidRPr="00D50E35">
        <w:rPr>
          <w:lang w:val="hr-BA"/>
        </w:rPr>
        <w:t xml:space="preserve">), a tu ulogu obavlja Ministarstvo </w:t>
      </w:r>
      <w:r w:rsidR="007A52DB">
        <w:rPr>
          <w:lang w:val="hr-BA"/>
        </w:rPr>
        <w:t>mora</w:t>
      </w:r>
      <w:r w:rsidRPr="00D50E35">
        <w:rPr>
          <w:lang w:val="hr-BA"/>
        </w:rPr>
        <w:t>, prometa i infrastrukture (</w:t>
      </w:r>
      <w:r w:rsidR="007A52DB">
        <w:rPr>
          <w:lang w:val="hr-BA"/>
        </w:rPr>
        <w:t>MM</w:t>
      </w:r>
      <w:r w:rsidR="003D2858">
        <w:rPr>
          <w:lang w:val="hr-BA"/>
        </w:rPr>
        <w:t>TI</w:t>
      </w:r>
      <w:r w:rsidRPr="00D50E35">
        <w:rPr>
          <w:lang w:val="hr-BA"/>
        </w:rPr>
        <w:t xml:space="preserve">). </w:t>
      </w:r>
      <w:r w:rsidR="007A52DB">
        <w:rPr>
          <w:lang w:val="hr-BA"/>
        </w:rPr>
        <w:t>MM</w:t>
      </w:r>
      <w:r w:rsidR="003D2858">
        <w:rPr>
          <w:lang w:val="hr-BA"/>
        </w:rPr>
        <w:t>TI</w:t>
      </w:r>
      <w:r w:rsidRPr="00D50E35">
        <w:rPr>
          <w:lang w:val="hr-BA"/>
        </w:rPr>
        <w:t xml:space="preserve"> ima sveukupnu odgovornost za ovaj sektor i</w:t>
      </w:r>
      <w:r w:rsidR="006057E6">
        <w:rPr>
          <w:lang w:val="hr-BA"/>
        </w:rPr>
        <w:t xml:space="preserve"> njegovu politiku</w:t>
      </w:r>
      <w:r w:rsidRPr="00D50E35">
        <w:rPr>
          <w:lang w:val="hr-BA"/>
        </w:rPr>
        <w:t>.</w:t>
      </w:r>
    </w:p>
    <w:p w14:paraId="42EB5289" w14:textId="77777777" w:rsidR="00D50E35" w:rsidRPr="00D50E35" w:rsidRDefault="00D50E35" w:rsidP="00D50E35">
      <w:pPr>
        <w:pStyle w:val="ReportText"/>
        <w:rPr>
          <w:lang w:val="hr-BA"/>
        </w:rPr>
      </w:pPr>
      <w:r w:rsidRPr="00D50E35">
        <w:rPr>
          <w:lang w:val="hr-BA"/>
        </w:rPr>
        <w:t>Hrvatske autoceste d.o.o. (HAC), društvo s ograničenom odgovornošću za pogon, izgradnju i održavanje autocesta, registrirano je i započelo svoju djelatnost 11. travnja 2001. godine, kao jedan od dva pravna nasljednika Hrvatskih državnih službi. Društvo je u cijelosti u vlasništvu Republike Hrvatske.</w:t>
      </w:r>
    </w:p>
    <w:p w14:paraId="389DCCF2" w14:textId="43319780" w:rsidR="00D50E35" w:rsidRDefault="00D50E35" w:rsidP="00D50E35">
      <w:pPr>
        <w:pStyle w:val="ReportText"/>
        <w:rPr>
          <w:lang w:val="hr-BA"/>
        </w:rPr>
      </w:pPr>
      <w:r w:rsidRPr="00D50E35">
        <w:rPr>
          <w:lang w:val="hr-BA"/>
        </w:rPr>
        <w:t>HAC je imao aktivnu ulogu u provedbi raznih projekata autocesta u ime Republike Hrvatske, na kojima je financiranje dijelom podržano od strane međunarodnih donatora i zajmodavaca.</w:t>
      </w:r>
    </w:p>
    <w:p w14:paraId="7468EA8A" w14:textId="77777777" w:rsidR="00D50E35" w:rsidRDefault="00D50E35" w:rsidP="00D50E35">
      <w:pPr>
        <w:pStyle w:val="ReportText"/>
        <w:rPr>
          <w:lang w:val="hr-BA"/>
        </w:rPr>
        <w:sectPr w:rsidR="00D50E35" w:rsidSect="00142B6D">
          <w:headerReference w:type="default" r:id="rId32"/>
          <w:footerReference w:type="default" r:id="rId33"/>
          <w:pgSz w:w="11907" w:h="16839" w:code="9"/>
          <w:pgMar w:top="1701" w:right="1985" w:bottom="1418" w:left="1985" w:header="567" w:footer="567" w:gutter="0"/>
          <w:pgNumType w:start="1"/>
          <w:cols w:space="708"/>
          <w:docGrid w:linePitch="360"/>
        </w:sectPr>
      </w:pPr>
    </w:p>
    <w:p w14:paraId="4747A9DB" w14:textId="44E6BA40" w:rsidR="00D50E35" w:rsidRDefault="00D50E35" w:rsidP="00D50E35">
      <w:pPr>
        <w:pStyle w:val="ReportLevel1"/>
        <w:rPr>
          <w:lang w:val="hr-BA"/>
        </w:rPr>
      </w:pPr>
      <w:bookmarkStart w:id="86" w:name="_Toc8584349"/>
      <w:bookmarkStart w:id="87" w:name="_Toc8642269"/>
      <w:bookmarkStart w:id="88" w:name="_Toc8649944"/>
      <w:bookmarkStart w:id="89" w:name="_Toc8650034"/>
      <w:r>
        <w:rPr>
          <w:lang w:val="hr-BA"/>
        </w:rPr>
        <w:lastRenderedPageBreak/>
        <w:t>Paket sa dodatnim informacijama izrađenih po nalogu investitora</w:t>
      </w:r>
      <w:bookmarkEnd w:id="86"/>
      <w:bookmarkEnd w:id="87"/>
      <w:bookmarkEnd w:id="88"/>
      <w:bookmarkEnd w:id="89"/>
    </w:p>
    <w:p w14:paraId="6283F274" w14:textId="3C0F91FA" w:rsidR="00D50E35" w:rsidRPr="00D50E35" w:rsidRDefault="00D50E35" w:rsidP="00D50E35">
      <w:pPr>
        <w:pStyle w:val="ReportText"/>
        <w:rPr>
          <w:lang w:val="hr-BA"/>
        </w:rPr>
      </w:pPr>
      <w:r w:rsidRPr="00D50E35">
        <w:rPr>
          <w:lang w:val="hr-BA"/>
        </w:rPr>
        <w:t>Popi</w:t>
      </w:r>
      <w:r w:rsidR="006057E6">
        <w:rPr>
          <w:lang w:val="hr-BA"/>
        </w:rPr>
        <w:t>s provedenih studija i dokumenta koji su razvijen</w:t>
      </w:r>
      <w:r w:rsidR="00142E26">
        <w:rPr>
          <w:lang w:val="hr-BA"/>
        </w:rPr>
        <w:t>i</w:t>
      </w:r>
      <w:r w:rsidRPr="00D50E35">
        <w:rPr>
          <w:lang w:val="hr-BA"/>
        </w:rPr>
        <w:t xml:space="preserve"> u sklopu SLIP-a, prik</w:t>
      </w:r>
      <w:r w:rsidR="006057E6">
        <w:rPr>
          <w:lang w:val="hr-BA"/>
        </w:rPr>
        <w:t>azan</w:t>
      </w:r>
      <w:r w:rsidR="00142E26">
        <w:rPr>
          <w:lang w:val="hr-BA"/>
        </w:rPr>
        <w:t>i</w:t>
      </w:r>
      <w:r w:rsidRPr="00D50E35">
        <w:rPr>
          <w:lang w:val="hr-BA"/>
        </w:rPr>
        <w:t xml:space="preserve"> su u </w:t>
      </w:r>
      <w:r w:rsidR="00142E26">
        <w:rPr>
          <w:lang w:val="hr-BA"/>
        </w:rPr>
        <w:t>tablici</w:t>
      </w:r>
      <w:r w:rsidRPr="00D50E35">
        <w:rPr>
          <w:lang w:val="hr-BA"/>
        </w:rPr>
        <w:t xml:space="preserve"> u nastavku, zajedno s kratkim opisom svakog dokumenta. Planovi upravljanja koji su izrađeni kao dio SLIP-a su živi dokumenti i integrirani su s razvojem projekta i bit će ažurirani kako projekt napreduje.</w:t>
      </w:r>
    </w:p>
    <w:tbl>
      <w:tblPr>
        <w:tblStyle w:val="ReportTable"/>
        <w:tblW w:w="0" w:type="auto"/>
        <w:tblLook w:val="04A0" w:firstRow="1" w:lastRow="0" w:firstColumn="1" w:lastColumn="0" w:noHBand="0" w:noVBand="1"/>
      </w:tblPr>
      <w:tblGrid>
        <w:gridCol w:w="3539"/>
        <w:gridCol w:w="7371"/>
        <w:gridCol w:w="2796"/>
      </w:tblGrid>
      <w:tr w:rsidR="00D50E35" w:rsidRPr="00963AF5" w14:paraId="16BCFF6C" w14:textId="77777777" w:rsidTr="00A37477">
        <w:trPr>
          <w:cnfStyle w:val="100000000000" w:firstRow="1" w:lastRow="0" w:firstColumn="0" w:lastColumn="0" w:oddVBand="0" w:evenVBand="0" w:oddHBand="0" w:evenHBand="0" w:firstRowFirstColumn="0" w:firstRowLastColumn="0" w:lastRowFirstColumn="0" w:lastRowLastColumn="0"/>
        </w:trPr>
        <w:tc>
          <w:tcPr>
            <w:tcW w:w="3539" w:type="dxa"/>
          </w:tcPr>
          <w:p w14:paraId="102D4391" w14:textId="385D49EC" w:rsidR="00D50E35" w:rsidRPr="002B54E8" w:rsidRDefault="00D50E35" w:rsidP="00A37477">
            <w:pPr>
              <w:pStyle w:val="ReportTableText"/>
              <w:rPr>
                <w:lang w:val="hr-HR"/>
              </w:rPr>
            </w:pPr>
            <w:r w:rsidRPr="002B54E8">
              <w:rPr>
                <w:lang w:val="hr-HR"/>
              </w:rPr>
              <w:t xml:space="preserve">Naziv </w:t>
            </w:r>
            <w:r w:rsidR="006057E6">
              <w:rPr>
                <w:lang w:val="hr-HR"/>
              </w:rPr>
              <w:t>izvješća</w:t>
            </w:r>
          </w:p>
        </w:tc>
        <w:tc>
          <w:tcPr>
            <w:tcW w:w="7371" w:type="dxa"/>
          </w:tcPr>
          <w:p w14:paraId="3385C694" w14:textId="77777777" w:rsidR="00D50E35" w:rsidRPr="002B54E8" w:rsidRDefault="00D50E35" w:rsidP="00A37477">
            <w:pPr>
              <w:pStyle w:val="ReportTableText"/>
              <w:rPr>
                <w:lang w:val="hr-HR"/>
              </w:rPr>
            </w:pPr>
            <w:r>
              <w:rPr>
                <w:lang w:val="hr-HR"/>
              </w:rPr>
              <w:t>Kratak opis</w:t>
            </w:r>
          </w:p>
        </w:tc>
        <w:tc>
          <w:tcPr>
            <w:tcW w:w="2796" w:type="dxa"/>
          </w:tcPr>
          <w:p w14:paraId="2E1FD862" w14:textId="7BF2101E" w:rsidR="00D50E35" w:rsidRPr="002B54E8" w:rsidRDefault="00D50E35" w:rsidP="00A37477">
            <w:pPr>
              <w:pStyle w:val="ReportTableText"/>
              <w:rPr>
                <w:lang w:val="hr-HR"/>
              </w:rPr>
            </w:pPr>
            <w:r>
              <w:rPr>
                <w:lang w:val="hr-HR"/>
              </w:rPr>
              <w:t>Poveznica</w:t>
            </w:r>
            <w:r w:rsidR="006057E6">
              <w:rPr>
                <w:lang w:val="hr-HR"/>
              </w:rPr>
              <w:t xml:space="preserve"> prema izvješću</w:t>
            </w:r>
            <w:r>
              <w:rPr>
                <w:lang w:val="hr-HR"/>
              </w:rPr>
              <w:t xml:space="preserve"> na mreži</w:t>
            </w:r>
          </w:p>
        </w:tc>
      </w:tr>
      <w:tr w:rsidR="00D50E35" w:rsidRPr="00963AF5" w14:paraId="07E5FBBC" w14:textId="77777777" w:rsidTr="00A37477">
        <w:tc>
          <w:tcPr>
            <w:tcW w:w="3539" w:type="dxa"/>
          </w:tcPr>
          <w:p w14:paraId="6B9F8136" w14:textId="77777777" w:rsidR="00D50E35" w:rsidRPr="002B54E8" w:rsidRDefault="00D50E35" w:rsidP="00A37477">
            <w:pPr>
              <w:pStyle w:val="ReportTableText"/>
              <w:rPr>
                <w:lang w:val="hr-HR"/>
              </w:rPr>
            </w:pPr>
            <w:r>
              <w:rPr>
                <w:lang w:val="hr-HR"/>
              </w:rPr>
              <w:t>Studija o utjecajima na okoliš (EIS) iz 2016. godine</w:t>
            </w:r>
          </w:p>
        </w:tc>
        <w:tc>
          <w:tcPr>
            <w:tcW w:w="7371" w:type="dxa"/>
          </w:tcPr>
          <w:p w14:paraId="612CF08C" w14:textId="18B35C8C" w:rsidR="00D50E35" w:rsidRPr="002B54E8" w:rsidRDefault="00D50E35" w:rsidP="00A37477">
            <w:pPr>
              <w:pStyle w:val="ReportTableText"/>
              <w:rPr>
                <w:lang w:val="hr-HR"/>
              </w:rPr>
            </w:pPr>
            <w:r w:rsidRPr="001105BD">
              <w:rPr>
                <w:lang w:val="hr-HR"/>
              </w:rPr>
              <w:t xml:space="preserve">EIS je razvijen </w:t>
            </w:r>
            <w:r w:rsidR="00142E26">
              <w:rPr>
                <w:lang w:val="hr-HR"/>
              </w:rPr>
              <w:t>sukladno</w:t>
            </w:r>
            <w:r w:rsidRPr="001105BD">
              <w:rPr>
                <w:lang w:val="hr-HR"/>
              </w:rPr>
              <w:t xml:space="preserve"> s hrvatskim zakonodavstvom</w:t>
            </w:r>
            <w:r>
              <w:rPr>
                <w:lang w:val="hr-HR"/>
              </w:rPr>
              <w:t>,</w:t>
            </w:r>
            <w:r w:rsidRPr="001105BD">
              <w:rPr>
                <w:lang w:val="hr-HR"/>
              </w:rPr>
              <w:t xml:space="preserve"> što je potvrđeno Odlukom o prihvatljivosti zahvata za okoliš koju je izdalo Ministarstvo zaštite okoli</w:t>
            </w:r>
            <w:r>
              <w:rPr>
                <w:lang w:val="hr-HR"/>
              </w:rPr>
              <w:t>ša i energetike 10. ožujka 2017.</w:t>
            </w:r>
          </w:p>
        </w:tc>
        <w:tc>
          <w:tcPr>
            <w:tcW w:w="2796" w:type="dxa"/>
          </w:tcPr>
          <w:p w14:paraId="1415157C" w14:textId="4B5754FE" w:rsidR="00D50E35" w:rsidRPr="002B54E8" w:rsidRDefault="00D50E35" w:rsidP="00A37477">
            <w:pPr>
              <w:pStyle w:val="ReportTableText"/>
              <w:rPr>
                <w:color w:val="FF0000"/>
                <w:lang w:val="hr-HR"/>
              </w:rPr>
            </w:pPr>
            <w:r w:rsidRPr="007626A3">
              <w:rPr>
                <w:color w:val="FF0000"/>
                <w:lang w:val="hr-HR"/>
              </w:rPr>
              <w:t xml:space="preserve">HAC treba uključiti poveznicu na objavljeni dokument na svojoj </w:t>
            </w:r>
            <w:proofErr w:type="spellStart"/>
            <w:r w:rsidR="006057E6">
              <w:rPr>
                <w:color w:val="FF0000"/>
                <w:lang w:val="hr-HR"/>
              </w:rPr>
              <w:t>internet</w:t>
            </w:r>
            <w:proofErr w:type="spellEnd"/>
            <w:r w:rsidR="006057E6">
              <w:rPr>
                <w:color w:val="FF0000"/>
                <w:lang w:val="hr-HR"/>
              </w:rPr>
              <w:t xml:space="preserve"> stranic</w:t>
            </w:r>
            <w:r w:rsidRPr="007626A3">
              <w:rPr>
                <w:color w:val="FF0000"/>
                <w:lang w:val="hr-HR"/>
              </w:rPr>
              <w:t xml:space="preserve">i </w:t>
            </w:r>
            <w:r w:rsidR="006057E6">
              <w:rPr>
                <w:color w:val="FF0000"/>
                <w:lang w:val="hr-HR"/>
              </w:rPr>
              <w:t xml:space="preserve">i </w:t>
            </w:r>
            <w:r w:rsidRPr="007626A3">
              <w:rPr>
                <w:color w:val="FF0000"/>
                <w:lang w:val="hr-HR"/>
              </w:rPr>
              <w:t xml:space="preserve">na </w:t>
            </w:r>
            <w:proofErr w:type="spellStart"/>
            <w:r w:rsidR="006057E6">
              <w:rPr>
                <w:color w:val="FF0000"/>
                <w:lang w:val="hr-HR"/>
              </w:rPr>
              <w:t>i</w:t>
            </w:r>
            <w:r>
              <w:rPr>
                <w:color w:val="FF0000"/>
                <w:lang w:val="hr-HR"/>
              </w:rPr>
              <w:t>nternet</w:t>
            </w:r>
            <w:proofErr w:type="spellEnd"/>
            <w:r>
              <w:rPr>
                <w:color w:val="FF0000"/>
                <w:lang w:val="hr-HR"/>
              </w:rPr>
              <w:t xml:space="preserve"> stranici</w:t>
            </w:r>
            <w:r w:rsidRPr="007626A3">
              <w:rPr>
                <w:color w:val="FF0000"/>
                <w:lang w:val="hr-HR"/>
              </w:rPr>
              <w:t xml:space="preserve"> EBRD-a</w:t>
            </w:r>
          </w:p>
        </w:tc>
      </w:tr>
      <w:tr w:rsidR="00D50E35" w:rsidRPr="00963AF5" w14:paraId="62694DC3" w14:textId="77777777" w:rsidTr="00A37477">
        <w:tc>
          <w:tcPr>
            <w:tcW w:w="3539" w:type="dxa"/>
          </w:tcPr>
          <w:p w14:paraId="38FA6B9E" w14:textId="55F3A47A" w:rsidR="007A52DB" w:rsidRDefault="00D50E35" w:rsidP="007A52DB">
            <w:pPr>
              <w:pStyle w:val="ReportTableText"/>
              <w:rPr>
                <w:lang w:val="hr-HR"/>
              </w:rPr>
            </w:pPr>
            <w:r>
              <w:rPr>
                <w:lang w:val="hr-HR"/>
              </w:rPr>
              <w:t>Ne</w:t>
            </w:r>
            <w:r w:rsidR="007A52DB">
              <w:rPr>
                <w:lang w:val="hr-HR"/>
              </w:rPr>
              <w:t>-</w:t>
            </w:r>
            <w:r>
              <w:rPr>
                <w:lang w:val="hr-HR"/>
              </w:rPr>
              <w:t xml:space="preserve">tehnički </w:t>
            </w:r>
            <w:r w:rsidR="007A52DB">
              <w:rPr>
                <w:lang w:val="hr-HR"/>
              </w:rPr>
              <w:t>sažetak</w:t>
            </w:r>
            <w:r w:rsidRPr="002B54E8">
              <w:rPr>
                <w:lang w:val="hr-HR"/>
              </w:rPr>
              <w:t xml:space="preserve">(NTS) </w:t>
            </w:r>
          </w:p>
          <w:p w14:paraId="1CF70BEE" w14:textId="79FF65DC" w:rsidR="00D50E35" w:rsidRPr="002B54E8" w:rsidRDefault="00D50E35" w:rsidP="007A52DB">
            <w:pPr>
              <w:pStyle w:val="ReportTableText"/>
              <w:rPr>
                <w:lang w:val="hr-HR"/>
              </w:rPr>
            </w:pPr>
            <w:r>
              <w:rPr>
                <w:lang w:val="hr-HR"/>
              </w:rPr>
              <w:t>Procjena utjecaja na</w:t>
            </w:r>
            <w:r w:rsidR="002C58A2">
              <w:rPr>
                <w:lang w:val="hr-HR"/>
              </w:rPr>
              <w:t xml:space="preserve"> okoliš i društveno-ekonomska pi</w:t>
            </w:r>
            <w:r>
              <w:rPr>
                <w:lang w:val="hr-HR"/>
              </w:rPr>
              <w:t>tanja (ESIA)</w:t>
            </w:r>
          </w:p>
        </w:tc>
        <w:tc>
          <w:tcPr>
            <w:tcW w:w="7371" w:type="dxa"/>
          </w:tcPr>
          <w:p w14:paraId="4C915884" w14:textId="77777777" w:rsidR="00D50E35" w:rsidRPr="002B54E8" w:rsidRDefault="00D50E35" w:rsidP="00A37477">
            <w:pPr>
              <w:pStyle w:val="ReportTableText"/>
              <w:rPr>
                <w:lang w:val="hr-HR"/>
              </w:rPr>
            </w:pPr>
            <w:r w:rsidRPr="001105BD">
              <w:rPr>
                <w:lang w:val="hr-HR"/>
              </w:rPr>
              <w:t xml:space="preserve">NTS je razvijen kako bi se zainteresiranim stranama </w:t>
            </w:r>
            <w:r>
              <w:rPr>
                <w:lang w:val="hr-HR"/>
              </w:rPr>
              <w:t>pružilo</w:t>
            </w:r>
            <w:r w:rsidRPr="001105BD">
              <w:rPr>
                <w:lang w:val="hr-HR"/>
              </w:rPr>
              <w:t xml:space="preserve"> više informacija o Projektu. Sadrži sažetak u</w:t>
            </w:r>
            <w:r>
              <w:rPr>
                <w:lang w:val="hr-HR"/>
              </w:rPr>
              <w:t>tjecaja</w:t>
            </w:r>
            <w:r w:rsidRPr="001105BD">
              <w:rPr>
                <w:lang w:val="hr-HR"/>
              </w:rPr>
              <w:t xml:space="preserve"> Projekta, i pozitivnih i negativnih. Također uključuje usvojene sustave i predložene mjere ublažavanja. U njemu su opisane prednosti projekta i razmatrane alternative.</w:t>
            </w:r>
          </w:p>
        </w:tc>
        <w:tc>
          <w:tcPr>
            <w:tcW w:w="2796" w:type="dxa"/>
          </w:tcPr>
          <w:p w14:paraId="7EFD9C7C" w14:textId="3D3D2499" w:rsidR="00D50E35" w:rsidRPr="002B54E8" w:rsidRDefault="006057E6" w:rsidP="00A37477">
            <w:pPr>
              <w:pStyle w:val="ReportTableText"/>
              <w:rPr>
                <w:color w:val="FF0000"/>
                <w:lang w:val="hr-HR"/>
              </w:rPr>
            </w:pPr>
            <w:r w:rsidRPr="007626A3">
              <w:rPr>
                <w:color w:val="FF0000"/>
                <w:lang w:val="hr-HR"/>
              </w:rPr>
              <w:t xml:space="preserve">HAC treba uključiti poveznicu na objavljeni dokument na svojoj </w:t>
            </w:r>
            <w:proofErr w:type="spellStart"/>
            <w:r>
              <w:rPr>
                <w:color w:val="FF0000"/>
                <w:lang w:val="hr-HR"/>
              </w:rPr>
              <w:t>internet</w:t>
            </w:r>
            <w:proofErr w:type="spellEnd"/>
            <w:r>
              <w:rPr>
                <w:color w:val="FF0000"/>
                <w:lang w:val="hr-HR"/>
              </w:rPr>
              <w:t xml:space="preserve"> stranic</w:t>
            </w:r>
            <w:r w:rsidRPr="007626A3">
              <w:rPr>
                <w:color w:val="FF0000"/>
                <w:lang w:val="hr-HR"/>
              </w:rPr>
              <w:t xml:space="preserve">i </w:t>
            </w:r>
            <w:r>
              <w:rPr>
                <w:color w:val="FF0000"/>
                <w:lang w:val="hr-HR"/>
              </w:rPr>
              <w:t xml:space="preserve">i </w:t>
            </w:r>
            <w:r w:rsidRPr="007626A3">
              <w:rPr>
                <w:color w:val="FF0000"/>
                <w:lang w:val="hr-HR"/>
              </w:rPr>
              <w:t xml:space="preserve">na </w:t>
            </w:r>
            <w:proofErr w:type="spellStart"/>
            <w:r>
              <w:rPr>
                <w:color w:val="FF0000"/>
                <w:lang w:val="hr-HR"/>
              </w:rPr>
              <w:t>internet</w:t>
            </w:r>
            <w:proofErr w:type="spellEnd"/>
            <w:r>
              <w:rPr>
                <w:color w:val="FF0000"/>
                <w:lang w:val="hr-HR"/>
              </w:rPr>
              <w:t xml:space="preserve"> stranici</w:t>
            </w:r>
            <w:r w:rsidRPr="007626A3">
              <w:rPr>
                <w:color w:val="FF0000"/>
                <w:lang w:val="hr-HR"/>
              </w:rPr>
              <w:t xml:space="preserve"> EBRD-a</w:t>
            </w:r>
          </w:p>
        </w:tc>
      </w:tr>
      <w:tr w:rsidR="00D50E35" w:rsidRPr="00963AF5" w14:paraId="730E32B7" w14:textId="77777777" w:rsidTr="00A37477">
        <w:tc>
          <w:tcPr>
            <w:tcW w:w="3539" w:type="dxa"/>
          </w:tcPr>
          <w:p w14:paraId="7CD91079" w14:textId="77777777" w:rsidR="00D50E35" w:rsidRPr="002B54E8" w:rsidRDefault="00D50E35" w:rsidP="00A37477">
            <w:pPr>
              <w:pStyle w:val="ReportTableText"/>
              <w:rPr>
                <w:lang w:val="hr-HR"/>
              </w:rPr>
            </w:pPr>
            <w:r>
              <w:rPr>
                <w:lang w:val="hr-HR"/>
              </w:rPr>
              <w:t>Plan angažiranja zainteresiranih strana</w:t>
            </w:r>
            <w:r w:rsidRPr="002B54E8">
              <w:rPr>
                <w:lang w:val="hr-HR"/>
              </w:rPr>
              <w:t xml:space="preserve"> (SEP)</w:t>
            </w:r>
          </w:p>
        </w:tc>
        <w:tc>
          <w:tcPr>
            <w:tcW w:w="7371" w:type="dxa"/>
          </w:tcPr>
          <w:p w14:paraId="2E59DB9B" w14:textId="2FD61BD3" w:rsidR="00D50E35" w:rsidRPr="002B54E8" w:rsidRDefault="00D50E35" w:rsidP="00A37477">
            <w:pPr>
              <w:pStyle w:val="ReportTableText"/>
              <w:rPr>
                <w:lang w:val="hr-HR"/>
              </w:rPr>
            </w:pPr>
            <w:r>
              <w:rPr>
                <w:lang w:val="hr-HR"/>
              </w:rPr>
              <w:t>Plan angažiranja</w:t>
            </w:r>
            <w:r w:rsidRPr="001105BD">
              <w:rPr>
                <w:lang w:val="hr-HR"/>
              </w:rPr>
              <w:t xml:space="preserve"> zainteresiranih strana (SEP) opisuje planirane konzultacije s</w:t>
            </w:r>
            <w:r>
              <w:rPr>
                <w:lang w:val="hr-HR"/>
              </w:rPr>
              <w:t>a</w:t>
            </w:r>
            <w:r w:rsidRPr="001105BD">
              <w:rPr>
                <w:lang w:val="hr-HR"/>
              </w:rPr>
              <w:t xml:space="preserve"> </w:t>
            </w:r>
            <w:r>
              <w:rPr>
                <w:lang w:val="hr-HR"/>
              </w:rPr>
              <w:t>zainteresiranim stranama</w:t>
            </w:r>
            <w:r w:rsidRPr="001105BD">
              <w:rPr>
                <w:lang w:val="hr-HR"/>
              </w:rPr>
              <w:t xml:space="preserve"> i proces </w:t>
            </w:r>
            <w:r>
              <w:rPr>
                <w:lang w:val="hr-HR"/>
              </w:rPr>
              <w:t>njihovog angažiranja</w:t>
            </w:r>
            <w:r w:rsidRPr="001105BD">
              <w:rPr>
                <w:lang w:val="hr-HR"/>
              </w:rPr>
              <w:t xml:space="preserve"> za Projekt. U njemu je opisan sustavan pristup uključivanju </w:t>
            </w:r>
            <w:r>
              <w:rPr>
                <w:lang w:val="hr-HR"/>
              </w:rPr>
              <w:t>zainteresiranih strana</w:t>
            </w:r>
            <w:r w:rsidRPr="001105BD">
              <w:rPr>
                <w:lang w:val="hr-HR"/>
              </w:rPr>
              <w:t xml:space="preserve"> koji će pomoći HAC-u i Projektu da tijekom vremena razvija i održava konstruktivan odnos sa svoj</w:t>
            </w:r>
            <w:r w:rsidR="002C58A2">
              <w:rPr>
                <w:lang w:val="hr-HR"/>
              </w:rPr>
              <w:t xml:space="preserve">im zainteresiranim stranama. </w:t>
            </w:r>
            <w:r>
              <w:rPr>
                <w:lang w:val="hr-HR"/>
              </w:rPr>
              <w:t>Postupci angažiranja</w:t>
            </w:r>
            <w:r w:rsidRPr="001105BD">
              <w:rPr>
                <w:lang w:val="hr-HR"/>
              </w:rPr>
              <w:t xml:space="preserve"> moraju identificirati sve zaint</w:t>
            </w:r>
            <w:r>
              <w:rPr>
                <w:lang w:val="hr-HR"/>
              </w:rPr>
              <w:t>eresirane strane, biti uključujući</w:t>
            </w:r>
            <w:r w:rsidRPr="001105BD">
              <w:rPr>
                <w:lang w:val="hr-HR"/>
              </w:rPr>
              <w:t xml:space="preserve"> i uzeti u obzir potrebe posebno ranjivih skupina. Dokument također uključuje </w:t>
            </w:r>
            <w:r>
              <w:rPr>
                <w:lang w:val="hr-HR"/>
              </w:rPr>
              <w:t>mehanizam za podnošenje žalbi zainteresiranih</w:t>
            </w:r>
            <w:r w:rsidRPr="001105BD">
              <w:rPr>
                <w:lang w:val="hr-HR"/>
              </w:rPr>
              <w:t xml:space="preserve"> str</w:t>
            </w:r>
            <w:r>
              <w:rPr>
                <w:lang w:val="hr-HR"/>
              </w:rPr>
              <w:t>ana u cilju izražavanja</w:t>
            </w:r>
            <w:r w:rsidRPr="001105BD">
              <w:rPr>
                <w:lang w:val="hr-HR"/>
              </w:rPr>
              <w:t xml:space="preserve"> bilo kakve zabrinutosti u </w:t>
            </w:r>
            <w:r w:rsidR="002C58A2">
              <w:rPr>
                <w:lang w:val="hr-HR"/>
              </w:rPr>
              <w:t>s</w:t>
            </w:r>
            <w:r w:rsidRPr="001105BD">
              <w:rPr>
                <w:lang w:val="hr-HR"/>
              </w:rPr>
              <w:t>vezi s Projektom.</w:t>
            </w:r>
          </w:p>
        </w:tc>
        <w:tc>
          <w:tcPr>
            <w:tcW w:w="2796" w:type="dxa"/>
          </w:tcPr>
          <w:p w14:paraId="484AA7A5" w14:textId="5D01BB79" w:rsidR="00D50E35" w:rsidRPr="002B54E8" w:rsidRDefault="006057E6" w:rsidP="00A37477">
            <w:pPr>
              <w:pStyle w:val="ReportTableText"/>
              <w:rPr>
                <w:color w:val="FF0000"/>
                <w:lang w:val="hr-HR"/>
              </w:rPr>
            </w:pPr>
            <w:r w:rsidRPr="007626A3">
              <w:rPr>
                <w:color w:val="FF0000"/>
                <w:lang w:val="hr-HR"/>
              </w:rPr>
              <w:t xml:space="preserve">HAC treba uključiti poveznicu na objavljeni dokument na svojoj </w:t>
            </w:r>
            <w:proofErr w:type="spellStart"/>
            <w:r>
              <w:rPr>
                <w:color w:val="FF0000"/>
                <w:lang w:val="hr-HR"/>
              </w:rPr>
              <w:t>internet</w:t>
            </w:r>
            <w:proofErr w:type="spellEnd"/>
            <w:r>
              <w:rPr>
                <w:color w:val="FF0000"/>
                <w:lang w:val="hr-HR"/>
              </w:rPr>
              <w:t xml:space="preserve"> stranic</w:t>
            </w:r>
            <w:r w:rsidRPr="007626A3">
              <w:rPr>
                <w:color w:val="FF0000"/>
                <w:lang w:val="hr-HR"/>
              </w:rPr>
              <w:t xml:space="preserve">i </w:t>
            </w:r>
            <w:r>
              <w:rPr>
                <w:color w:val="FF0000"/>
                <w:lang w:val="hr-HR"/>
              </w:rPr>
              <w:t xml:space="preserve">i </w:t>
            </w:r>
            <w:r w:rsidRPr="007626A3">
              <w:rPr>
                <w:color w:val="FF0000"/>
                <w:lang w:val="hr-HR"/>
              </w:rPr>
              <w:t xml:space="preserve">na </w:t>
            </w:r>
            <w:proofErr w:type="spellStart"/>
            <w:r>
              <w:rPr>
                <w:color w:val="FF0000"/>
                <w:lang w:val="hr-HR"/>
              </w:rPr>
              <w:t>internet</w:t>
            </w:r>
            <w:proofErr w:type="spellEnd"/>
            <w:r>
              <w:rPr>
                <w:color w:val="FF0000"/>
                <w:lang w:val="hr-HR"/>
              </w:rPr>
              <w:t xml:space="preserve"> stranici</w:t>
            </w:r>
            <w:r w:rsidRPr="007626A3">
              <w:rPr>
                <w:color w:val="FF0000"/>
                <w:lang w:val="hr-HR"/>
              </w:rPr>
              <w:t xml:space="preserve"> EBRD-a</w:t>
            </w:r>
          </w:p>
        </w:tc>
      </w:tr>
      <w:tr w:rsidR="00D50E35" w:rsidRPr="00963AF5" w14:paraId="4A05A8B9" w14:textId="77777777" w:rsidTr="00A37477">
        <w:tc>
          <w:tcPr>
            <w:tcW w:w="3539" w:type="dxa"/>
          </w:tcPr>
          <w:p w14:paraId="02BC8527" w14:textId="77777777" w:rsidR="00D50E35" w:rsidRPr="002B54E8" w:rsidRDefault="00D50E35" w:rsidP="00A37477">
            <w:pPr>
              <w:pStyle w:val="ReportTableText"/>
              <w:rPr>
                <w:lang w:val="hr-HR"/>
              </w:rPr>
            </w:pPr>
            <w:r w:rsidRPr="007626A3">
              <w:rPr>
                <w:lang w:val="hr-HR"/>
              </w:rPr>
              <w:t>Akcijski plan za okolišna i društveno-ekonomska pitanja (ESAP)</w:t>
            </w:r>
          </w:p>
        </w:tc>
        <w:tc>
          <w:tcPr>
            <w:tcW w:w="7371" w:type="dxa"/>
          </w:tcPr>
          <w:p w14:paraId="154CE796" w14:textId="67621A01" w:rsidR="00D50E35" w:rsidRPr="001105BD" w:rsidRDefault="00D50E35" w:rsidP="00A37477">
            <w:pPr>
              <w:pStyle w:val="ReportTableText"/>
              <w:rPr>
                <w:lang w:val="hr-HR"/>
              </w:rPr>
            </w:pPr>
            <w:r w:rsidRPr="001105BD">
              <w:rPr>
                <w:lang w:val="hr-HR"/>
              </w:rPr>
              <w:t>Akcijski plan za okoliš</w:t>
            </w:r>
            <w:r>
              <w:rPr>
                <w:lang w:val="hr-HR"/>
              </w:rPr>
              <w:t>na i društveno-ekonomska</w:t>
            </w:r>
            <w:r w:rsidRPr="001105BD">
              <w:rPr>
                <w:lang w:val="hr-HR"/>
              </w:rPr>
              <w:t xml:space="preserve"> pitanja (ESAP) predstavlja mjere koje su potrebne za postizanje </w:t>
            </w:r>
            <w:r w:rsidR="00142E26">
              <w:rPr>
                <w:lang w:val="hr-HR"/>
              </w:rPr>
              <w:t>sukladnosti</w:t>
            </w:r>
            <w:r w:rsidRPr="001105BD">
              <w:rPr>
                <w:lang w:val="hr-HR"/>
              </w:rPr>
              <w:t xml:space="preserve"> sa </w:t>
            </w:r>
            <w:r>
              <w:rPr>
                <w:lang w:val="hr-HR"/>
              </w:rPr>
              <w:t>izvedbenim zahtjevima EBRD-a</w:t>
            </w:r>
            <w:r w:rsidRPr="001105BD">
              <w:rPr>
                <w:lang w:val="hr-HR"/>
              </w:rPr>
              <w:t>, te se stoga te mjere trebaju provoditi kao dio ugovora o zajmu.</w:t>
            </w:r>
          </w:p>
          <w:p w14:paraId="425D24BC" w14:textId="579D731C" w:rsidR="00D50E35" w:rsidRPr="002B54E8" w:rsidRDefault="002C58A2" w:rsidP="00A37477">
            <w:pPr>
              <w:pStyle w:val="ReportTableText"/>
              <w:rPr>
                <w:lang w:val="hr-HR"/>
              </w:rPr>
            </w:pPr>
            <w:r>
              <w:rPr>
                <w:lang w:val="hr-HR"/>
              </w:rPr>
              <w:t>Ovo izvješće</w:t>
            </w:r>
            <w:r w:rsidR="00D50E35" w:rsidRPr="001105BD">
              <w:rPr>
                <w:lang w:val="hr-HR"/>
              </w:rPr>
              <w:t xml:space="preserve"> detaljno opisuje mjere ublažavanja kako bi se spriječili, smanjili ili minimizirali </w:t>
            </w:r>
            <w:r w:rsidR="00D50E35">
              <w:rPr>
                <w:lang w:val="hr-HR"/>
              </w:rPr>
              <w:t xml:space="preserve">okolišni i društveno-ekonomski </w:t>
            </w:r>
            <w:r w:rsidR="00D50E35" w:rsidRPr="001105BD">
              <w:rPr>
                <w:lang w:val="hr-HR"/>
              </w:rPr>
              <w:t>utjecaji</w:t>
            </w:r>
            <w:r w:rsidR="00D50E35">
              <w:rPr>
                <w:lang w:val="hr-HR"/>
              </w:rPr>
              <w:t>,</w:t>
            </w:r>
            <w:r w:rsidR="00D50E35" w:rsidRPr="001105BD">
              <w:rPr>
                <w:lang w:val="hr-HR"/>
              </w:rPr>
              <w:t xml:space="preserve"> te mjere za poboljšanje </w:t>
            </w:r>
            <w:r w:rsidR="00142E26">
              <w:rPr>
                <w:lang w:val="hr-HR"/>
              </w:rPr>
              <w:t>trenutačnih</w:t>
            </w:r>
            <w:r w:rsidR="00D50E35">
              <w:rPr>
                <w:lang w:val="hr-HR"/>
              </w:rPr>
              <w:t xml:space="preserve"> </w:t>
            </w:r>
            <w:r w:rsidR="00D50E35">
              <w:rPr>
                <w:lang w:val="hr-HR"/>
              </w:rPr>
              <w:lastRenderedPageBreak/>
              <w:t>praksi upravljanja okolišem i društveno-ekonomskim pitanjima</w:t>
            </w:r>
            <w:r w:rsidR="00D50E35" w:rsidRPr="001105BD">
              <w:rPr>
                <w:lang w:val="hr-HR"/>
              </w:rPr>
              <w:t xml:space="preserve"> i operativnog učinka</w:t>
            </w:r>
            <w:r>
              <w:rPr>
                <w:lang w:val="hr-HR"/>
              </w:rPr>
              <w:t xml:space="preserve"> sukladno</w:t>
            </w:r>
            <w:r w:rsidR="00D50E35" w:rsidRPr="001105BD">
              <w:rPr>
                <w:lang w:val="hr-HR"/>
              </w:rPr>
              <w:t xml:space="preserve"> sa </w:t>
            </w:r>
            <w:r w:rsidR="00D50E35">
              <w:rPr>
                <w:lang w:val="hr-HR"/>
              </w:rPr>
              <w:t xml:space="preserve">izvedbenim </w:t>
            </w:r>
            <w:r w:rsidR="00D50E35" w:rsidRPr="001105BD">
              <w:rPr>
                <w:lang w:val="hr-HR"/>
              </w:rPr>
              <w:t>zahtjevima EBRD-</w:t>
            </w:r>
            <w:r w:rsidR="00D50E35">
              <w:rPr>
                <w:lang w:val="hr-HR"/>
              </w:rPr>
              <w:t>a za zaštitu okoliša i društveno-ekonomskih pitanja</w:t>
            </w:r>
            <w:r w:rsidR="00D50E35" w:rsidRPr="001105BD">
              <w:rPr>
                <w:lang w:val="hr-HR"/>
              </w:rPr>
              <w:t xml:space="preserve"> tijekom cijelog </w:t>
            </w:r>
            <w:r w:rsidR="00D50E35">
              <w:rPr>
                <w:lang w:val="hr-HR"/>
              </w:rPr>
              <w:t>projektnog ciklusa</w:t>
            </w:r>
            <w:r w:rsidR="00D50E35" w:rsidRPr="001105BD">
              <w:rPr>
                <w:lang w:val="hr-HR"/>
              </w:rPr>
              <w:t>. Njime se utvrđuje koja će ulaganja vjerojatno biti potrebna za provedbu tih m</w:t>
            </w:r>
            <w:r w:rsidR="00D50E35">
              <w:rPr>
                <w:lang w:val="hr-HR"/>
              </w:rPr>
              <w:t>jera, vremenski okvir za njihovu provedbu</w:t>
            </w:r>
            <w:r w:rsidR="00D50E35" w:rsidRPr="001105BD">
              <w:rPr>
                <w:lang w:val="hr-HR"/>
              </w:rPr>
              <w:t xml:space="preserve"> i kriterije kojima se može ocijeniti ispunjavanje mjera.</w:t>
            </w:r>
          </w:p>
        </w:tc>
        <w:tc>
          <w:tcPr>
            <w:tcW w:w="2796" w:type="dxa"/>
          </w:tcPr>
          <w:p w14:paraId="0A571678" w14:textId="613064BF" w:rsidR="00D50E35" w:rsidRPr="002B54E8" w:rsidRDefault="006057E6" w:rsidP="00A37477">
            <w:pPr>
              <w:pStyle w:val="ReportTableText"/>
              <w:rPr>
                <w:color w:val="FF0000"/>
                <w:lang w:val="hr-HR"/>
              </w:rPr>
            </w:pPr>
            <w:r w:rsidRPr="007626A3">
              <w:rPr>
                <w:color w:val="FF0000"/>
                <w:lang w:val="hr-HR"/>
              </w:rPr>
              <w:lastRenderedPageBreak/>
              <w:t xml:space="preserve">HAC treba uključiti poveznicu na objavljeni dokument na svojoj </w:t>
            </w:r>
            <w:proofErr w:type="spellStart"/>
            <w:r>
              <w:rPr>
                <w:color w:val="FF0000"/>
                <w:lang w:val="hr-HR"/>
              </w:rPr>
              <w:t>internet</w:t>
            </w:r>
            <w:proofErr w:type="spellEnd"/>
            <w:r>
              <w:rPr>
                <w:color w:val="FF0000"/>
                <w:lang w:val="hr-HR"/>
              </w:rPr>
              <w:t xml:space="preserve"> stranic</w:t>
            </w:r>
            <w:r w:rsidRPr="007626A3">
              <w:rPr>
                <w:color w:val="FF0000"/>
                <w:lang w:val="hr-HR"/>
              </w:rPr>
              <w:t xml:space="preserve">i </w:t>
            </w:r>
            <w:r>
              <w:rPr>
                <w:color w:val="FF0000"/>
                <w:lang w:val="hr-HR"/>
              </w:rPr>
              <w:t xml:space="preserve">i </w:t>
            </w:r>
            <w:r w:rsidRPr="007626A3">
              <w:rPr>
                <w:color w:val="FF0000"/>
                <w:lang w:val="hr-HR"/>
              </w:rPr>
              <w:t xml:space="preserve">na </w:t>
            </w:r>
            <w:proofErr w:type="spellStart"/>
            <w:r>
              <w:rPr>
                <w:color w:val="FF0000"/>
                <w:lang w:val="hr-HR"/>
              </w:rPr>
              <w:t>internet</w:t>
            </w:r>
            <w:proofErr w:type="spellEnd"/>
            <w:r>
              <w:rPr>
                <w:color w:val="FF0000"/>
                <w:lang w:val="hr-HR"/>
              </w:rPr>
              <w:t xml:space="preserve"> stranici</w:t>
            </w:r>
            <w:r w:rsidRPr="007626A3">
              <w:rPr>
                <w:color w:val="FF0000"/>
                <w:lang w:val="hr-HR"/>
              </w:rPr>
              <w:t xml:space="preserve"> EBRD-a</w:t>
            </w:r>
          </w:p>
        </w:tc>
      </w:tr>
      <w:tr w:rsidR="00D50E35" w:rsidRPr="00963AF5" w14:paraId="5CC73E2B" w14:textId="77777777" w:rsidTr="00A37477">
        <w:tc>
          <w:tcPr>
            <w:tcW w:w="3539" w:type="dxa"/>
          </w:tcPr>
          <w:p w14:paraId="5626A4B6" w14:textId="4A617059" w:rsidR="00D50E35" w:rsidRPr="002B54E8" w:rsidRDefault="002C58A2" w:rsidP="00A37477">
            <w:pPr>
              <w:pStyle w:val="ReportTableText"/>
              <w:rPr>
                <w:lang w:val="hr-HR"/>
              </w:rPr>
            </w:pPr>
            <w:r>
              <w:rPr>
                <w:lang w:val="hr-HR"/>
              </w:rPr>
              <w:lastRenderedPageBreak/>
              <w:t xml:space="preserve">Okvir za </w:t>
            </w:r>
            <w:r w:rsidR="00142E26">
              <w:rPr>
                <w:lang w:val="hr-HR"/>
              </w:rPr>
              <w:t>izvlaštenje</w:t>
            </w:r>
            <w:r>
              <w:rPr>
                <w:lang w:val="hr-HR"/>
              </w:rPr>
              <w:t xml:space="preserve"> zemljišta i preseljavanje</w:t>
            </w:r>
            <w:r w:rsidR="00D50E35" w:rsidRPr="002B54E8">
              <w:rPr>
                <w:lang w:val="hr-HR"/>
              </w:rPr>
              <w:t xml:space="preserve"> (LARF)</w:t>
            </w:r>
          </w:p>
        </w:tc>
        <w:tc>
          <w:tcPr>
            <w:tcW w:w="7371" w:type="dxa"/>
          </w:tcPr>
          <w:p w14:paraId="2389BC5A" w14:textId="03ECA19C" w:rsidR="00D50E35" w:rsidRPr="002C4AC8" w:rsidRDefault="002C58A2" w:rsidP="00A37477">
            <w:pPr>
              <w:pStyle w:val="ReportTableText"/>
              <w:rPr>
                <w:lang w:val="hr-HR"/>
              </w:rPr>
            </w:pPr>
            <w:r>
              <w:rPr>
                <w:lang w:val="hr-HR"/>
              </w:rPr>
              <w:t xml:space="preserve">Okvir za </w:t>
            </w:r>
            <w:r w:rsidR="00142E26">
              <w:rPr>
                <w:lang w:val="hr-HR"/>
              </w:rPr>
              <w:t>izvlaštenje</w:t>
            </w:r>
            <w:r w:rsidR="00D50E35" w:rsidRPr="002C4AC8">
              <w:rPr>
                <w:lang w:val="hr-HR"/>
              </w:rPr>
              <w:t xml:space="preserve"> zemljišta </w:t>
            </w:r>
            <w:r>
              <w:rPr>
                <w:lang w:val="hr-HR"/>
              </w:rPr>
              <w:t>i preseljavanje</w:t>
            </w:r>
            <w:r w:rsidR="00D50E35">
              <w:rPr>
                <w:lang w:val="hr-HR"/>
              </w:rPr>
              <w:t xml:space="preserve"> </w:t>
            </w:r>
            <w:r w:rsidR="00D50E35" w:rsidRPr="002C4AC8">
              <w:rPr>
                <w:lang w:val="hr-HR"/>
              </w:rPr>
              <w:t>(LARF) razvijen je s ciljem da se opiš</w:t>
            </w:r>
            <w:r w:rsidR="00D50E35">
              <w:rPr>
                <w:lang w:val="hr-HR"/>
              </w:rPr>
              <w:t>u opća načela, procedure i</w:t>
            </w:r>
            <w:r w:rsidR="00D50E35" w:rsidRPr="002C4AC8">
              <w:rPr>
                <w:lang w:val="hr-HR"/>
              </w:rPr>
              <w:t xml:space="preserve"> prava </w:t>
            </w:r>
            <w:r w:rsidR="00D50E35">
              <w:rPr>
                <w:lang w:val="hr-HR"/>
              </w:rPr>
              <w:t>u odnosu na potencijalne utjecaje</w:t>
            </w:r>
            <w:r w:rsidR="00D50E35" w:rsidRPr="002C4AC8">
              <w:rPr>
                <w:lang w:val="hr-HR"/>
              </w:rPr>
              <w:t xml:space="preserve"> </w:t>
            </w:r>
            <w:r>
              <w:rPr>
                <w:lang w:val="hr-HR"/>
              </w:rPr>
              <w:t>nabave</w:t>
            </w:r>
            <w:r w:rsidR="00D50E35">
              <w:rPr>
                <w:lang w:val="hr-HR"/>
              </w:rPr>
              <w:t xml:space="preserve"> zemljišta potrebnog</w:t>
            </w:r>
            <w:r>
              <w:rPr>
                <w:lang w:val="hr-HR"/>
              </w:rPr>
              <w:t xml:space="preserve"> za Projekt, sukladno</w:t>
            </w:r>
            <w:r w:rsidR="00D50E35" w:rsidRPr="002C4AC8">
              <w:rPr>
                <w:lang w:val="hr-HR"/>
              </w:rPr>
              <w:t xml:space="preserve"> s</w:t>
            </w:r>
            <w:r>
              <w:rPr>
                <w:lang w:val="hr-HR"/>
              </w:rPr>
              <w:t>a</w:t>
            </w:r>
            <w:r w:rsidR="00D50E35" w:rsidRPr="002C4AC8">
              <w:rPr>
                <w:lang w:val="hr-HR"/>
              </w:rPr>
              <w:t xml:space="preserve"> nacionalnim zakonima i zahtjevima EBRD-a, </w:t>
            </w:r>
            <w:r>
              <w:rPr>
                <w:lang w:val="hr-HR"/>
              </w:rPr>
              <w:t xml:space="preserve">a </w:t>
            </w:r>
            <w:r w:rsidR="00D50E35" w:rsidRPr="002C4AC8">
              <w:rPr>
                <w:lang w:val="hr-HR"/>
              </w:rPr>
              <w:t xml:space="preserve">posebno </w:t>
            </w:r>
            <w:r>
              <w:rPr>
                <w:lang w:val="hr-HR"/>
              </w:rPr>
              <w:t xml:space="preserve">sa </w:t>
            </w:r>
            <w:r w:rsidR="00D50E35">
              <w:rPr>
                <w:lang w:val="hr-HR"/>
              </w:rPr>
              <w:t>Izvedbenim zahtjevom</w:t>
            </w:r>
            <w:r w:rsidR="00D50E35" w:rsidRPr="002C4AC8">
              <w:rPr>
                <w:lang w:val="hr-HR"/>
              </w:rPr>
              <w:t xml:space="preserve"> (PR) 5 EBRD-ove </w:t>
            </w:r>
            <w:r w:rsidR="00D50E35">
              <w:rPr>
                <w:lang w:val="hr-HR"/>
              </w:rPr>
              <w:t>P</w:t>
            </w:r>
            <w:r w:rsidR="00D50E35" w:rsidRPr="002C4AC8">
              <w:rPr>
                <w:lang w:val="hr-HR"/>
              </w:rPr>
              <w:t>olitik</w:t>
            </w:r>
            <w:r w:rsidR="00D50E35">
              <w:rPr>
                <w:lang w:val="hr-HR"/>
              </w:rPr>
              <w:t>e zaštite okoliša i društveno-ekonomski</w:t>
            </w:r>
            <w:r>
              <w:rPr>
                <w:lang w:val="hr-HR"/>
              </w:rPr>
              <w:t>h pitanja (2014.): nabava zemljišta, nedobrovoljno preseljavanje</w:t>
            </w:r>
            <w:r w:rsidR="00345024">
              <w:rPr>
                <w:lang w:val="hr-HR"/>
              </w:rPr>
              <w:t xml:space="preserve"> i </w:t>
            </w:r>
            <w:proofErr w:type="spellStart"/>
            <w:r w:rsidR="00345024">
              <w:rPr>
                <w:lang w:val="hr-HR"/>
              </w:rPr>
              <w:t>izmještanje</w:t>
            </w:r>
            <w:proofErr w:type="spellEnd"/>
            <w:r w:rsidR="00345024">
              <w:rPr>
                <w:lang w:val="hr-HR"/>
              </w:rPr>
              <w:t xml:space="preserve"> poslovnih djelatnosti</w:t>
            </w:r>
            <w:r w:rsidR="00D50E35" w:rsidRPr="002C4AC8">
              <w:rPr>
                <w:lang w:val="hr-HR"/>
              </w:rPr>
              <w:t>.</w:t>
            </w:r>
          </w:p>
          <w:p w14:paraId="760B8130" w14:textId="20931E02" w:rsidR="00D50E35" w:rsidRPr="001105BD" w:rsidRDefault="00D50E35" w:rsidP="00A37477">
            <w:pPr>
              <w:pStyle w:val="ReportTableText"/>
              <w:rPr>
                <w:lang w:val="hr-HR"/>
              </w:rPr>
            </w:pPr>
            <w:r w:rsidRPr="002C4AC8">
              <w:rPr>
                <w:lang w:val="hr-HR"/>
              </w:rPr>
              <w:t xml:space="preserve">LARF služi </w:t>
            </w:r>
            <w:r>
              <w:rPr>
                <w:lang w:val="hr-HR"/>
              </w:rPr>
              <w:t>kao osnova za izradu de</w:t>
            </w:r>
            <w:r w:rsidR="00345024">
              <w:rPr>
                <w:lang w:val="hr-HR"/>
              </w:rPr>
              <w:t xml:space="preserve">taljnih Planova za </w:t>
            </w:r>
            <w:r w:rsidR="00142E26">
              <w:rPr>
                <w:lang w:val="hr-HR"/>
              </w:rPr>
              <w:t>izvlaštenje</w:t>
            </w:r>
            <w:r>
              <w:rPr>
                <w:lang w:val="hr-HR"/>
              </w:rPr>
              <w:t xml:space="preserve"> zemljišta</w:t>
            </w:r>
            <w:r w:rsidR="00345024">
              <w:rPr>
                <w:lang w:val="hr-HR"/>
              </w:rPr>
              <w:t xml:space="preserve"> i preseljavanje</w:t>
            </w:r>
            <w:r w:rsidRPr="002C4AC8">
              <w:rPr>
                <w:lang w:val="hr-HR"/>
              </w:rPr>
              <w:t xml:space="preserve"> (LARP) za Projekt, koji će s</w:t>
            </w:r>
            <w:r>
              <w:rPr>
                <w:lang w:val="hr-HR"/>
              </w:rPr>
              <w:t>e razviti nakon što budu poznati točna priroda</w:t>
            </w:r>
            <w:r w:rsidR="00345024">
              <w:rPr>
                <w:lang w:val="hr-HR"/>
              </w:rPr>
              <w:t xml:space="preserve"> i razmjera nabave</w:t>
            </w:r>
            <w:r w:rsidRPr="002C4AC8">
              <w:rPr>
                <w:lang w:val="hr-HR"/>
              </w:rPr>
              <w:t xml:space="preserve"> zemljišta ili ograničenja korištenja zemljišta u </w:t>
            </w:r>
            <w:r w:rsidR="00142E26">
              <w:rPr>
                <w:lang w:val="hr-HR"/>
              </w:rPr>
              <w:t>s</w:t>
            </w:r>
            <w:r w:rsidRPr="002C4AC8">
              <w:rPr>
                <w:lang w:val="hr-HR"/>
              </w:rPr>
              <w:t>vezi s Projektom.</w:t>
            </w:r>
          </w:p>
        </w:tc>
        <w:tc>
          <w:tcPr>
            <w:tcW w:w="2796" w:type="dxa"/>
          </w:tcPr>
          <w:p w14:paraId="32680CFE" w14:textId="46ACB335" w:rsidR="00D50E35" w:rsidRPr="002B54E8" w:rsidRDefault="006057E6" w:rsidP="00A37477">
            <w:pPr>
              <w:pStyle w:val="ReportTableText"/>
              <w:rPr>
                <w:color w:val="FF0000"/>
                <w:lang w:val="hr-HR"/>
              </w:rPr>
            </w:pPr>
            <w:r w:rsidRPr="007626A3">
              <w:rPr>
                <w:color w:val="FF0000"/>
                <w:lang w:val="hr-HR"/>
              </w:rPr>
              <w:t xml:space="preserve">HAC treba uključiti poveznicu na objavljeni dokument na svojoj </w:t>
            </w:r>
            <w:proofErr w:type="spellStart"/>
            <w:r>
              <w:rPr>
                <w:color w:val="FF0000"/>
                <w:lang w:val="hr-HR"/>
              </w:rPr>
              <w:t>internet</w:t>
            </w:r>
            <w:proofErr w:type="spellEnd"/>
            <w:r>
              <w:rPr>
                <w:color w:val="FF0000"/>
                <w:lang w:val="hr-HR"/>
              </w:rPr>
              <w:t xml:space="preserve"> stranic</w:t>
            </w:r>
            <w:r w:rsidRPr="007626A3">
              <w:rPr>
                <w:color w:val="FF0000"/>
                <w:lang w:val="hr-HR"/>
              </w:rPr>
              <w:t xml:space="preserve">i </w:t>
            </w:r>
            <w:r>
              <w:rPr>
                <w:color w:val="FF0000"/>
                <w:lang w:val="hr-HR"/>
              </w:rPr>
              <w:t xml:space="preserve">i </w:t>
            </w:r>
            <w:r w:rsidRPr="007626A3">
              <w:rPr>
                <w:color w:val="FF0000"/>
                <w:lang w:val="hr-HR"/>
              </w:rPr>
              <w:t xml:space="preserve">na </w:t>
            </w:r>
            <w:proofErr w:type="spellStart"/>
            <w:r>
              <w:rPr>
                <w:color w:val="FF0000"/>
                <w:lang w:val="hr-HR"/>
              </w:rPr>
              <w:t>internet</w:t>
            </w:r>
            <w:proofErr w:type="spellEnd"/>
            <w:r>
              <w:rPr>
                <w:color w:val="FF0000"/>
                <w:lang w:val="hr-HR"/>
              </w:rPr>
              <w:t xml:space="preserve"> stranici</w:t>
            </w:r>
            <w:r w:rsidRPr="007626A3">
              <w:rPr>
                <w:color w:val="FF0000"/>
                <w:lang w:val="hr-HR"/>
              </w:rPr>
              <w:t xml:space="preserve"> EBRD-a</w:t>
            </w:r>
          </w:p>
        </w:tc>
      </w:tr>
      <w:tr w:rsidR="00D50E35" w:rsidRPr="00963AF5" w14:paraId="6A553987" w14:textId="77777777" w:rsidTr="00A37477">
        <w:tc>
          <w:tcPr>
            <w:tcW w:w="3539" w:type="dxa"/>
          </w:tcPr>
          <w:p w14:paraId="62A8E5EA" w14:textId="77777777" w:rsidR="00D50E35" w:rsidRPr="002B54E8" w:rsidRDefault="00D50E35" w:rsidP="00A37477">
            <w:pPr>
              <w:pStyle w:val="ReportTableText"/>
              <w:rPr>
                <w:lang w:val="hr-HR"/>
              </w:rPr>
            </w:pPr>
            <w:r>
              <w:rPr>
                <w:lang w:val="hr-HR"/>
              </w:rPr>
              <w:t>Okvirni plan upravljanja okolišnim i društveno-ekonomskim pitanjima</w:t>
            </w:r>
            <w:r w:rsidRPr="002B54E8">
              <w:rPr>
                <w:lang w:val="hr-HR"/>
              </w:rPr>
              <w:t xml:space="preserve"> (F-ESMP)</w:t>
            </w:r>
          </w:p>
        </w:tc>
        <w:tc>
          <w:tcPr>
            <w:tcW w:w="7371" w:type="dxa"/>
          </w:tcPr>
          <w:p w14:paraId="04892A3D" w14:textId="413539E0" w:rsidR="00D50E35" w:rsidRPr="00345024" w:rsidRDefault="00D50E35" w:rsidP="00A37477">
            <w:pPr>
              <w:pStyle w:val="ReportTableText"/>
              <w:rPr>
                <w:lang w:val="hr-HR"/>
              </w:rPr>
            </w:pPr>
            <w:r w:rsidRPr="00345024">
              <w:rPr>
                <w:lang w:val="hr-HR"/>
              </w:rPr>
              <w:t xml:space="preserve">Okvirni plan upravljanja okolišnim i društveno-ekonomskim pitanjima (F-ESMP) za Projekt za završetak autoceste na koridoru </w:t>
            </w:r>
            <w:proofErr w:type="spellStart"/>
            <w:r w:rsidRPr="00345024">
              <w:rPr>
                <w:lang w:val="hr-HR"/>
              </w:rPr>
              <w:t>Vc</w:t>
            </w:r>
            <w:proofErr w:type="spellEnd"/>
            <w:r w:rsidRPr="00345024">
              <w:rPr>
                <w:lang w:val="hr-HR"/>
              </w:rPr>
              <w:t xml:space="preserve"> razvijen je kako bi se osigurala</w:t>
            </w:r>
            <w:r w:rsidR="00345024" w:rsidRPr="00345024">
              <w:rPr>
                <w:lang w:val="hr-HR"/>
              </w:rPr>
              <w:t xml:space="preserve"> sukladnost</w:t>
            </w:r>
            <w:r w:rsidRPr="00345024">
              <w:rPr>
                <w:lang w:val="hr-HR"/>
              </w:rPr>
              <w:t xml:space="preserve"> Projekta sa zahtjevima EBRD-a i EIB-a u upravljanju identificiranim okolišnim i društveno-ekonomskim rizicima i utjecajima.</w:t>
            </w:r>
          </w:p>
          <w:p w14:paraId="1D260CAD" w14:textId="2DFDCB31" w:rsidR="00D50E35" w:rsidRPr="00345024" w:rsidRDefault="00D50E35" w:rsidP="00A37477">
            <w:pPr>
              <w:pStyle w:val="ReportTableText"/>
              <w:rPr>
                <w:lang w:val="hr-HR"/>
              </w:rPr>
            </w:pPr>
            <w:r w:rsidRPr="00345024">
              <w:rPr>
                <w:lang w:val="hr-HR"/>
              </w:rPr>
              <w:t>Područje primjene Okvirnog plana upravljanja okolišem i društveno-ekonomskim pitanjima obuhvaća građevinske aktivnosti vezane za projekt n</w:t>
            </w:r>
            <w:r w:rsidR="00345024" w:rsidRPr="00345024">
              <w:rPr>
                <w:lang w:val="hr-HR"/>
              </w:rPr>
              <w:t xml:space="preserve">a mjestima projekta, </w:t>
            </w:r>
            <w:r w:rsidR="00142E26">
              <w:rPr>
                <w:lang w:val="hr-HR"/>
              </w:rPr>
              <w:t>građevinskim</w:t>
            </w:r>
            <w:r w:rsidR="00345024" w:rsidRPr="00345024">
              <w:rPr>
                <w:lang w:val="hr-HR"/>
              </w:rPr>
              <w:t xml:space="preserve"> kampovima, pristupnim cest</w:t>
            </w:r>
            <w:r w:rsidR="00447045">
              <w:rPr>
                <w:lang w:val="hr-HR"/>
              </w:rPr>
              <w:t xml:space="preserve">ama, </w:t>
            </w:r>
            <w:proofErr w:type="spellStart"/>
            <w:r w:rsidR="00447045">
              <w:rPr>
                <w:lang w:val="hr-HR"/>
              </w:rPr>
              <w:t>pozajmištima</w:t>
            </w:r>
            <w:proofErr w:type="spellEnd"/>
            <w:r w:rsidR="00345024" w:rsidRPr="00345024">
              <w:rPr>
                <w:lang w:val="hr-HR"/>
              </w:rPr>
              <w:t xml:space="preserve"> i prometnim pravcima</w:t>
            </w:r>
            <w:r w:rsidRPr="00345024">
              <w:rPr>
                <w:lang w:val="hr-HR"/>
              </w:rPr>
              <w:t>. Njegovi zahtjevi primjenjuju se na cjelokupno osoblje Projekta, uključujući osoblje izvođača i podizvođača te druge osobe koje posjećuju projektna mjesta i objekte. F-ESMP postavlja okvir za sljedeće planove upravljanja:</w:t>
            </w:r>
          </w:p>
          <w:p w14:paraId="57C10A42" w14:textId="77777777" w:rsidR="00D50E35" w:rsidRPr="00345024" w:rsidRDefault="00D50E35" w:rsidP="00A37477">
            <w:pPr>
              <w:pStyle w:val="ReportTableText"/>
              <w:rPr>
                <w:lang w:val="hr-HR"/>
              </w:rPr>
            </w:pPr>
            <w:r w:rsidRPr="00345024">
              <w:rPr>
                <w:lang w:val="hr-HR"/>
              </w:rPr>
              <w:t>• Plan gospodarenja otpadom i otpadnim vodama</w:t>
            </w:r>
          </w:p>
          <w:p w14:paraId="23B375C6" w14:textId="77777777" w:rsidR="00D50E35" w:rsidRPr="00345024" w:rsidRDefault="00D50E35" w:rsidP="00A37477">
            <w:pPr>
              <w:pStyle w:val="ReportTableText"/>
              <w:rPr>
                <w:lang w:val="hr-HR"/>
              </w:rPr>
            </w:pPr>
            <w:r w:rsidRPr="00345024">
              <w:rPr>
                <w:lang w:val="hr-HR"/>
              </w:rPr>
              <w:t>• Plan gospodarenja opasnim materijalima i opasnim otpadom</w:t>
            </w:r>
          </w:p>
          <w:p w14:paraId="36B9E0B5" w14:textId="77777777" w:rsidR="00D50E35" w:rsidRPr="00345024" w:rsidRDefault="00D50E35" w:rsidP="00A37477">
            <w:pPr>
              <w:pStyle w:val="ReportTableText"/>
              <w:rPr>
                <w:lang w:val="hr-HR"/>
              </w:rPr>
            </w:pPr>
            <w:r w:rsidRPr="00345024">
              <w:rPr>
                <w:lang w:val="hr-HR"/>
              </w:rPr>
              <w:t>• Plan upravljanja vodotokom</w:t>
            </w:r>
          </w:p>
          <w:p w14:paraId="13EE46F0" w14:textId="625CCAF2" w:rsidR="00D50E35" w:rsidRPr="00345024" w:rsidRDefault="00D50E35" w:rsidP="00A37477">
            <w:pPr>
              <w:pStyle w:val="ReportTableText"/>
              <w:rPr>
                <w:lang w:val="hr-HR"/>
              </w:rPr>
            </w:pPr>
            <w:r w:rsidRPr="00345024">
              <w:rPr>
                <w:lang w:val="hr-HR"/>
              </w:rPr>
              <w:t xml:space="preserve">• Plan upravljanja </w:t>
            </w:r>
            <w:r w:rsidR="00142E26">
              <w:rPr>
                <w:lang w:val="hr-HR"/>
              </w:rPr>
              <w:t>građevinskim</w:t>
            </w:r>
            <w:r w:rsidRPr="00345024">
              <w:rPr>
                <w:lang w:val="hr-HR"/>
              </w:rPr>
              <w:t xml:space="preserve"> kampom</w:t>
            </w:r>
          </w:p>
          <w:p w14:paraId="37242E18" w14:textId="4011A6D6" w:rsidR="00D50E35" w:rsidRPr="00345024" w:rsidRDefault="00D50E35" w:rsidP="00A37477">
            <w:pPr>
              <w:pStyle w:val="ReportTableText"/>
              <w:rPr>
                <w:lang w:val="hr-HR"/>
              </w:rPr>
            </w:pPr>
            <w:r w:rsidRPr="00345024">
              <w:rPr>
                <w:lang w:val="hr-HR"/>
              </w:rPr>
              <w:t xml:space="preserve">• Plan upravljanja </w:t>
            </w:r>
            <w:proofErr w:type="spellStart"/>
            <w:r w:rsidR="00142E26">
              <w:rPr>
                <w:lang w:val="hr-HR"/>
              </w:rPr>
              <w:t>pozajmištima</w:t>
            </w:r>
            <w:proofErr w:type="spellEnd"/>
            <w:r w:rsidRPr="00345024">
              <w:rPr>
                <w:lang w:val="hr-HR"/>
              </w:rPr>
              <w:t xml:space="preserve"> i depozitnim mjestima</w:t>
            </w:r>
          </w:p>
          <w:p w14:paraId="02091E72" w14:textId="77777777" w:rsidR="00D50E35" w:rsidRPr="00345024" w:rsidRDefault="00D50E35" w:rsidP="00A37477">
            <w:pPr>
              <w:pStyle w:val="ReportTableText"/>
              <w:rPr>
                <w:lang w:val="hr-HR"/>
              </w:rPr>
            </w:pPr>
            <w:r w:rsidRPr="00345024">
              <w:rPr>
                <w:lang w:val="hr-HR"/>
              </w:rPr>
              <w:t>• Plan upravljanja kulturnom baštinom</w:t>
            </w:r>
          </w:p>
          <w:p w14:paraId="32E1B915" w14:textId="77777777" w:rsidR="00D50E35" w:rsidRPr="00345024" w:rsidRDefault="00D50E35" w:rsidP="00A37477">
            <w:pPr>
              <w:pStyle w:val="ReportTableText"/>
              <w:rPr>
                <w:lang w:val="hr-HR"/>
              </w:rPr>
            </w:pPr>
            <w:r w:rsidRPr="00345024">
              <w:rPr>
                <w:lang w:val="hr-HR"/>
              </w:rPr>
              <w:lastRenderedPageBreak/>
              <w:t>• Plan upravljanja radom</w:t>
            </w:r>
          </w:p>
          <w:p w14:paraId="188620EB" w14:textId="01526155" w:rsidR="00D50E35" w:rsidRPr="00345024" w:rsidRDefault="00D50E35" w:rsidP="00A37477">
            <w:pPr>
              <w:pStyle w:val="ReportTableText"/>
              <w:rPr>
                <w:lang w:val="hr-HR"/>
              </w:rPr>
            </w:pPr>
            <w:r w:rsidRPr="00345024">
              <w:rPr>
                <w:lang w:val="hr-HR"/>
              </w:rPr>
              <w:t>• Plan</w:t>
            </w:r>
            <w:r w:rsidR="00345024" w:rsidRPr="00345024">
              <w:rPr>
                <w:lang w:val="hr-HR"/>
              </w:rPr>
              <w:t xml:space="preserve"> </w:t>
            </w:r>
            <w:r w:rsidR="00142E26">
              <w:rPr>
                <w:lang w:val="hr-HR"/>
              </w:rPr>
              <w:t>izvlaštenja</w:t>
            </w:r>
            <w:r w:rsidRPr="00345024">
              <w:rPr>
                <w:lang w:val="hr-HR"/>
              </w:rPr>
              <w:t xml:space="preserve"> zemljišta</w:t>
            </w:r>
            <w:r w:rsidR="00345024" w:rsidRPr="00345024">
              <w:rPr>
                <w:lang w:val="hr-HR"/>
              </w:rPr>
              <w:t xml:space="preserve"> i preseljavanja</w:t>
            </w:r>
          </w:p>
          <w:p w14:paraId="6CA98A05" w14:textId="77777777" w:rsidR="00D50E35" w:rsidRPr="00345024" w:rsidRDefault="00D50E35" w:rsidP="00A37477">
            <w:pPr>
              <w:pStyle w:val="ReportTableText"/>
              <w:rPr>
                <w:lang w:val="hr-HR"/>
              </w:rPr>
            </w:pPr>
            <w:r w:rsidRPr="00345024">
              <w:rPr>
                <w:lang w:val="hr-HR"/>
              </w:rPr>
              <w:t>Tvrtka (i njeni izvođači) koristit će F-ESMP kao snažan temelj za razvoj ESMP-a prije izgradnje, koji uključuju detaljne planove praćenja za procjenu i izvješćivanje o učincima tijekom izgradnje i rada i sukladni su zahtjevima EBRD-a.</w:t>
            </w:r>
          </w:p>
        </w:tc>
        <w:tc>
          <w:tcPr>
            <w:tcW w:w="2796" w:type="dxa"/>
          </w:tcPr>
          <w:p w14:paraId="3F20D9ED" w14:textId="11F470C6" w:rsidR="00D50E35" w:rsidRPr="002B54E8" w:rsidRDefault="00D50E35" w:rsidP="00A37477">
            <w:pPr>
              <w:pStyle w:val="ReportTableText"/>
              <w:rPr>
                <w:color w:val="FF0000"/>
                <w:lang w:val="hr-HR"/>
              </w:rPr>
            </w:pPr>
            <w:bookmarkStart w:id="90" w:name="_GoBack"/>
            <w:bookmarkEnd w:id="90"/>
          </w:p>
        </w:tc>
      </w:tr>
      <w:tr w:rsidR="00D50E35" w:rsidRPr="00963AF5" w14:paraId="1934DF57" w14:textId="77777777" w:rsidTr="00A37477">
        <w:tc>
          <w:tcPr>
            <w:tcW w:w="3539" w:type="dxa"/>
          </w:tcPr>
          <w:p w14:paraId="628CE77A" w14:textId="62C822FE" w:rsidR="00D50E35" w:rsidRPr="002B54E8" w:rsidRDefault="00D50E35" w:rsidP="00A37477">
            <w:pPr>
              <w:pStyle w:val="ReportTableText"/>
              <w:rPr>
                <w:lang w:val="hr-HR"/>
              </w:rPr>
            </w:pPr>
            <w:r>
              <w:rPr>
                <w:lang w:val="hr-HR"/>
              </w:rPr>
              <w:lastRenderedPageBreak/>
              <w:t>Okvir</w:t>
            </w:r>
            <w:r w:rsidR="00345024">
              <w:rPr>
                <w:lang w:val="hr-HR"/>
              </w:rPr>
              <w:t>ni plan upravljanja zdravlje</w:t>
            </w:r>
            <w:r>
              <w:rPr>
                <w:lang w:val="hr-HR"/>
              </w:rPr>
              <w:t>m i sigu</w:t>
            </w:r>
            <w:r w:rsidR="00345024">
              <w:rPr>
                <w:lang w:val="hr-HR"/>
              </w:rPr>
              <w:t>r</w:t>
            </w:r>
            <w:r>
              <w:rPr>
                <w:lang w:val="hr-HR"/>
              </w:rPr>
              <w:t>nošću</w:t>
            </w:r>
            <w:r w:rsidRPr="002B54E8">
              <w:rPr>
                <w:lang w:val="hr-HR"/>
              </w:rPr>
              <w:t xml:space="preserve"> (F-HSMP) </w:t>
            </w:r>
          </w:p>
        </w:tc>
        <w:tc>
          <w:tcPr>
            <w:tcW w:w="7371" w:type="dxa"/>
          </w:tcPr>
          <w:p w14:paraId="529921B0" w14:textId="77777777" w:rsidR="00D50E35" w:rsidRDefault="00D50E35" w:rsidP="00A37477">
            <w:pPr>
              <w:pStyle w:val="ReportTableText"/>
              <w:rPr>
                <w:lang w:val="hr-HR"/>
              </w:rPr>
            </w:pPr>
            <w:r w:rsidRPr="00890C93">
              <w:rPr>
                <w:lang w:val="hr-HR"/>
              </w:rPr>
              <w:t xml:space="preserve">Okvirni plan upravljanja zdravljem i sigurnošću (F-HSMP) za Projekt </w:t>
            </w:r>
            <w:r>
              <w:rPr>
                <w:lang w:val="hr-HR"/>
              </w:rPr>
              <w:t>za završetak autoceste</w:t>
            </w:r>
            <w:r w:rsidRPr="00890C93">
              <w:rPr>
                <w:lang w:val="hr-HR"/>
              </w:rPr>
              <w:t xml:space="preserve"> na koridoru </w:t>
            </w:r>
            <w:proofErr w:type="spellStart"/>
            <w:r w:rsidRPr="00890C93">
              <w:rPr>
                <w:lang w:val="hr-HR"/>
              </w:rPr>
              <w:t>Vc</w:t>
            </w:r>
            <w:proofErr w:type="spellEnd"/>
            <w:r w:rsidRPr="00890C93">
              <w:rPr>
                <w:lang w:val="hr-HR"/>
              </w:rPr>
              <w:t xml:space="preserve"> razvijen je kako bi se osiguralo da projekt ispunjava zahtjeve EBRD-a i EIB-a u upravljanju identificiranim rizicima i utjecajima na zdravlje i sigurnost. </w:t>
            </w:r>
          </w:p>
          <w:p w14:paraId="57AE4C21" w14:textId="28E015E9" w:rsidR="00D50E35" w:rsidRPr="00890C93" w:rsidRDefault="00D50E35" w:rsidP="00A37477">
            <w:pPr>
              <w:pStyle w:val="ReportTableText"/>
              <w:rPr>
                <w:lang w:val="hr-HR"/>
              </w:rPr>
            </w:pPr>
            <w:r w:rsidRPr="00890C93">
              <w:rPr>
                <w:lang w:val="hr-HR"/>
              </w:rPr>
              <w:t xml:space="preserve">Područje primjene Okvira uključuje građevinske aktivnosti povezane s Projektom na mjestima Projekta, </w:t>
            </w:r>
            <w:r w:rsidR="00142E26">
              <w:rPr>
                <w:lang w:val="hr-HR"/>
              </w:rPr>
              <w:t>građevinskim</w:t>
            </w:r>
            <w:r w:rsidR="00345024">
              <w:rPr>
                <w:lang w:val="hr-HR"/>
              </w:rPr>
              <w:t xml:space="preserve"> </w:t>
            </w:r>
            <w:r w:rsidR="00447045">
              <w:rPr>
                <w:lang w:val="hr-HR"/>
              </w:rPr>
              <w:t xml:space="preserve">kampovima, pristupnim cestama, </w:t>
            </w:r>
            <w:proofErr w:type="spellStart"/>
            <w:r w:rsidR="00447045">
              <w:rPr>
                <w:lang w:val="hr-HR"/>
              </w:rPr>
              <w:t>pozajmištima</w:t>
            </w:r>
            <w:proofErr w:type="spellEnd"/>
            <w:r w:rsidRPr="00890C93">
              <w:rPr>
                <w:lang w:val="hr-HR"/>
              </w:rPr>
              <w:t xml:space="preserve"> i prometnim pravcima. Njegovi zahtjevi primjenjuju se na cjelokupno osoblje Projekta, uključujući osoblje izvođača i podizvođača te druge osobe koje posjećuju projektna mjesta i objekte. Kao dio HSMP-a bit će izrađeni sljedeći dokumenti:</w:t>
            </w:r>
          </w:p>
          <w:p w14:paraId="54AB7D1B" w14:textId="77777777" w:rsidR="00D50E35" w:rsidRPr="00890C93" w:rsidRDefault="00D50E35" w:rsidP="00A37477">
            <w:pPr>
              <w:pStyle w:val="ReportTableText"/>
              <w:rPr>
                <w:lang w:val="hr-HR"/>
              </w:rPr>
            </w:pPr>
            <w:r w:rsidRPr="00890C93">
              <w:rPr>
                <w:lang w:val="hr-HR"/>
              </w:rPr>
              <w:t>Procjena rizika</w:t>
            </w:r>
          </w:p>
          <w:p w14:paraId="51EB5CF5" w14:textId="77777777" w:rsidR="00D50E35" w:rsidRPr="00890C93" w:rsidRDefault="00D50E35" w:rsidP="00A37477">
            <w:pPr>
              <w:pStyle w:val="ReportTableText"/>
              <w:rPr>
                <w:lang w:val="hr-HR"/>
              </w:rPr>
            </w:pPr>
            <w:r w:rsidRPr="00890C93">
              <w:rPr>
                <w:lang w:val="hr-HR"/>
              </w:rPr>
              <w:t>Zdravlje i sigurnost na radu</w:t>
            </w:r>
          </w:p>
          <w:p w14:paraId="4D5A0F46" w14:textId="526B8DE0" w:rsidR="00D50E35" w:rsidRPr="00890C93" w:rsidRDefault="004F54AC" w:rsidP="00A37477">
            <w:pPr>
              <w:pStyle w:val="ReportTableText"/>
              <w:rPr>
                <w:lang w:val="hr-HR"/>
              </w:rPr>
            </w:pPr>
            <w:r>
              <w:rPr>
                <w:lang w:val="hr-HR"/>
              </w:rPr>
              <w:t xml:space="preserve">Zdravlje i sigurnost </w:t>
            </w:r>
            <w:r w:rsidR="00D50E35" w:rsidRPr="00890C93">
              <w:rPr>
                <w:lang w:val="hr-HR"/>
              </w:rPr>
              <w:t>zajednice</w:t>
            </w:r>
          </w:p>
          <w:p w14:paraId="1308DC54" w14:textId="77777777" w:rsidR="00D50E35" w:rsidRPr="00890C93" w:rsidRDefault="00D50E35" w:rsidP="00A37477">
            <w:pPr>
              <w:pStyle w:val="ReportTableText"/>
              <w:rPr>
                <w:lang w:val="hr-HR"/>
              </w:rPr>
            </w:pPr>
            <w:r w:rsidRPr="00890C93">
              <w:rPr>
                <w:lang w:val="hr-HR"/>
              </w:rPr>
              <w:t>Plan upravljanja prometom</w:t>
            </w:r>
          </w:p>
          <w:p w14:paraId="55F94B92" w14:textId="5628037E" w:rsidR="00D50E35" w:rsidRPr="00890C93" w:rsidRDefault="00D50E35" w:rsidP="00A37477">
            <w:pPr>
              <w:pStyle w:val="ReportTableText"/>
              <w:rPr>
                <w:lang w:val="hr-HR"/>
              </w:rPr>
            </w:pPr>
            <w:r>
              <w:rPr>
                <w:lang w:val="hr-HR"/>
              </w:rPr>
              <w:t xml:space="preserve">Plan pripravnosti i </w:t>
            </w:r>
            <w:r w:rsidR="00142E26">
              <w:rPr>
                <w:lang w:val="hr-HR"/>
              </w:rPr>
              <w:t>odgovaranja</w:t>
            </w:r>
            <w:r>
              <w:rPr>
                <w:lang w:val="hr-HR"/>
              </w:rPr>
              <w:t xml:space="preserve"> u hitnim situacijama</w:t>
            </w:r>
          </w:p>
          <w:p w14:paraId="57D4FDB3" w14:textId="3FB180E2" w:rsidR="00D50E35" w:rsidRPr="00890C93" w:rsidRDefault="00D50E35" w:rsidP="00A37477">
            <w:pPr>
              <w:pStyle w:val="ReportTableText"/>
              <w:rPr>
                <w:lang w:val="hr-HR"/>
              </w:rPr>
            </w:pPr>
            <w:r w:rsidRPr="00890C93">
              <w:rPr>
                <w:lang w:val="hr-HR"/>
              </w:rPr>
              <w:t xml:space="preserve">Plan zaštite </w:t>
            </w:r>
            <w:r w:rsidR="00447045">
              <w:rPr>
                <w:lang w:val="hr-HR"/>
              </w:rPr>
              <w:t xml:space="preserve">od </w:t>
            </w:r>
            <w:r w:rsidRPr="00890C93">
              <w:rPr>
                <w:lang w:val="hr-HR"/>
              </w:rPr>
              <w:t>opasnih materijala</w:t>
            </w:r>
          </w:p>
          <w:p w14:paraId="211597D1" w14:textId="6A64CD37" w:rsidR="00D50E35" w:rsidRPr="002B54E8" w:rsidRDefault="00D50E35" w:rsidP="00A37477">
            <w:pPr>
              <w:pStyle w:val="ReportTableText"/>
              <w:rPr>
                <w:lang w:val="hr-HR"/>
              </w:rPr>
            </w:pPr>
            <w:r w:rsidRPr="00890C93">
              <w:rPr>
                <w:lang w:val="hr-HR"/>
              </w:rPr>
              <w:t>Plan upravljanja</w:t>
            </w:r>
            <w:r w:rsidR="002A45F9">
              <w:rPr>
                <w:lang w:val="hr-HR"/>
              </w:rPr>
              <w:t xml:space="preserve"> </w:t>
            </w:r>
            <w:r w:rsidR="00142E26">
              <w:rPr>
                <w:lang w:val="hr-HR"/>
              </w:rPr>
              <w:t>građevinskim</w:t>
            </w:r>
            <w:r w:rsidRPr="00890C93">
              <w:rPr>
                <w:lang w:val="hr-HR"/>
              </w:rPr>
              <w:t xml:space="preserve"> kampom</w:t>
            </w:r>
          </w:p>
        </w:tc>
        <w:tc>
          <w:tcPr>
            <w:tcW w:w="2796" w:type="dxa"/>
          </w:tcPr>
          <w:p w14:paraId="546DF3F5" w14:textId="1569ABE7" w:rsidR="00D50E35" w:rsidRPr="002B54E8" w:rsidRDefault="00D50E35" w:rsidP="00A37477">
            <w:pPr>
              <w:pStyle w:val="ReportTableText"/>
              <w:rPr>
                <w:lang w:val="hr-HR"/>
              </w:rPr>
            </w:pPr>
          </w:p>
        </w:tc>
      </w:tr>
      <w:tr w:rsidR="00D50E35" w:rsidRPr="002B54E8" w14:paraId="35248EF1" w14:textId="77777777" w:rsidTr="00A37477">
        <w:tc>
          <w:tcPr>
            <w:tcW w:w="3539" w:type="dxa"/>
          </w:tcPr>
          <w:p w14:paraId="1C68BE36" w14:textId="77777777" w:rsidR="00D50E35" w:rsidRPr="002B54E8" w:rsidRDefault="00D50E35" w:rsidP="00A37477">
            <w:pPr>
              <w:pStyle w:val="ReportTableText"/>
              <w:rPr>
                <w:lang w:val="hr-HR"/>
              </w:rPr>
            </w:pPr>
            <w:r>
              <w:rPr>
                <w:lang w:val="hr-HR"/>
              </w:rPr>
              <w:t xml:space="preserve">Studije o </w:t>
            </w:r>
            <w:proofErr w:type="spellStart"/>
            <w:r>
              <w:rPr>
                <w:lang w:val="hr-HR"/>
              </w:rPr>
              <w:t>bioraznolikosti</w:t>
            </w:r>
            <w:proofErr w:type="spellEnd"/>
          </w:p>
        </w:tc>
        <w:tc>
          <w:tcPr>
            <w:tcW w:w="7371" w:type="dxa"/>
          </w:tcPr>
          <w:p w14:paraId="7955DA88" w14:textId="77777777" w:rsidR="00D50E35" w:rsidRPr="002B54E8" w:rsidRDefault="00D50E35" w:rsidP="00A37477">
            <w:pPr>
              <w:pStyle w:val="ReportTableText"/>
              <w:rPr>
                <w:lang w:val="hr-HR"/>
              </w:rPr>
            </w:pPr>
          </w:p>
        </w:tc>
        <w:tc>
          <w:tcPr>
            <w:tcW w:w="2796" w:type="dxa"/>
          </w:tcPr>
          <w:p w14:paraId="6DAD8718" w14:textId="77777777" w:rsidR="00D50E35" w:rsidRPr="002B54E8" w:rsidRDefault="00D50E35" w:rsidP="00A37477">
            <w:pPr>
              <w:pStyle w:val="ReportTableText"/>
              <w:rPr>
                <w:color w:val="FF0000"/>
                <w:lang w:val="hr-HR"/>
              </w:rPr>
            </w:pPr>
          </w:p>
        </w:tc>
      </w:tr>
    </w:tbl>
    <w:p w14:paraId="665841D1" w14:textId="644947A5" w:rsidR="00CE538C" w:rsidRPr="00121B40" w:rsidRDefault="00CE538C" w:rsidP="00561D15">
      <w:pPr>
        <w:pStyle w:val="ReportText"/>
        <w:rPr>
          <w:lang w:val="hr-BA"/>
        </w:rPr>
      </w:pPr>
    </w:p>
    <w:sectPr w:rsidR="00CE538C" w:rsidRPr="00121B40" w:rsidSect="00142E26">
      <w:footerReference w:type="default" r:id="rId34"/>
      <w:pgSz w:w="16839" w:h="11907" w:orient="landscape" w:code="9"/>
      <w:pgMar w:top="1985" w:right="1701" w:bottom="1985" w:left="1418" w:header="567" w:footer="567"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 wne:kcmPrimary="0331">
      <wne:acd wne:acdName="acd4"/>
    </wne:keymap>
    <wne:keymap wne:kcmPrimary="0332">
      <wne:acd wne:acdName="acd5"/>
    </wne:keymap>
    <wne:keymap wne:kcmPrimary="0333">
      <wne:acd wne:acdName="acd6"/>
    </wne:keymap>
    <wne:keymap wne:kcmPrimary="0341">
      <wne:macro wne:macroName="REP_UTILITIES.REP_UTILS.INSERTAPPENDICESORDIVIDERS"/>
    </wne:keymap>
    <wne:keymap wne:kcmPrimary="0342">
      <wne:macro wne:macroName="REP_UTILITIES.REP_UTILS.HELPTOGGLE"/>
    </wne:keymap>
    <wne:keymap wne:kcmPrimary="0343">
      <wne:macro wne:macroName="REP_UTILITIES.REP_UTILS.SWITCHTO2COLUMNS"/>
    </wne:keymap>
    <wne:keymap wne:kcmPrimary="0344">
      <wne:macro wne:macroName="REP_UTILITIES.REP_UTILS.DVINSERT"/>
    </wne:keymap>
    <wne:keymap wne:kcmPrimary="0345">
      <wne:macro wne:macroName="REP_UTILITIES.REP_UTILS.REPORTCONTENTS"/>
    </wne:keymap>
    <wne:keymap wne:kcmPrimary="0349">
      <wne:acd wne:acdName="acd7"/>
    </wne:keymap>
    <wne:keymap wne:kcmPrimary="034A">
      <wne:macro wne:macroName="REP_UTILITIES.REP_UTILS.INSERTCV"/>
    </wne:keymap>
    <wne:keymap wne:kcmPrimary="034B">
      <wne:acd wne:acdName="acd14"/>
    </wne:keymap>
    <wne:keymap wne:kcmPrimary="034C">
      <wne:acd wne:acdName="acd13"/>
    </wne:keymap>
    <wne:keymap wne:kcmPrimary="034F">
      <wne:macro wne:macroName="REP_UTILITIES.REP_UTILS.SWITCHORIENTATION"/>
    </wne:keymap>
    <wne:keymap wne:kcmPrimary="0350">
      <wne:acd wne:acdName="acd9"/>
    </wne:keymap>
    <wne:keymap wne:kcmPrimary="0352">
      <wne:acd wne:acdName="acd8"/>
    </wne:keymap>
    <wne:keymap wne:kcmPrimary="0353">
      <wne:acd wne:acdName="acd11"/>
    </wne:keymap>
    <wne:keymap wne:kcmPrimary="0354">
      <wne:acd wne:acdName="acd10"/>
    </wne:keymap>
    <wne:keymap wne:kcmPrimary="0355">
      <wne:acd wne:acdName="acd12"/>
    </wne:keymap>
    <wne:keymap wne:kcmPrimary="0358">
      <wne:macro wne:macroName="REP_UTILITIES.REP_UTILS.IMAGEBOXES"/>
    </wne:keymap>
    <wne:keymap wne:kcmPrimary="0359">
      <wne:macro wne:macroName="REP_UTILITIES.REP_UTILS.ALTERNATIVESTYLE"/>
    </wne:keymap>
    <wne:keymap wne:kcmPrimary="0431">
      <wne:acd wne:acdName="acd15"/>
    </wne:keymap>
    <wne:keymap wne:kcmPrimary="0432">
      <wne:acd wne:acdName="acd16"/>
    </wne:keymap>
    <wne:keymap wne:kcmPrimary="0433">
      <wne:acd wne:acdName="acd17"/>
    </wne:keymap>
    <wne:keymap wne:kcmPrimary="0434">
      <wne:acd wne:acdName="acd18"/>
    </wne:keymap>
    <wne:keymap wne:kcmPrimary="0531">
      <wne:acd wne:acdName="acd19"/>
    </wne:keymap>
    <wne:keymap wne:kcmPrimary="0532">
      <wne:acd wne:acdName="acd20"/>
    </wne:keymap>
    <wne:keymap wne:kcmPrimary="0533">
      <wne:acd wne:acdName="acd2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Manifest>
  </wne:toolbars>
  <wne:acds>
    <wne:acd wne:argValue="AgBSAGUAcABvAHIAdAAgAEwAZQB2AGUAbAAgADEA" wne:acdName="acd0" wne:fciIndexBasedOn="0065"/>
    <wne:acd wne:argValue="AgBSAGUAcABvAHIAdAAgAEwAZQB2AGUAbAAgADIA" wne:acdName="acd1" wne:fciIndexBasedOn="0065"/>
    <wne:acd wne:argValue="AgBSAGUAcABvAHIAdAAgAEwAZQB2AGUAbAAgADMA" wne:acdName="acd2" wne:fciIndexBasedOn="0065"/>
    <wne:acd wne:argValue="AgBSAGUAcABvAHIAdAAgAEwAZQB2AGUAbAAgADQA" wne:acdName="acd3" wne:fciIndexBasedOn="0065"/>
    <wne:acd wne:argValue="AgBSAGUAcABvAHIAdAAgAEwAZQB2AGUAbAAgADEAIABOAG8AIABOAHUAbQBiAGUAcgA=" wne:acdName="acd4" wne:fciIndexBasedOn="0065"/>
    <wne:acd wne:argValue="AgBSAGUAcABvAHIAdAAgAEwAZQB2AGUAbAAgADIAIABOAG8AIABOAHUAbQBiAGUAcgA=" wne:acdName="acd5" wne:fciIndexBasedOn="0065"/>
    <wne:acd wne:argValue="AgBSAGUAcABvAHIAdAAgAEwAZQB2AGUAbAAgADMAIABOAG8AIABOAHUAbQBiAGUAcgA=" wne:acdName="acd6" wne:fciIndexBasedOn="0065"/>
    <wne:acd wne:argValue="AgBSAGUAcABvAHIAdAAgAEkAbgBzAGUAcgB0ACAAUABpAGMAdAB1AHIAZQA=" wne:acdName="acd7" wne:fciIndexBasedOn="0065"/>
    <wne:acd wne:argValue="AgBSAGUAcABvAHIAdAAgAFIAZQBmAGUAcgBlAG4AYwBlAA==" wne:acdName="acd8" wne:fciIndexBasedOn="0065"/>
    <wne:acd wne:argValue="AgBSAGUAcABvAHIAdAAgAFQAZQB4AHQA" wne:acdName="acd9" wne:fciIndexBasedOn="0065"/>
    <wne:acd wne:argValue="AgBSAGUAcABvAHIAdAAgAFQAYQBiAGwAZQAgAFQAZQB4AHQA" wne:acdName="acd10" wne:fciIndexBasedOn="0065"/>
    <wne:acd wne:argValue="AgBSAGUAcABvAHIAdAAgAEwAaQBzAHQA" wne:acdName="acd11" wne:fciIndexBasedOn="0065"/>
    <wne:acd wne:argValue="AgBSAGUAcABvAHIAdAAgAEwAaQBzAHQAIABOAHUAbQBiAGUAcgA=" wne:acdName="acd12" wne:fciIndexBasedOn="0065"/>
    <wne:acd wne:argValue="AgBSAGUAcABvAHIAdAAgAEwAaQBzAHQAIAAxAA==" wne:acdName="acd13" wne:fciIndexBasedOn="0065"/>
    <wne:acd wne:argValue="AgBSAGUAcABvAHIAdAAgAEwAaQBzAHQAIAAyAA==" wne:acdName="acd14" wne:fciIndexBasedOn="0065"/>
    <wne:acd wne:argValue="AgBBAHAAcABlAG4AZABpAHgAIABMAGUAdgBlAGwAIAAxAA==" wne:acdName="acd15" wne:fciIndexBasedOn="0065"/>
    <wne:acd wne:argValue="AgBBAHAAcABlAG4AZABpAHgAIABMAGUAdgBlAGwAIAAyAA==" wne:acdName="acd16" wne:fciIndexBasedOn="0065"/>
    <wne:acd wne:argValue="AgBBAHAAcABlAG4AZABpAHgAIABMAGUAdgBlAGwAIAAzAA==" wne:acdName="acd17" wne:fciIndexBasedOn="0065"/>
    <wne:acd wne:argValue="AgBBAHAAcABlAG4AZABpAHgAIABMAGUAdgBlAGwAIAA0AA==" wne:acdName="acd18" wne:fciIndexBasedOn="0065"/>
    <wne:acd wne:argValue="AgBBAHAAcABlAG4AZABpAHgAIABMAGUAdgBlAGwAIAAxACAATgBvACAATgB1AG0AYgBlAHIA" wne:acdName="acd19" wne:fciIndexBasedOn="0065"/>
    <wne:acd wne:argValue="AgBBAHAAcABlAG4AZABpAHgAIABMAGUAdgBlAGwAIAAyACAATgBvACAATgB1AG0AYgBlAHIA" wne:acdName="acd20" wne:fciIndexBasedOn="0065"/>
    <wne:acd wne:argValue="AgBBAHAAcABlAG4AZABpAHgAIABMAGUAdgBlAGwAIAAzACAATgBvACAATgB1AG0AYgBlAHIA" wne:acdName="acd21"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B531CF" w14:textId="77777777" w:rsidR="00D64FE4" w:rsidRDefault="00D64FE4">
      <w:r>
        <w:separator/>
      </w:r>
    </w:p>
  </w:endnote>
  <w:endnote w:type="continuationSeparator" w:id="0">
    <w:p w14:paraId="19C7B384" w14:textId="77777777" w:rsidR="00D64FE4" w:rsidRDefault="00D6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Bold">
    <w:altName w:val="Arial"/>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3DEE9B" w14:textId="77777777" w:rsidR="004E1FD4" w:rsidRDefault="004E1F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DC281" w14:textId="77777777" w:rsidR="004E1FD4" w:rsidRPr="00963AF5" w:rsidRDefault="004E1F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74340" w14:textId="77777777" w:rsidR="004E1FD4" w:rsidRDefault="004E1FD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Layout w:type="fixed"/>
      <w:tblCellMar>
        <w:left w:w="0" w:type="dxa"/>
        <w:right w:w="0" w:type="dxa"/>
      </w:tblCellMar>
      <w:tblLook w:val="0000" w:firstRow="0" w:lastRow="0" w:firstColumn="0" w:lastColumn="0" w:noHBand="0" w:noVBand="0"/>
    </w:tblPr>
    <w:tblGrid>
      <w:gridCol w:w="8040"/>
      <w:gridCol w:w="1599"/>
    </w:tblGrid>
    <w:tr w:rsidR="00142B6D" w:rsidRPr="00963AF5" w14:paraId="4D55424A" w14:textId="77777777" w:rsidTr="00142B6D">
      <w:trPr>
        <w:cantSplit/>
        <w:jc w:val="center"/>
      </w:trPr>
      <w:tc>
        <w:tcPr>
          <w:tcW w:w="8040" w:type="dxa"/>
          <w:noWrap/>
        </w:tcPr>
        <w:p w14:paraId="03842D47" w14:textId="38228CD0" w:rsidR="00142B6D" w:rsidRPr="00963AF5" w:rsidRDefault="00D64FE4" w:rsidP="00142B6D">
          <w:pPr>
            <w:pStyle w:val="Footer"/>
          </w:pPr>
          <w:sdt>
            <w:sdtPr>
              <w:alias w:val="DocRef"/>
              <w:tag w:val="DocRef"/>
              <w:id w:val="1721940729"/>
              <w:lock w:val="sdtLocked"/>
              <w:placeholder>
                <w:docPart w:val="0E338CA02A374804B16204BB7E827237"/>
              </w:placeholder>
              <w:showingPlcHdr/>
              <w:dataBinding w:xpath="/root[1]/DocRef[1]" w:storeItemID="{A1F5D042-B0FB-4AA8-82F2-C2B90755C3AD}"/>
              <w:text/>
            </w:sdtPr>
            <w:sdtEndPr/>
            <w:sdtContent>
              <w:r w:rsidR="00142B6D" w:rsidRPr="00963AF5">
                <w:rPr>
                  <w:rStyle w:val="PlaceholderText"/>
                </w:rPr>
                <w:t xml:space="preserve"> </w:t>
              </w:r>
            </w:sdtContent>
          </w:sdt>
          <w:r w:rsidR="00142B6D" w:rsidRPr="00963AF5">
            <w:rPr>
              <w:snapToGrid w:val="0"/>
              <w:szCs w:val="12"/>
            </w:rPr>
            <w:t xml:space="preserve"> | </w:t>
          </w:r>
          <w:sdt>
            <w:sdtPr>
              <w:alias w:val="Revision"/>
              <w:tag w:val="Revision"/>
              <w:id w:val="952362406"/>
              <w:lock w:val="sdtLocked"/>
              <w:placeholder>
                <w:docPart w:val="8B72FBAAF7254455A3C0888BF011C114"/>
              </w:placeholder>
              <w:dataBinding w:xpath="/root[1]/Revision[1]" w:storeItemID="{FD95B0F2-F185-4EBF-BF37-0827454B4034}"/>
              <w:text/>
            </w:sdtPr>
            <w:sdtEndPr/>
            <w:sdtContent>
              <w:r w:rsidR="00D131C4" w:rsidRPr="00963AF5">
                <w:t>Issue</w:t>
              </w:r>
            </w:sdtContent>
          </w:sdt>
          <w:r w:rsidR="00142B6D" w:rsidRPr="00963AF5">
            <w:t xml:space="preserve"> | </w:t>
          </w:r>
          <w:sdt>
            <w:sdtPr>
              <w:alias w:val="Revision Date"/>
              <w:tag w:val="Use REVISION to amend"/>
              <w:id w:val="1522585316"/>
              <w:lock w:val="sdtLocked"/>
              <w:placeholder>
                <w:docPart w:val="1035CE1797354F5C9AAC4545623D1318"/>
              </w:placeholder>
              <w:dataBinding w:xpath="/root[1]/Date[1]" w:storeItemID="{14BD02A8-9FC6-4860-8E33-4780CDE6B2C5}"/>
              <w:date w:fullDate="2019-04-19T00:00:00Z">
                <w:dateFormat w:val="d MMMM yyyy"/>
                <w:lid w:val="en-GB"/>
                <w:storeMappedDataAs w:val="text"/>
                <w:calendar w:val="gregorian"/>
              </w:date>
            </w:sdtPr>
            <w:sdtEndPr/>
            <w:sdtContent>
              <w:r w:rsidR="00D131C4" w:rsidRPr="00963AF5">
                <w:t xml:space="preserve">19 </w:t>
              </w:r>
              <w:proofErr w:type="spellStart"/>
              <w:r w:rsidR="00D131C4" w:rsidRPr="00963AF5">
                <w:t>travanj</w:t>
              </w:r>
              <w:proofErr w:type="spellEnd"/>
              <w:r w:rsidR="00D131C4" w:rsidRPr="00963AF5">
                <w:t xml:space="preserve"> 2019</w:t>
              </w:r>
            </w:sdtContent>
          </w:sdt>
          <w:r w:rsidR="00142B6D" w:rsidRPr="00963AF5">
            <w:t xml:space="preserve"> </w:t>
          </w:r>
        </w:p>
        <w:p w14:paraId="00C9B598" w14:textId="1034104E" w:rsidR="00142B6D" w:rsidRPr="00963AF5" w:rsidRDefault="00CD12F4" w:rsidP="00142B6D">
          <w:pPr>
            <w:pStyle w:val="Filename"/>
          </w:pPr>
          <w:fldSimple w:instr=" FILENAME \p  \* MERGEFORMAT ">
            <w:r>
              <w:t>J:\266000\266685-00 Corridor Vc ESIA\4 Internal\4-01 Outgoing record copy\4-01-1 Register\2019-05-13 Prevod\2019-04-19 SLIP_CRO.docx</w:t>
            </w:r>
          </w:fldSimple>
          <w:bookmarkStart w:id="46" w:name="FtrFilename"/>
          <w:bookmarkEnd w:id="46"/>
        </w:p>
      </w:tc>
      <w:tc>
        <w:tcPr>
          <w:tcW w:w="1599" w:type="dxa"/>
          <w:noWrap/>
        </w:tcPr>
        <w:p w14:paraId="55482F8E" w14:textId="77777777" w:rsidR="00142B6D" w:rsidRPr="00963AF5" w:rsidRDefault="00142B6D" w:rsidP="00142B6D">
          <w:pPr>
            <w:pStyle w:val="Footer"/>
            <w:tabs>
              <w:tab w:val="clear" w:pos="4153"/>
            </w:tabs>
            <w:spacing w:line="180" w:lineRule="exact"/>
            <w:jc w:val="right"/>
            <w:rPr>
              <w:rStyle w:val="PageNumber"/>
            </w:rPr>
          </w:pPr>
        </w:p>
      </w:tc>
    </w:tr>
  </w:tbl>
  <w:p w14:paraId="5ADCDECF" w14:textId="77777777" w:rsidR="00142B6D" w:rsidRPr="00963AF5" w:rsidRDefault="00142B6D" w:rsidP="00142B6D">
    <w:pPr>
      <w:pStyle w:val="Footer"/>
      <w:spacing w:line="20" w:lineRule="exact"/>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Layout w:type="fixed"/>
      <w:tblCellMar>
        <w:left w:w="0" w:type="dxa"/>
        <w:right w:w="0" w:type="dxa"/>
      </w:tblCellMar>
      <w:tblLook w:val="0000" w:firstRow="0" w:lastRow="0" w:firstColumn="0" w:lastColumn="0" w:noHBand="0" w:noVBand="0"/>
    </w:tblPr>
    <w:tblGrid>
      <w:gridCol w:w="6537"/>
      <w:gridCol w:w="1400"/>
    </w:tblGrid>
    <w:tr w:rsidR="00142B6D" w:rsidRPr="00963AF5" w14:paraId="7A72C3EF" w14:textId="77777777" w:rsidTr="00142B6D">
      <w:trPr>
        <w:cantSplit/>
        <w:jc w:val="center"/>
      </w:trPr>
      <w:tc>
        <w:tcPr>
          <w:tcW w:w="6537" w:type="dxa"/>
          <w:noWrap/>
          <w:vAlign w:val="bottom"/>
        </w:tcPr>
        <w:p w14:paraId="438CA94A" w14:textId="42030251" w:rsidR="00142B6D" w:rsidRPr="00963AF5" w:rsidRDefault="00D64FE4" w:rsidP="00142B6D">
          <w:pPr>
            <w:pStyle w:val="Footer"/>
          </w:pPr>
          <w:sdt>
            <w:sdtPr>
              <w:alias w:val="DocRef"/>
              <w:tag w:val="DocRef"/>
              <w:id w:val="886771586"/>
              <w:lock w:val="sdtLocked"/>
              <w:placeholder>
                <w:docPart w:val="D4F9C49D1AEB4B46A6B492C435C0C271"/>
              </w:placeholder>
              <w:showingPlcHdr/>
              <w:dataBinding w:xpath="/root[1]/DocRef[1]" w:storeItemID="{A1F5D042-B0FB-4AA8-82F2-C2B90755C3AD}"/>
              <w:text/>
            </w:sdtPr>
            <w:sdtEndPr/>
            <w:sdtContent>
              <w:r w:rsidR="00142B6D" w:rsidRPr="00963AF5">
                <w:rPr>
                  <w:rStyle w:val="PlaceholderText"/>
                </w:rPr>
                <w:t xml:space="preserve"> </w:t>
              </w:r>
            </w:sdtContent>
          </w:sdt>
          <w:r w:rsidR="00142B6D" w:rsidRPr="00963AF5">
            <w:t xml:space="preserve"> | </w:t>
          </w:r>
          <w:sdt>
            <w:sdtPr>
              <w:alias w:val="Revision"/>
              <w:tag w:val="Revision"/>
              <w:id w:val="1644315202"/>
              <w:lock w:val="sdtLocked"/>
              <w:placeholder>
                <w:docPart w:val="AFEB95D8E2DF4229A1D2BB5A3BEE5A7A"/>
              </w:placeholder>
              <w:dataBinding w:xpath="/root[1]/Revision[1]" w:storeItemID="{FD95B0F2-F185-4EBF-BF37-0827454B4034}"/>
              <w:text/>
            </w:sdtPr>
            <w:sdtEndPr/>
            <w:sdtContent>
              <w:r w:rsidR="00D131C4" w:rsidRPr="00963AF5">
                <w:t>Issue</w:t>
              </w:r>
            </w:sdtContent>
          </w:sdt>
          <w:r w:rsidR="00142B6D" w:rsidRPr="00963AF5">
            <w:t xml:space="preserve"> | </w:t>
          </w:r>
          <w:sdt>
            <w:sdtPr>
              <w:alias w:val="Revision Date"/>
              <w:tag w:val="Use REVISION to amend"/>
              <w:id w:val="-1169400436"/>
              <w:lock w:val="sdtLocked"/>
              <w:placeholder>
                <w:docPart w:val="9167D515B3724ABEA26BD477CF72BAC3"/>
              </w:placeholder>
              <w:dataBinding w:xpath="/root[1]/Date[1]" w:storeItemID="{14BD02A8-9FC6-4860-8E33-4780CDE6B2C5}"/>
              <w:date w:fullDate="2019-04-19T00:00:00Z">
                <w:dateFormat w:val="d MMMM yyyy"/>
                <w:lid w:val="en-GB"/>
                <w:storeMappedDataAs w:val="text"/>
                <w:calendar w:val="gregorian"/>
              </w:date>
            </w:sdtPr>
            <w:sdtEndPr/>
            <w:sdtContent>
              <w:r w:rsidR="00D131C4" w:rsidRPr="00963AF5">
                <w:t xml:space="preserve">19 </w:t>
              </w:r>
              <w:proofErr w:type="spellStart"/>
              <w:r w:rsidR="00D131C4" w:rsidRPr="00963AF5">
                <w:t>travanj</w:t>
              </w:r>
              <w:proofErr w:type="spellEnd"/>
              <w:r w:rsidR="00D131C4" w:rsidRPr="00963AF5">
                <w:t xml:space="preserve"> 2019</w:t>
              </w:r>
            </w:sdtContent>
          </w:sdt>
          <w:r w:rsidR="00142B6D" w:rsidRPr="00963AF5">
            <w:t xml:space="preserve"> </w:t>
          </w:r>
        </w:p>
        <w:p w14:paraId="06474DA2" w14:textId="2AFD1DA4" w:rsidR="00142B6D" w:rsidRPr="00963AF5" w:rsidRDefault="00CD12F4" w:rsidP="00142B6D">
          <w:pPr>
            <w:pStyle w:val="Filename"/>
          </w:pPr>
          <w:fldSimple w:instr=" FILENAME \p  \* MERGEFORMAT ">
            <w:r>
              <w:t>J:\266000\266685-00 Corridor Vc ESIA\4 Internal\4-01 Outgoing record copy\4-01-1 Register\2019-05-13 Prevod\2019-04-19 SLIP_CRO.docx</w:t>
            </w:r>
          </w:fldSimple>
          <w:bookmarkStart w:id="57" w:name="FtrFilename2"/>
          <w:bookmarkEnd w:id="57"/>
        </w:p>
      </w:tc>
      <w:tc>
        <w:tcPr>
          <w:tcW w:w="1400" w:type="dxa"/>
          <w:noWrap/>
        </w:tcPr>
        <w:p w14:paraId="7879F9D8" w14:textId="77777777" w:rsidR="00142B6D" w:rsidRPr="00963AF5" w:rsidRDefault="00142B6D" w:rsidP="00142B6D">
          <w:pPr>
            <w:pStyle w:val="Footer"/>
            <w:spacing w:line="180" w:lineRule="exact"/>
            <w:jc w:val="right"/>
            <w:rPr>
              <w:rStyle w:val="PageNumber"/>
            </w:rPr>
          </w:pPr>
        </w:p>
      </w:tc>
    </w:tr>
  </w:tbl>
  <w:p w14:paraId="1FD39A64" w14:textId="77777777" w:rsidR="00142B6D" w:rsidRPr="00963AF5" w:rsidRDefault="00142B6D" w:rsidP="00142B6D">
    <w:pPr>
      <w:pStyle w:val="Footer"/>
      <w:spacing w:line="20" w:lineRule="exact"/>
      <w:rPr>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Layout w:type="fixed"/>
      <w:tblCellMar>
        <w:left w:w="0" w:type="dxa"/>
        <w:right w:w="0" w:type="dxa"/>
      </w:tblCellMar>
      <w:tblLook w:val="0000" w:firstRow="0" w:lastRow="0" w:firstColumn="0" w:lastColumn="0" w:noHBand="0" w:noVBand="0"/>
    </w:tblPr>
    <w:tblGrid>
      <w:gridCol w:w="6537"/>
      <w:gridCol w:w="1400"/>
    </w:tblGrid>
    <w:tr w:rsidR="00142B6D" w:rsidRPr="00963AF5" w14:paraId="2253ECC9" w14:textId="77777777" w:rsidTr="00142B6D">
      <w:trPr>
        <w:cantSplit/>
        <w:jc w:val="center"/>
      </w:trPr>
      <w:tc>
        <w:tcPr>
          <w:tcW w:w="6537" w:type="dxa"/>
          <w:noWrap/>
          <w:vAlign w:val="bottom"/>
        </w:tcPr>
        <w:p w14:paraId="4AE20F5E" w14:textId="20E51EEF" w:rsidR="00142B6D" w:rsidRPr="00963AF5" w:rsidRDefault="00D64FE4" w:rsidP="00142B6D">
          <w:pPr>
            <w:pStyle w:val="Footer"/>
          </w:pPr>
          <w:sdt>
            <w:sdtPr>
              <w:alias w:val="DocRef"/>
              <w:tag w:val="DocRef"/>
              <w:id w:val="-275564030"/>
              <w:lock w:val="sdtLocked"/>
              <w:placeholder>
                <w:docPart w:val="F54DC0412E6B4A45A1F9A01BD3C0F99A"/>
              </w:placeholder>
              <w:showingPlcHdr/>
              <w:dataBinding w:xpath="/root[1]/DocRef[1]" w:storeItemID="{A1F5D042-B0FB-4AA8-82F2-C2B90755C3AD}"/>
              <w:text/>
            </w:sdtPr>
            <w:sdtEndPr/>
            <w:sdtContent>
              <w:r w:rsidR="00142B6D" w:rsidRPr="00963AF5">
                <w:rPr>
                  <w:rStyle w:val="PlaceholderText"/>
                </w:rPr>
                <w:t xml:space="preserve"> </w:t>
              </w:r>
            </w:sdtContent>
          </w:sdt>
          <w:r w:rsidR="00142B6D" w:rsidRPr="00963AF5">
            <w:t xml:space="preserve"> | </w:t>
          </w:r>
          <w:sdt>
            <w:sdtPr>
              <w:alias w:val="Revision"/>
              <w:tag w:val="Revision"/>
              <w:id w:val="-1273160310"/>
              <w:lock w:val="sdtLocked"/>
              <w:placeholder>
                <w:docPart w:val="08685B9E02DD43BB952900521E9A4FFD"/>
              </w:placeholder>
              <w:dataBinding w:xpath="/root[1]/Revision[1]" w:storeItemID="{FD95B0F2-F185-4EBF-BF37-0827454B4034}"/>
              <w:text/>
            </w:sdtPr>
            <w:sdtEndPr/>
            <w:sdtContent>
              <w:r w:rsidR="00D131C4" w:rsidRPr="00963AF5">
                <w:t>Issue</w:t>
              </w:r>
            </w:sdtContent>
          </w:sdt>
          <w:r w:rsidR="00142B6D" w:rsidRPr="00963AF5">
            <w:t xml:space="preserve"> | </w:t>
          </w:r>
          <w:sdt>
            <w:sdtPr>
              <w:alias w:val="Revision Date"/>
              <w:tag w:val="Use REVISION to amend"/>
              <w:id w:val="-1948146174"/>
              <w:lock w:val="sdtLocked"/>
              <w:placeholder>
                <w:docPart w:val="932ADA5A9CA6468C82C1147A1BE2EF19"/>
              </w:placeholder>
              <w:dataBinding w:xpath="/root[1]/Date[1]" w:storeItemID="{14BD02A8-9FC6-4860-8E33-4780CDE6B2C5}"/>
              <w:date w:fullDate="2019-04-19T00:00:00Z">
                <w:dateFormat w:val="d MMMM yyyy"/>
                <w:lid w:val="en-GB"/>
                <w:storeMappedDataAs w:val="text"/>
                <w:calendar w:val="gregorian"/>
              </w:date>
            </w:sdtPr>
            <w:sdtEndPr/>
            <w:sdtContent>
              <w:r w:rsidR="00D131C4" w:rsidRPr="00963AF5">
                <w:t xml:space="preserve">19 </w:t>
              </w:r>
              <w:proofErr w:type="spellStart"/>
              <w:r w:rsidR="00D131C4" w:rsidRPr="00963AF5">
                <w:t>travanj</w:t>
              </w:r>
              <w:proofErr w:type="spellEnd"/>
              <w:r w:rsidR="00D131C4" w:rsidRPr="00963AF5">
                <w:t xml:space="preserve"> 2019</w:t>
              </w:r>
            </w:sdtContent>
          </w:sdt>
          <w:r w:rsidR="00142B6D" w:rsidRPr="00963AF5">
            <w:t xml:space="preserve"> </w:t>
          </w:r>
        </w:p>
        <w:p w14:paraId="5D746010" w14:textId="4536B901" w:rsidR="00142B6D" w:rsidRPr="00963AF5" w:rsidRDefault="00E05AC7" w:rsidP="00142B6D">
          <w:pPr>
            <w:pStyle w:val="Filename"/>
          </w:pPr>
          <w:r w:rsidRPr="00963AF5">
            <w:fldChar w:fldCharType="begin"/>
          </w:r>
          <w:r w:rsidRPr="00963AF5">
            <w:instrText xml:space="preserve"> </w:instrText>
          </w:r>
          <w:r w:rsidR="00BB27FD" w:rsidRPr="00963AF5">
            <w:instrText>FILENAME \P  \* MERGEFORMAT</w:instrText>
          </w:r>
          <w:r w:rsidRPr="00963AF5">
            <w:instrText xml:space="preserve"> </w:instrText>
          </w:r>
          <w:r w:rsidRPr="00963AF5">
            <w:fldChar w:fldCharType="separate"/>
          </w:r>
          <w:r w:rsidR="00CD12F4">
            <w:t>J:\266000\266685-00 Corridor Vc ESIA\4 Internal\4-01 Outgoing record copy\4-01-1 Register\2019-05-13 Prevod\2019-04-19 SLIP_CRO.docx</w:t>
          </w:r>
          <w:r w:rsidRPr="00963AF5">
            <w:fldChar w:fldCharType="end"/>
          </w:r>
        </w:p>
      </w:tc>
      <w:tc>
        <w:tcPr>
          <w:tcW w:w="1400" w:type="dxa"/>
          <w:noWrap/>
        </w:tcPr>
        <w:p w14:paraId="54963AA0" w14:textId="77777777" w:rsidR="00142B6D" w:rsidRPr="00963AF5" w:rsidRDefault="00142B6D" w:rsidP="00142B6D">
          <w:pPr>
            <w:pStyle w:val="Footer"/>
            <w:spacing w:line="180" w:lineRule="exact"/>
            <w:jc w:val="right"/>
            <w:rPr>
              <w:rStyle w:val="PageNumber"/>
            </w:rPr>
          </w:pPr>
          <w:bookmarkStart w:id="85" w:name="P43"/>
          <w:r w:rsidRPr="00963AF5">
            <w:rPr>
              <w:rStyle w:val="PageNumber"/>
            </w:rPr>
            <w:t>Page</w:t>
          </w:r>
          <w:bookmarkEnd w:id="85"/>
          <w:r w:rsidRPr="00963AF5">
            <w:rPr>
              <w:rStyle w:val="PageNumber"/>
            </w:rPr>
            <w:t xml:space="preserve"> </w:t>
          </w:r>
          <w:r w:rsidRPr="00963AF5">
            <w:rPr>
              <w:rStyle w:val="PageNumber"/>
            </w:rPr>
            <w:fldChar w:fldCharType="begin"/>
          </w:r>
          <w:r w:rsidRPr="00963AF5">
            <w:rPr>
              <w:rStyle w:val="PageNumber"/>
            </w:rPr>
            <w:instrText xml:space="preserve"> PAGE  \* MERGEFORMAT </w:instrText>
          </w:r>
          <w:r w:rsidRPr="00963AF5">
            <w:rPr>
              <w:rStyle w:val="PageNumber"/>
            </w:rPr>
            <w:fldChar w:fldCharType="separate"/>
          </w:r>
          <w:r w:rsidR="007A52DB">
            <w:rPr>
              <w:rStyle w:val="PageNumber"/>
              <w:noProof/>
            </w:rPr>
            <w:t>3</w:t>
          </w:r>
          <w:r w:rsidRPr="00963AF5">
            <w:rPr>
              <w:rStyle w:val="PageNumber"/>
            </w:rPr>
            <w:fldChar w:fldCharType="end"/>
          </w:r>
        </w:p>
      </w:tc>
    </w:tr>
  </w:tbl>
  <w:p w14:paraId="08AF9AA3" w14:textId="77777777" w:rsidR="00142B6D" w:rsidRPr="00963AF5" w:rsidRDefault="00142B6D" w:rsidP="00142B6D">
    <w:pPr>
      <w:pStyle w:val="Footer"/>
      <w:spacing w:line="20" w:lineRule="exact"/>
      <w:rPr>
        <w:sz w:val="2"/>
        <w:szCs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Layout w:type="fixed"/>
      <w:tblCellMar>
        <w:left w:w="0" w:type="dxa"/>
        <w:right w:w="0" w:type="dxa"/>
      </w:tblCellMar>
      <w:tblLook w:val="0000" w:firstRow="0" w:lastRow="0" w:firstColumn="0" w:lastColumn="0" w:noHBand="0" w:noVBand="0"/>
    </w:tblPr>
    <w:tblGrid>
      <w:gridCol w:w="11300"/>
      <w:gridCol w:w="2420"/>
    </w:tblGrid>
    <w:tr w:rsidR="004E1FD4" w:rsidRPr="00963AF5" w14:paraId="1CC48514" w14:textId="77777777" w:rsidTr="00142B6D">
      <w:trPr>
        <w:cantSplit/>
        <w:jc w:val="center"/>
      </w:trPr>
      <w:tc>
        <w:tcPr>
          <w:tcW w:w="6537" w:type="dxa"/>
          <w:noWrap/>
          <w:vAlign w:val="bottom"/>
        </w:tcPr>
        <w:p w14:paraId="1F06EF2D" w14:textId="77777777" w:rsidR="004E1FD4" w:rsidRPr="00963AF5" w:rsidRDefault="00D64FE4" w:rsidP="00142B6D">
          <w:pPr>
            <w:pStyle w:val="Footer"/>
          </w:pPr>
          <w:sdt>
            <w:sdtPr>
              <w:alias w:val="DocRef"/>
              <w:tag w:val="DocRef"/>
              <w:id w:val="370265244"/>
              <w:lock w:val="sdtLocked"/>
              <w:placeholder>
                <w:docPart w:val="8A0BC0CA10D046DD802CE9FB464A5283"/>
              </w:placeholder>
              <w:showingPlcHdr/>
              <w:dataBinding w:xpath="/root[1]/DocRef[1]" w:storeItemID="{A1F5D042-B0FB-4AA8-82F2-C2B90755C3AD}"/>
              <w:text/>
            </w:sdtPr>
            <w:sdtEndPr/>
            <w:sdtContent>
              <w:r w:rsidR="004E1FD4" w:rsidRPr="00963AF5">
                <w:rPr>
                  <w:rStyle w:val="PlaceholderText"/>
                </w:rPr>
                <w:t xml:space="preserve"> </w:t>
              </w:r>
            </w:sdtContent>
          </w:sdt>
          <w:r w:rsidR="004E1FD4" w:rsidRPr="00963AF5">
            <w:t xml:space="preserve"> | </w:t>
          </w:r>
          <w:sdt>
            <w:sdtPr>
              <w:alias w:val="Revision"/>
              <w:tag w:val="Revision"/>
              <w:id w:val="-175898811"/>
              <w:lock w:val="sdtLocked"/>
              <w:placeholder>
                <w:docPart w:val="22A4130FF9EA4DA8966D0AB6169A23FE"/>
              </w:placeholder>
              <w:dataBinding w:xpath="/root[1]/Revision[1]" w:storeItemID="{FD95B0F2-F185-4EBF-BF37-0827454B4034}"/>
              <w:text/>
            </w:sdtPr>
            <w:sdtEndPr/>
            <w:sdtContent>
              <w:r w:rsidR="004E1FD4" w:rsidRPr="00963AF5">
                <w:t>Issue</w:t>
              </w:r>
            </w:sdtContent>
          </w:sdt>
          <w:r w:rsidR="004E1FD4" w:rsidRPr="00963AF5">
            <w:t xml:space="preserve"> | </w:t>
          </w:r>
          <w:sdt>
            <w:sdtPr>
              <w:alias w:val="Revision Date"/>
              <w:tag w:val="Use REVISION to amend"/>
              <w:id w:val="2005091837"/>
              <w:lock w:val="sdtLocked"/>
              <w:placeholder>
                <w:docPart w:val="47A16BFE9A0242CDAABE5C4E393FB68D"/>
              </w:placeholder>
              <w:dataBinding w:xpath="/root[1]/Date[1]" w:storeItemID="{14BD02A8-9FC6-4860-8E33-4780CDE6B2C5}"/>
              <w:date w:fullDate="2019-04-19T00:00:00Z">
                <w:dateFormat w:val="d MMMM yyyy"/>
                <w:lid w:val="en-GB"/>
                <w:storeMappedDataAs w:val="text"/>
                <w:calendar w:val="gregorian"/>
              </w:date>
            </w:sdtPr>
            <w:sdtEndPr/>
            <w:sdtContent>
              <w:r w:rsidR="004E1FD4" w:rsidRPr="00963AF5">
                <w:t xml:space="preserve">19 </w:t>
              </w:r>
              <w:proofErr w:type="spellStart"/>
              <w:r w:rsidR="004E1FD4" w:rsidRPr="00963AF5">
                <w:t>travanj</w:t>
              </w:r>
              <w:proofErr w:type="spellEnd"/>
              <w:r w:rsidR="004E1FD4" w:rsidRPr="00963AF5">
                <w:t xml:space="preserve"> 2019</w:t>
              </w:r>
            </w:sdtContent>
          </w:sdt>
          <w:r w:rsidR="004E1FD4" w:rsidRPr="00963AF5">
            <w:t xml:space="preserve"> </w:t>
          </w:r>
        </w:p>
        <w:p w14:paraId="68124D5D" w14:textId="221200CC" w:rsidR="004E1FD4" w:rsidRPr="00963AF5" w:rsidRDefault="00CD12F4" w:rsidP="00142B6D">
          <w:pPr>
            <w:pStyle w:val="Filename"/>
          </w:pPr>
          <w:fldSimple w:instr=" FILENAME \P  \* MERGEFORMAT ">
            <w:r>
              <w:t>J:\266000\266685-00 Corridor Vc ESIA\4 Internal\4-01 Outgoing record copy\4-01-1 Register\2019-05-13 Prevod\2019-04-19 SLIP_CRO.docx</w:t>
            </w:r>
          </w:fldSimple>
        </w:p>
      </w:tc>
      <w:tc>
        <w:tcPr>
          <w:tcW w:w="1400" w:type="dxa"/>
          <w:noWrap/>
        </w:tcPr>
        <w:p w14:paraId="212ED595" w14:textId="77777777" w:rsidR="004E1FD4" w:rsidRPr="00963AF5" w:rsidRDefault="004E1FD4" w:rsidP="00142B6D">
          <w:pPr>
            <w:pStyle w:val="Footer"/>
            <w:spacing w:line="180" w:lineRule="exact"/>
            <w:jc w:val="right"/>
            <w:rPr>
              <w:rStyle w:val="PageNumber"/>
            </w:rPr>
          </w:pPr>
          <w:r w:rsidRPr="00963AF5">
            <w:rPr>
              <w:rStyle w:val="PageNumber"/>
            </w:rPr>
            <w:t xml:space="preserve">Page </w:t>
          </w:r>
          <w:r w:rsidRPr="00963AF5">
            <w:rPr>
              <w:rStyle w:val="PageNumber"/>
            </w:rPr>
            <w:fldChar w:fldCharType="begin"/>
          </w:r>
          <w:r w:rsidRPr="00963AF5">
            <w:rPr>
              <w:rStyle w:val="PageNumber"/>
            </w:rPr>
            <w:instrText xml:space="preserve"> PAGE  \* MERGEFORMAT </w:instrText>
          </w:r>
          <w:r w:rsidRPr="00963AF5">
            <w:rPr>
              <w:rStyle w:val="PageNumber"/>
            </w:rPr>
            <w:fldChar w:fldCharType="separate"/>
          </w:r>
          <w:r w:rsidR="007A52DB">
            <w:rPr>
              <w:rStyle w:val="PageNumber"/>
              <w:noProof/>
            </w:rPr>
            <w:t>6</w:t>
          </w:r>
          <w:r w:rsidRPr="00963AF5">
            <w:rPr>
              <w:rStyle w:val="PageNumber"/>
            </w:rPr>
            <w:fldChar w:fldCharType="end"/>
          </w:r>
        </w:p>
      </w:tc>
    </w:tr>
  </w:tbl>
  <w:p w14:paraId="3A3222D6" w14:textId="77777777" w:rsidR="004E1FD4" w:rsidRPr="00963AF5" w:rsidRDefault="004E1FD4" w:rsidP="00142B6D">
    <w:pPr>
      <w:pStyle w:val="Footer"/>
      <w:spacing w:line="20" w:lineRule="exact"/>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DD141" w14:textId="77777777" w:rsidR="00D64FE4" w:rsidRDefault="00D64FE4">
      <w:r>
        <w:separator/>
      </w:r>
    </w:p>
  </w:footnote>
  <w:footnote w:type="continuationSeparator" w:id="0">
    <w:p w14:paraId="5729E676" w14:textId="77777777" w:rsidR="00D64FE4" w:rsidRDefault="00D64F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15C65" w14:textId="77777777" w:rsidR="004E1FD4" w:rsidRDefault="004E1F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DF198" w14:textId="77777777" w:rsidR="004E1FD4" w:rsidRPr="00963AF5" w:rsidRDefault="004E1F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DDE82" w14:textId="77777777" w:rsidR="004E1FD4" w:rsidRDefault="004E1F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1A605" w14:textId="77777777" w:rsidR="00142B6D" w:rsidRPr="00963AF5" w:rsidRDefault="00142B6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5C9A7" w14:textId="52AE319D" w:rsidR="00142B6D" w:rsidRPr="00963AF5" w:rsidRDefault="00142B6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EA884" w14:textId="112EFD0A" w:rsidR="00142B6D" w:rsidRPr="00963AF5" w:rsidRDefault="00142B6D">
    <w:pPr>
      <w:rPr>
        <w:sz w:val="2"/>
      </w:rPr>
    </w:pPr>
    <w:r w:rsidRPr="00963AF5">
      <w:rPr>
        <w:sz w:val="2"/>
      </w:rPr>
      <w:t xml:space="preserve"> </w:t>
    </w:r>
  </w:p>
  <w:tbl>
    <w:tblPr>
      <w:tblW w:w="5000" w:type="pct"/>
      <w:jc w:val="center"/>
      <w:tblLayout w:type="fixed"/>
      <w:tblCellMar>
        <w:left w:w="0" w:type="dxa"/>
        <w:right w:w="0" w:type="dxa"/>
      </w:tblCellMar>
      <w:tblLook w:val="0000" w:firstRow="0" w:lastRow="0" w:firstColumn="0" w:lastColumn="0" w:noHBand="0" w:noVBand="0"/>
    </w:tblPr>
    <w:tblGrid>
      <w:gridCol w:w="3730"/>
      <w:gridCol w:w="4207"/>
    </w:tblGrid>
    <w:tr w:rsidR="00142B6D" w:rsidRPr="00963AF5" w14:paraId="7655EBC0" w14:textId="77777777">
      <w:trPr>
        <w:cantSplit/>
        <w:jc w:val="center"/>
      </w:trPr>
      <w:tc>
        <w:tcPr>
          <w:tcW w:w="2350" w:type="pct"/>
          <w:noWrap/>
        </w:tcPr>
        <w:p w14:paraId="49F388F9" w14:textId="77777777" w:rsidR="00142B6D" w:rsidRPr="00963AF5" w:rsidRDefault="00D64FE4" w:rsidP="00142B6D">
          <w:pPr>
            <w:pStyle w:val="Header"/>
            <w:spacing w:after="72"/>
          </w:pPr>
          <w:sdt>
            <w:sdtPr>
              <w:alias w:val="Client"/>
              <w:tag w:val="Client"/>
              <w:id w:val="730652911"/>
              <w:placeholder>
                <w:docPart w:val="EA7DDE2863D64A05A5EE1B89D55EF310"/>
              </w:placeholder>
              <w:dataBinding w:xpath="/root[1]/Client[1]" w:storeItemID="{3AE7E483-EF29-4ACE-9760-25CDD95C0FEA}"/>
              <w:text/>
            </w:sdtPr>
            <w:sdtEndPr/>
            <w:sdtContent>
              <w:proofErr w:type="spellStart"/>
              <w:r w:rsidR="00142B6D" w:rsidRPr="00963AF5">
                <w:t>Europska</w:t>
              </w:r>
              <w:proofErr w:type="spellEnd"/>
              <w:r w:rsidR="00142B6D" w:rsidRPr="00963AF5">
                <w:t xml:space="preserve"> </w:t>
              </w:r>
              <w:proofErr w:type="spellStart"/>
              <w:r w:rsidR="00142B6D" w:rsidRPr="00963AF5">
                <w:t>banka</w:t>
              </w:r>
              <w:proofErr w:type="spellEnd"/>
              <w:r w:rsidR="00142B6D" w:rsidRPr="00963AF5">
                <w:t xml:space="preserve"> </w:t>
              </w:r>
              <w:proofErr w:type="spellStart"/>
              <w:r w:rsidR="00142B6D" w:rsidRPr="00963AF5">
                <w:t>za</w:t>
              </w:r>
              <w:proofErr w:type="spellEnd"/>
              <w:r w:rsidR="00142B6D" w:rsidRPr="00963AF5">
                <w:t xml:space="preserve"> </w:t>
              </w:r>
              <w:proofErr w:type="spellStart"/>
              <w:r w:rsidR="00142B6D" w:rsidRPr="00963AF5">
                <w:t>obnovu</w:t>
              </w:r>
              <w:proofErr w:type="spellEnd"/>
              <w:r w:rsidR="00142B6D" w:rsidRPr="00963AF5">
                <w:t xml:space="preserve"> </w:t>
              </w:r>
              <w:proofErr w:type="spellStart"/>
              <w:r w:rsidR="00142B6D" w:rsidRPr="00963AF5">
                <w:t>i</w:t>
              </w:r>
              <w:proofErr w:type="spellEnd"/>
              <w:r w:rsidR="00142B6D" w:rsidRPr="00963AF5">
                <w:t xml:space="preserve"> </w:t>
              </w:r>
              <w:proofErr w:type="spellStart"/>
              <w:r w:rsidR="00142B6D" w:rsidRPr="00963AF5">
                <w:t>razvoj</w:t>
              </w:r>
              <w:proofErr w:type="spellEnd"/>
            </w:sdtContent>
          </w:sdt>
        </w:p>
      </w:tc>
      <w:tc>
        <w:tcPr>
          <w:tcW w:w="2650" w:type="pct"/>
          <w:noWrap/>
        </w:tcPr>
        <w:p w14:paraId="1EDA9B11" w14:textId="30F20317" w:rsidR="00142B6D" w:rsidRPr="00963AF5" w:rsidRDefault="00D64FE4">
          <w:pPr>
            <w:pStyle w:val="Header"/>
            <w:jc w:val="right"/>
          </w:pPr>
          <w:sdt>
            <w:sdtPr>
              <w:alias w:val="Project"/>
              <w:tag w:val="Project"/>
              <w:id w:val="-952862137"/>
              <w:placeholder>
                <w:docPart w:val="12CE673BAF7C41AEA87D6FD138A9B254"/>
              </w:placeholder>
              <w:dataBinding w:xpath="/root[1]/Project[1]" w:storeItemID="{B6231142-4163-41C4-9D3B-9D410AF73D3C}"/>
              <w:text w:multiLine="1"/>
            </w:sdtPr>
            <w:sdtEndPr/>
            <w:sdtContent>
              <w:proofErr w:type="spellStart"/>
              <w:r w:rsidR="00090C90" w:rsidRPr="00963AF5">
                <w:t>Hrvatska</w:t>
              </w:r>
              <w:proofErr w:type="spellEnd"/>
              <w:r w:rsidR="00090C90" w:rsidRPr="00963AF5">
                <w:t xml:space="preserve">: </w:t>
              </w:r>
              <w:proofErr w:type="spellStart"/>
              <w:r w:rsidR="00090C90" w:rsidRPr="00963AF5">
                <w:t>Procjena</w:t>
              </w:r>
              <w:proofErr w:type="spellEnd"/>
              <w:r w:rsidR="00090C90" w:rsidRPr="00963AF5">
                <w:t xml:space="preserve"> </w:t>
              </w:r>
              <w:proofErr w:type="spellStart"/>
              <w:r w:rsidR="00090C90" w:rsidRPr="00963AF5">
                <w:t>okolišnih</w:t>
              </w:r>
              <w:proofErr w:type="spellEnd"/>
              <w:r w:rsidR="00090C90" w:rsidRPr="00963AF5">
                <w:t xml:space="preserve"> </w:t>
              </w:r>
              <w:proofErr w:type="spellStart"/>
              <w:r w:rsidR="00090C90" w:rsidRPr="00963AF5">
                <w:t>i</w:t>
              </w:r>
              <w:proofErr w:type="spellEnd"/>
              <w:r w:rsidR="00090C90" w:rsidRPr="00963AF5">
                <w:t xml:space="preserve"> </w:t>
              </w:r>
              <w:proofErr w:type="spellStart"/>
              <w:r w:rsidR="00090C90" w:rsidRPr="00963AF5">
                <w:t>društveno-ekonomskih</w:t>
              </w:r>
              <w:proofErr w:type="spellEnd"/>
              <w:r w:rsidR="00090C90" w:rsidRPr="00963AF5">
                <w:t xml:space="preserve"> </w:t>
              </w:r>
              <w:proofErr w:type="spellStart"/>
              <w:r w:rsidR="00090C90" w:rsidRPr="00963AF5">
                <w:t>utjecaja</w:t>
              </w:r>
              <w:proofErr w:type="spellEnd"/>
              <w:r w:rsidR="00090C90" w:rsidRPr="00963AF5">
                <w:t xml:space="preserve"> </w:t>
              </w:r>
              <w:proofErr w:type="spellStart"/>
              <w:r w:rsidR="00090C90" w:rsidRPr="00963AF5">
                <w:t>prema</w:t>
              </w:r>
              <w:proofErr w:type="spellEnd"/>
              <w:r w:rsidR="00090C90" w:rsidRPr="00963AF5">
                <w:t xml:space="preserve"> </w:t>
              </w:r>
              <w:proofErr w:type="spellStart"/>
              <w:r w:rsidR="00090C90" w:rsidRPr="00963AF5">
                <w:t>projektnom</w:t>
              </w:r>
              <w:proofErr w:type="spellEnd"/>
              <w:r w:rsidR="00090C90" w:rsidRPr="00963AF5">
                <w:t xml:space="preserve"> </w:t>
              </w:r>
              <w:proofErr w:type="spellStart"/>
              <w:r w:rsidR="00090C90" w:rsidRPr="00963AF5">
                <w:t>zadatku</w:t>
              </w:r>
              <w:proofErr w:type="spellEnd"/>
              <w:r w:rsidR="00090C90" w:rsidRPr="00963AF5">
                <w:t xml:space="preserve"> EBRD – </w:t>
              </w:r>
              <w:proofErr w:type="spellStart"/>
              <w:r w:rsidR="00090C90" w:rsidRPr="00963AF5">
                <w:t>Analiza</w:t>
              </w:r>
              <w:proofErr w:type="spellEnd"/>
              <w:r w:rsidR="00090C90" w:rsidRPr="00963AF5">
                <w:t xml:space="preserve"> </w:t>
              </w:r>
              <w:proofErr w:type="spellStart"/>
              <w:r w:rsidR="00090C90" w:rsidRPr="00963AF5">
                <w:t>neslaganja</w:t>
              </w:r>
              <w:proofErr w:type="spellEnd"/>
              <w:r w:rsidR="00090C90" w:rsidRPr="00963AF5">
                <w:t xml:space="preserve"> </w:t>
              </w:r>
              <w:proofErr w:type="spellStart"/>
              <w:r w:rsidR="00090C90" w:rsidRPr="00963AF5">
                <w:t>i</w:t>
              </w:r>
              <w:proofErr w:type="spellEnd"/>
              <w:r w:rsidR="00090C90" w:rsidRPr="00963AF5">
                <w:t xml:space="preserve"> </w:t>
              </w:r>
              <w:proofErr w:type="spellStart"/>
              <w:r w:rsidR="00090C90" w:rsidRPr="00963AF5">
                <w:t>paket</w:t>
              </w:r>
              <w:proofErr w:type="spellEnd"/>
              <w:r w:rsidR="00090C90" w:rsidRPr="00963AF5">
                <w:t xml:space="preserve"> </w:t>
              </w:r>
              <w:proofErr w:type="spellStart"/>
              <w:r w:rsidR="00090C90" w:rsidRPr="00963AF5">
                <w:t>dokumentacije</w:t>
              </w:r>
              <w:proofErr w:type="spellEnd"/>
              <w:r w:rsidR="00090C90" w:rsidRPr="00963AF5">
                <w:t xml:space="preserve"> </w:t>
              </w:r>
              <w:proofErr w:type="spellStart"/>
              <w:r w:rsidR="00090C90" w:rsidRPr="00963AF5">
                <w:t>za</w:t>
              </w:r>
              <w:proofErr w:type="spellEnd"/>
              <w:r w:rsidR="00090C90" w:rsidRPr="00963AF5">
                <w:t xml:space="preserve"> </w:t>
              </w:r>
              <w:proofErr w:type="spellStart"/>
              <w:r w:rsidR="00090C90" w:rsidRPr="00963AF5">
                <w:t>objavljivanje</w:t>
              </w:r>
              <w:proofErr w:type="spellEnd"/>
              <w:r w:rsidR="00090C90" w:rsidRPr="00963AF5">
                <w:t xml:space="preserve">  – </w:t>
              </w:r>
              <w:proofErr w:type="spellStart"/>
              <w:r w:rsidR="00090C90" w:rsidRPr="00963AF5">
                <w:t>Projekt</w:t>
              </w:r>
              <w:proofErr w:type="spellEnd"/>
              <w:r w:rsidR="00090C90" w:rsidRPr="00963AF5">
                <w:t xml:space="preserve"> </w:t>
              </w:r>
              <w:proofErr w:type="spellStart"/>
              <w:r w:rsidR="00090C90" w:rsidRPr="00963AF5">
                <w:t>cestovne</w:t>
              </w:r>
              <w:proofErr w:type="spellEnd"/>
              <w:r w:rsidR="00090C90" w:rsidRPr="00963AF5">
                <w:t xml:space="preserve"> </w:t>
              </w:r>
              <w:proofErr w:type="spellStart"/>
              <w:r w:rsidR="00090C90" w:rsidRPr="00963AF5">
                <w:t>infrastrukture</w:t>
              </w:r>
              <w:proofErr w:type="spellEnd"/>
              <w:r w:rsidR="00090C90" w:rsidRPr="00963AF5">
                <w:t xml:space="preserve"> A </w:t>
              </w:r>
              <w:proofErr w:type="spellStart"/>
              <w:r w:rsidR="00090C90" w:rsidRPr="00963AF5">
                <w:t>skupine</w:t>
              </w:r>
              <w:proofErr w:type="spellEnd"/>
              <w:r w:rsidR="00090C90" w:rsidRPr="00963AF5">
                <w:t xml:space="preserve"> </w:t>
              </w:r>
              <w:proofErr w:type="spellStart"/>
              <w:r w:rsidR="00090C90" w:rsidRPr="00963AF5">
                <w:t>za</w:t>
              </w:r>
              <w:proofErr w:type="spellEnd"/>
              <w:r w:rsidR="00090C90" w:rsidRPr="00963AF5">
                <w:t xml:space="preserve"> </w:t>
              </w:r>
              <w:proofErr w:type="spellStart"/>
              <w:r w:rsidR="00090C90" w:rsidRPr="00963AF5">
                <w:t>završetak</w:t>
              </w:r>
              <w:proofErr w:type="spellEnd"/>
              <w:r w:rsidR="00090C90" w:rsidRPr="00963AF5">
                <w:t xml:space="preserve"> </w:t>
              </w:r>
              <w:proofErr w:type="spellStart"/>
              <w:r w:rsidR="00090C90" w:rsidRPr="00963AF5">
                <w:t>autoceste</w:t>
              </w:r>
              <w:proofErr w:type="spellEnd"/>
              <w:r w:rsidR="00090C90" w:rsidRPr="00963AF5">
                <w:t xml:space="preserve"> </w:t>
              </w:r>
              <w:proofErr w:type="spellStart"/>
              <w:r w:rsidR="00090C90" w:rsidRPr="00963AF5">
                <w:t>na</w:t>
              </w:r>
              <w:proofErr w:type="spellEnd"/>
              <w:r w:rsidR="00090C90" w:rsidRPr="00963AF5">
                <w:t xml:space="preserve"> </w:t>
              </w:r>
              <w:proofErr w:type="spellStart"/>
              <w:r w:rsidR="00090C90" w:rsidRPr="00963AF5">
                <w:t>Koridoru</w:t>
              </w:r>
              <w:proofErr w:type="spellEnd"/>
              <w:r w:rsidR="00090C90" w:rsidRPr="00963AF5">
                <w:t xml:space="preserve"> </w:t>
              </w:r>
              <w:proofErr w:type="spellStart"/>
              <w:r w:rsidR="00090C90" w:rsidRPr="00963AF5">
                <w:t>Vc</w:t>
              </w:r>
              <w:proofErr w:type="spellEnd"/>
              <w:r w:rsidR="00090C90" w:rsidRPr="00963AF5">
                <w:t xml:space="preserve"> u </w:t>
              </w:r>
              <w:proofErr w:type="spellStart"/>
              <w:r w:rsidR="00090C90" w:rsidRPr="00963AF5">
                <w:t>Hrvatskoj</w:t>
              </w:r>
              <w:proofErr w:type="spellEnd"/>
              <w:r w:rsidR="00090C90" w:rsidRPr="00963AF5">
                <w:t xml:space="preserve"> (50712)</w:t>
              </w:r>
            </w:sdtContent>
          </w:sdt>
        </w:p>
        <w:p w14:paraId="437B9026" w14:textId="6C7DBDCA" w:rsidR="00142B6D" w:rsidRPr="00963AF5" w:rsidRDefault="00D64FE4" w:rsidP="00142B6D">
          <w:pPr>
            <w:pStyle w:val="Header"/>
            <w:jc w:val="right"/>
            <w:rPr>
              <w:sz w:val="16"/>
            </w:rPr>
          </w:pPr>
          <w:sdt>
            <w:sdtPr>
              <w:alias w:val="Report"/>
              <w:tag w:val="Report"/>
              <w:id w:val="-339234674"/>
              <w:placeholder>
                <w:docPart w:val="B07033D45A2D4B6098535E50FD572A85"/>
              </w:placeholder>
              <w:dataBinding w:xpath="/root[1]/Report[1]" w:storeItemID="{3A9E2FDA-5729-458F-8F06-717EEA133A46}"/>
              <w:text w:multiLine="1"/>
            </w:sdtPr>
            <w:sdtEndPr/>
            <w:sdtContent>
              <w:proofErr w:type="spellStart"/>
              <w:r w:rsidR="00142B6D" w:rsidRPr="00963AF5">
                <w:t>Paket</w:t>
              </w:r>
              <w:proofErr w:type="spellEnd"/>
              <w:r w:rsidR="00142B6D" w:rsidRPr="00963AF5">
                <w:t xml:space="preserve"> </w:t>
              </w:r>
              <w:proofErr w:type="spellStart"/>
              <w:r w:rsidR="00142B6D" w:rsidRPr="00963AF5">
                <w:t>sa</w:t>
              </w:r>
              <w:proofErr w:type="spellEnd"/>
              <w:r w:rsidR="00142B6D" w:rsidRPr="00963AF5">
                <w:t xml:space="preserve"> </w:t>
              </w:r>
              <w:proofErr w:type="spellStart"/>
              <w:r w:rsidR="00142B6D" w:rsidRPr="00963AF5">
                <w:t>dodatnim</w:t>
              </w:r>
              <w:proofErr w:type="spellEnd"/>
              <w:r w:rsidR="00142B6D" w:rsidRPr="00963AF5">
                <w:t xml:space="preserve"> </w:t>
              </w:r>
              <w:proofErr w:type="spellStart"/>
              <w:r w:rsidR="00142B6D" w:rsidRPr="00963AF5">
                <w:t>informacijama</w:t>
              </w:r>
              <w:proofErr w:type="spellEnd"/>
              <w:r w:rsidR="00142B6D" w:rsidRPr="00963AF5">
                <w:t xml:space="preserve"> </w:t>
              </w:r>
              <w:proofErr w:type="spellStart"/>
              <w:r w:rsidR="00142B6D" w:rsidRPr="00963AF5">
                <w:t>izrađenih</w:t>
              </w:r>
              <w:proofErr w:type="spellEnd"/>
              <w:r w:rsidR="00142B6D" w:rsidRPr="00963AF5">
                <w:t xml:space="preserve"> </w:t>
              </w:r>
              <w:proofErr w:type="spellStart"/>
              <w:r w:rsidR="00142B6D" w:rsidRPr="00963AF5">
                <w:t>po</w:t>
              </w:r>
              <w:proofErr w:type="spellEnd"/>
              <w:r w:rsidR="00142B6D" w:rsidRPr="00963AF5">
                <w:t xml:space="preserve"> </w:t>
              </w:r>
              <w:proofErr w:type="spellStart"/>
              <w:r w:rsidR="00142B6D" w:rsidRPr="00963AF5">
                <w:t>nalogu</w:t>
              </w:r>
              <w:proofErr w:type="spellEnd"/>
              <w:r w:rsidR="00142B6D" w:rsidRPr="00963AF5">
                <w:t xml:space="preserve"> </w:t>
              </w:r>
              <w:proofErr w:type="spellStart"/>
              <w:r w:rsidR="00142B6D" w:rsidRPr="00963AF5">
                <w:t>investitora</w:t>
              </w:r>
              <w:proofErr w:type="spellEnd"/>
              <w:r w:rsidR="00142B6D" w:rsidRPr="00963AF5">
                <w:t xml:space="preserve"> </w:t>
              </w:r>
            </w:sdtContent>
          </w:sdt>
        </w:p>
      </w:tc>
    </w:tr>
  </w:tbl>
  <w:p w14:paraId="59421ECF" w14:textId="77777777" w:rsidR="00142B6D" w:rsidRPr="00963AF5" w:rsidRDefault="00142B6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D3D24" w14:textId="7FB22AB9" w:rsidR="00142B6D" w:rsidRPr="00963AF5" w:rsidRDefault="00142B6D">
    <w:pPr>
      <w:rPr>
        <w:sz w:val="2"/>
      </w:rPr>
    </w:pPr>
    <w:r w:rsidRPr="00963AF5">
      <w:rPr>
        <w:sz w:val="2"/>
      </w:rPr>
      <w:t xml:space="preserve"> </w:t>
    </w:r>
  </w:p>
  <w:tbl>
    <w:tblPr>
      <w:tblW w:w="5000" w:type="pct"/>
      <w:jc w:val="center"/>
      <w:tblLayout w:type="fixed"/>
      <w:tblCellMar>
        <w:left w:w="0" w:type="dxa"/>
        <w:right w:w="0" w:type="dxa"/>
      </w:tblCellMar>
      <w:tblLook w:val="0000" w:firstRow="0" w:lastRow="0" w:firstColumn="0" w:lastColumn="0" w:noHBand="0" w:noVBand="0"/>
    </w:tblPr>
    <w:tblGrid>
      <w:gridCol w:w="3730"/>
      <w:gridCol w:w="4207"/>
    </w:tblGrid>
    <w:tr w:rsidR="00142B6D" w:rsidRPr="00963AF5" w14:paraId="674CC7B9" w14:textId="77777777">
      <w:trPr>
        <w:cantSplit/>
        <w:jc w:val="center"/>
      </w:trPr>
      <w:tc>
        <w:tcPr>
          <w:tcW w:w="2350" w:type="pct"/>
          <w:noWrap/>
        </w:tcPr>
        <w:p w14:paraId="385F60BA" w14:textId="77777777" w:rsidR="00142B6D" w:rsidRPr="00963AF5" w:rsidRDefault="00D64FE4" w:rsidP="00142B6D">
          <w:pPr>
            <w:pStyle w:val="Header"/>
            <w:spacing w:after="72"/>
          </w:pPr>
          <w:sdt>
            <w:sdtPr>
              <w:alias w:val="Client"/>
              <w:tag w:val="Client"/>
              <w:id w:val="-474299616"/>
              <w:placeholder>
                <w:docPart w:val="2538C52800174ABB9B1740B1E848F67E"/>
              </w:placeholder>
              <w:dataBinding w:xpath="/root[1]/Client[1]" w:storeItemID="{3AE7E483-EF29-4ACE-9760-25CDD95C0FEA}"/>
              <w:text/>
            </w:sdtPr>
            <w:sdtEndPr/>
            <w:sdtContent>
              <w:proofErr w:type="spellStart"/>
              <w:r w:rsidR="00142B6D" w:rsidRPr="00963AF5">
                <w:t>Europska</w:t>
              </w:r>
              <w:proofErr w:type="spellEnd"/>
              <w:r w:rsidR="00142B6D" w:rsidRPr="00963AF5">
                <w:t xml:space="preserve"> </w:t>
              </w:r>
              <w:proofErr w:type="spellStart"/>
              <w:r w:rsidR="00142B6D" w:rsidRPr="00963AF5">
                <w:t>banka</w:t>
              </w:r>
              <w:proofErr w:type="spellEnd"/>
              <w:r w:rsidR="00142B6D" w:rsidRPr="00963AF5">
                <w:t xml:space="preserve"> </w:t>
              </w:r>
              <w:proofErr w:type="spellStart"/>
              <w:r w:rsidR="00142B6D" w:rsidRPr="00963AF5">
                <w:t>za</w:t>
              </w:r>
              <w:proofErr w:type="spellEnd"/>
              <w:r w:rsidR="00142B6D" w:rsidRPr="00963AF5">
                <w:t xml:space="preserve"> </w:t>
              </w:r>
              <w:proofErr w:type="spellStart"/>
              <w:r w:rsidR="00142B6D" w:rsidRPr="00963AF5">
                <w:t>obnovu</w:t>
              </w:r>
              <w:proofErr w:type="spellEnd"/>
              <w:r w:rsidR="00142B6D" w:rsidRPr="00963AF5">
                <w:t xml:space="preserve"> </w:t>
              </w:r>
              <w:proofErr w:type="spellStart"/>
              <w:r w:rsidR="00142B6D" w:rsidRPr="00963AF5">
                <w:t>i</w:t>
              </w:r>
              <w:proofErr w:type="spellEnd"/>
              <w:r w:rsidR="00142B6D" w:rsidRPr="00963AF5">
                <w:t xml:space="preserve"> </w:t>
              </w:r>
              <w:proofErr w:type="spellStart"/>
              <w:r w:rsidR="00142B6D" w:rsidRPr="00963AF5">
                <w:t>razvoj</w:t>
              </w:r>
              <w:proofErr w:type="spellEnd"/>
            </w:sdtContent>
          </w:sdt>
        </w:p>
      </w:tc>
      <w:tc>
        <w:tcPr>
          <w:tcW w:w="2650" w:type="pct"/>
          <w:noWrap/>
        </w:tcPr>
        <w:p w14:paraId="3E0E8075" w14:textId="1A4F376E" w:rsidR="00142B6D" w:rsidRPr="00963AF5" w:rsidRDefault="00D64FE4">
          <w:pPr>
            <w:pStyle w:val="Header"/>
            <w:jc w:val="right"/>
          </w:pPr>
          <w:sdt>
            <w:sdtPr>
              <w:alias w:val="Project"/>
              <w:tag w:val="Project"/>
              <w:id w:val="32932738"/>
              <w:placeholder>
                <w:docPart w:val="C82ECE6556F54D6EA4D40037434017D2"/>
              </w:placeholder>
              <w:dataBinding w:xpath="/root[1]/Project[1]" w:storeItemID="{B6231142-4163-41C4-9D3B-9D410AF73D3C}"/>
              <w:text w:multiLine="1"/>
            </w:sdtPr>
            <w:sdtEndPr/>
            <w:sdtContent>
              <w:proofErr w:type="spellStart"/>
              <w:r w:rsidR="00090C90" w:rsidRPr="00963AF5">
                <w:t>Hrvatska</w:t>
              </w:r>
              <w:proofErr w:type="spellEnd"/>
              <w:r w:rsidR="00090C90" w:rsidRPr="00963AF5">
                <w:t xml:space="preserve">: </w:t>
              </w:r>
              <w:proofErr w:type="spellStart"/>
              <w:r w:rsidR="00090C90" w:rsidRPr="00963AF5">
                <w:t>Procjena</w:t>
              </w:r>
              <w:proofErr w:type="spellEnd"/>
              <w:r w:rsidR="00090C90" w:rsidRPr="00963AF5">
                <w:t xml:space="preserve"> </w:t>
              </w:r>
              <w:proofErr w:type="spellStart"/>
              <w:r w:rsidR="00090C90" w:rsidRPr="00963AF5">
                <w:t>okolišnih</w:t>
              </w:r>
              <w:proofErr w:type="spellEnd"/>
              <w:r w:rsidR="00090C90" w:rsidRPr="00963AF5">
                <w:t xml:space="preserve"> </w:t>
              </w:r>
              <w:proofErr w:type="spellStart"/>
              <w:r w:rsidR="00090C90" w:rsidRPr="00963AF5">
                <w:t>i</w:t>
              </w:r>
              <w:proofErr w:type="spellEnd"/>
              <w:r w:rsidR="00090C90" w:rsidRPr="00963AF5">
                <w:t xml:space="preserve"> </w:t>
              </w:r>
              <w:proofErr w:type="spellStart"/>
              <w:r w:rsidR="00090C90" w:rsidRPr="00963AF5">
                <w:t>društveno-ekonomskih</w:t>
              </w:r>
              <w:proofErr w:type="spellEnd"/>
              <w:r w:rsidR="00090C90" w:rsidRPr="00963AF5">
                <w:t xml:space="preserve"> </w:t>
              </w:r>
              <w:proofErr w:type="spellStart"/>
              <w:r w:rsidR="00090C90" w:rsidRPr="00963AF5">
                <w:t>utjecaja</w:t>
              </w:r>
              <w:proofErr w:type="spellEnd"/>
              <w:r w:rsidR="00090C90" w:rsidRPr="00963AF5">
                <w:t xml:space="preserve"> </w:t>
              </w:r>
              <w:proofErr w:type="spellStart"/>
              <w:r w:rsidR="00090C90" w:rsidRPr="00963AF5">
                <w:t>prema</w:t>
              </w:r>
              <w:proofErr w:type="spellEnd"/>
              <w:r w:rsidR="00090C90" w:rsidRPr="00963AF5">
                <w:t xml:space="preserve"> </w:t>
              </w:r>
              <w:proofErr w:type="spellStart"/>
              <w:r w:rsidR="00090C90" w:rsidRPr="00963AF5">
                <w:t>projektnom</w:t>
              </w:r>
              <w:proofErr w:type="spellEnd"/>
              <w:r w:rsidR="00090C90" w:rsidRPr="00963AF5">
                <w:t xml:space="preserve"> </w:t>
              </w:r>
              <w:proofErr w:type="spellStart"/>
              <w:r w:rsidR="00090C90" w:rsidRPr="00963AF5">
                <w:t>zadatku</w:t>
              </w:r>
              <w:proofErr w:type="spellEnd"/>
              <w:r w:rsidR="00090C90" w:rsidRPr="00963AF5">
                <w:t xml:space="preserve"> EBRD – </w:t>
              </w:r>
              <w:proofErr w:type="spellStart"/>
              <w:r w:rsidR="00090C90" w:rsidRPr="00963AF5">
                <w:t>Analiza</w:t>
              </w:r>
              <w:proofErr w:type="spellEnd"/>
              <w:r w:rsidR="00090C90" w:rsidRPr="00963AF5">
                <w:t xml:space="preserve"> </w:t>
              </w:r>
              <w:proofErr w:type="spellStart"/>
              <w:r w:rsidR="00090C90" w:rsidRPr="00963AF5">
                <w:t>neslaganja</w:t>
              </w:r>
              <w:proofErr w:type="spellEnd"/>
              <w:r w:rsidR="00090C90" w:rsidRPr="00963AF5">
                <w:t xml:space="preserve"> </w:t>
              </w:r>
              <w:proofErr w:type="spellStart"/>
              <w:r w:rsidR="00090C90" w:rsidRPr="00963AF5">
                <w:t>i</w:t>
              </w:r>
              <w:proofErr w:type="spellEnd"/>
              <w:r w:rsidR="00090C90" w:rsidRPr="00963AF5">
                <w:t xml:space="preserve"> </w:t>
              </w:r>
              <w:proofErr w:type="spellStart"/>
              <w:r w:rsidR="00090C90" w:rsidRPr="00963AF5">
                <w:t>paket</w:t>
              </w:r>
              <w:proofErr w:type="spellEnd"/>
              <w:r w:rsidR="00090C90" w:rsidRPr="00963AF5">
                <w:t xml:space="preserve"> </w:t>
              </w:r>
              <w:proofErr w:type="spellStart"/>
              <w:r w:rsidR="00090C90" w:rsidRPr="00963AF5">
                <w:t>dokumentacije</w:t>
              </w:r>
              <w:proofErr w:type="spellEnd"/>
              <w:r w:rsidR="00090C90" w:rsidRPr="00963AF5">
                <w:t xml:space="preserve"> </w:t>
              </w:r>
              <w:proofErr w:type="spellStart"/>
              <w:r w:rsidR="00090C90" w:rsidRPr="00963AF5">
                <w:t>za</w:t>
              </w:r>
              <w:proofErr w:type="spellEnd"/>
              <w:r w:rsidR="00090C90" w:rsidRPr="00963AF5">
                <w:t xml:space="preserve"> </w:t>
              </w:r>
              <w:proofErr w:type="spellStart"/>
              <w:r w:rsidR="00090C90" w:rsidRPr="00963AF5">
                <w:t>objavljivanje</w:t>
              </w:r>
              <w:proofErr w:type="spellEnd"/>
              <w:r w:rsidR="00090C90" w:rsidRPr="00963AF5">
                <w:t xml:space="preserve">  – </w:t>
              </w:r>
              <w:proofErr w:type="spellStart"/>
              <w:r w:rsidR="00090C90" w:rsidRPr="00963AF5">
                <w:t>Projekt</w:t>
              </w:r>
              <w:proofErr w:type="spellEnd"/>
              <w:r w:rsidR="00090C90" w:rsidRPr="00963AF5">
                <w:t xml:space="preserve"> </w:t>
              </w:r>
              <w:proofErr w:type="spellStart"/>
              <w:r w:rsidR="00090C90" w:rsidRPr="00963AF5">
                <w:t>cestovne</w:t>
              </w:r>
              <w:proofErr w:type="spellEnd"/>
              <w:r w:rsidR="00090C90" w:rsidRPr="00963AF5">
                <w:t xml:space="preserve"> </w:t>
              </w:r>
              <w:proofErr w:type="spellStart"/>
              <w:r w:rsidR="00090C90" w:rsidRPr="00963AF5">
                <w:t>infrastrukture</w:t>
              </w:r>
              <w:proofErr w:type="spellEnd"/>
              <w:r w:rsidR="00090C90" w:rsidRPr="00963AF5">
                <w:t xml:space="preserve"> A </w:t>
              </w:r>
              <w:proofErr w:type="spellStart"/>
              <w:r w:rsidR="00090C90" w:rsidRPr="00963AF5">
                <w:t>skupine</w:t>
              </w:r>
              <w:proofErr w:type="spellEnd"/>
              <w:r w:rsidR="00090C90" w:rsidRPr="00963AF5">
                <w:t xml:space="preserve"> </w:t>
              </w:r>
              <w:proofErr w:type="spellStart"/>
              <w:r w:rsidR="00090C90" w:rsidRPr="00963AF5">
                <w:t>za</w:t>
              </w:r>
              <w:proofErr w:type="spellEnd"/>
              <w:r w:rsidR="00090C90" w:rsidRPr="00963AF5">
                <w:t xml:space="preserve"> </w:t>
              </w:r>
              <w:proofErr w:type="spellStart"/>
              <w:r w:rsidR="00090C90" w:rsidRPr="00963AF5">
                <w:t>završetak</w:t>
              </w:r>
              <w:proofErr w:type="spellEnd"/>
              <w:r w:rsidR="00090C90" w:rsidRPr="00963AF5">
                <w:t xml:space="preserve"> </w:t>
              </w:r>
              <w:proofErr w:type="spellStart"/>
              <w:r w:rsidR="00090C90" w:rsidRPr="00963AF5">
                <w:t>autoceste</w:t>
              </w:r>
              <w:proofErr w:type="spellEnd"/>
              <w:r w:rsidR="00090C90" w:rsidRPr="00963AF5">
                <w:t xml:space="preserve"> </w:t>
              </w:r>
              <w:proofErr w:type="spellStart"/>
              <w:r w:rsidR="00090C90" w:rsidRPr="00963AF5">
                <w:t>na</w:t>
              </w:r>
              <w:proofErr w:type="spellEnd"/>
              <w:r w:rsidR="00090C90" w:rsidRPr="00963AF5">
                <w:t xml:space="preserve"> </w:t>
              </w:r>
              <w:proofErr w:type="spellStart"/>
              <w:r w:rsidR="00090C90" w:rsidRPr="00963AF5">
                <w:t>Koridoru</w:t>
              </w:r>
              <w:proofErr w:type="spellEnd"/>
              <w:r w:rsidR="00090C90" w:rsidRPr="00963AF5">
                <w:t xml:space="preserve"> </w:t>
              </w:r>
              <w:proofErr w:type="spellStart"/>
              <w:r w:rsidR="00090C90" w:rsidRPr="00963AF5">
                <w:t>Vc</w:t>
              </w:r>
              <w:proofErr w:type="spellEnd"/>
              <w:r w:rsidR="00090C90" w:rsidRPr="00963AF5">
                <w:t xml:space="preserve"> u </w:t>
              </w:r>
              <w:proofErr w:type="spellStart"/>
              <w:r w:rsidR="00090C90" w:rsidRPr="00963AF5">
                <w:t>Hrvatskoj</w:t>
              </w:r>
              <w:proofErr w:type="spellEnd"/>
              <w:r w:rsidR="00090C90" w:rsidRPr="00963AF5">
                <w:t xml:space="preserve"> (50712)</w:t>
              </w:r>
            </w:sdtContent>
          </w:sdt>
        </w:p>
        <w:p w14:paraId="4D62EDE2" w14:textId="7916695E" w:rsidR="00142B6D" w:rsidRPr="00963AF5" w:rsidRDefault="00D64FE4" w:rsidP="00142B6D">
          <w:pPr>
            <w:pStyle w:val="Header"/>
            <w:jc w:val="right"/>
            <w:rPr>
              <w:sz w:val="16"/>
            </w:rPr>
          </w:pPr>
          <w:sdt>
            <w:sdtPr>
              <w:alias w:val="Report"/>
              <w:tag w:val="Report"/>
              <w:id w:val="2025974762"/>
              <w:placeholder>
                <w:docPart w:val="A7CD6B3185CB426BAA78B9E4EF58F2A9"/>
              </w:placeholder>
              <w:dataBinding w:xpath="/root[1]/Report[1]" w:storeItemID="{3A9E2FDA-5729-458F-8F06-717EEA133A46}"/>
              <w:text w:multiLine="1"/>
            </w:sdtPr>
            <w:sdtEndPr/>
            <w:sdtContent>
              <w:proofErr w:type="spellStart"/>
              <w:r w:rsidR="00142B6D" w:rsidRPr="00963AF5">
                <w:t>Paket</w:t>
              </w:r>
              <w:proofErr w:type="spellEnd"/>
              <w:r w:rsidR="00142B6D" w:rsidRPr="00963AF5">
                <w:t xml:space="preserve"> </w:t>
              </w:r>
              <w:proofErr w:type="spellStart"/>
              <w:r w:rsidR="00142B6D" w:rsidRPr="00963AF5">
                <w:t>sa</w:t>
              </w:r>
              <w:proofErr w:type="spellEnd"/>
              <w:r w:rsidR="00142B6D" w:rsidRPr="00963AF5">
                <w:t xml:space="preserve"> </w:t>
              </w:r>
              <w:proofErr w:type="spellStart"/>
              <w:r w:rsidR="00142B6D" w:rsidRPr="00963AF5">
                <w:t>dodatnim</w:t>
              </w:r>
              <w:proofErr w:type="spellEnd"/>
              <w:r w:rsidR="00142B6D" w:rsidRPr="00963AF5">
                <w:t xml:space="preserve"> </w:t>
              </w:r>
              <w:proofErr w:type="spellStart"/>
              <w:r w:rsidR="00142B6D" w:rsidRPr="00963AF5">
                <w:t>informacijama</w:t>
              </w:r>
              <w:proofErr w:type="spellEnd"/>
              <w:r w:rsidR="00142B6D" w:rsidRPr="00963AF5">
                <w:t xml:space="preserve"> </w:t>
              </w:r>
              <w:proofErr w:type="spellStart"/>
              <w:r w:rsidR="00142B6D" w:rsidRPr="00963AF5">
                <w:t>izrađenih</w:t>
              </w:r>
              <w:proofErr w:type="spellEnd"/>
              <w:r w:rsidR="00142B6D" w:rsidRPr="00963AF5">
                <w:t xml:space="preserve"> </w:t>
              </w:r>
              <w:proofErr w:type="spellStart"/>
              <w:r w:rsidR="00142B6D" w:rsidRPr="00963AF5">
                <w:t>po</w:t>
              </w:r>
              <w:proofErr w:type="spellEnd"/>
              <w:r w:rsidR="00142B6D" w:rsidRPr="00963AF5">
                <w:t xml:space="preserve"> </w:t>
              </w:r>
              <w:proofErr w:type="spellStart"/>
              <w:r w:rsidR="00142B6D" w:rsidRPr="00963AF5">
                <w:t>nalogu</w:t>
              </w:r>
              <w:proofErr w:type="spellEnd"/>
              <w:r w:rsidR="00142B6D" w:rsidRPr="00963AF5">
                <w:t xml:space="preserve"> </w:t>
              </w:r>
              <w:proofErr w:type="spellStart"/>
              <w:r w:rsidR="00142B6D" w:rsidRPr="00963AF5">
                <w:t>investitora</w:t>
              </w:r>
              <w:proofErr w:type="spellEnd"/>
              <w:r w:rsidR="00142B6D" w:rsidRPr="00963AF5">
                <w:t xml:space="preserve"> </w:t>
              </w:r>
            </w:sdtContent>
          </w:sdt>
        </w:p>
      </w:tc>
    </w:tr>
  </w:tbl>
  <w:p w14:paraId="0796EF22" w14:textId="77777777" w:rsidR="00142B6D" w:rsidRPr="00963AF5" w:rsidRDefault="00142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500CB0E"/>
    <w:lvl w:ilvl="0">
      <w:start w:val="1"/>
      <w:numFmt w:val="decimal"/>
      <w:pStyle w:val="ListNumber"/>
      <w:lvlText w:val="%1."/>
      <w:lvlJc w:val="left"/>
      <w:pPr>
        <w:tabs>
          <w:tab w:val="num" w:pos="360"/>
        </w:tabs>
        <w:ind w:left="360" w:hanging="360"/>
      </w:pPr>
    </w:lvl>
  </w:abstractNum>
  <w:abstractNum w:abstractNumId="1">
    <w:nsid w:val="020240EF"/>
    <w:multiLevelType w:val="hybridMultilevel"/>
    <w:tmpl w:val="DD80F6BA"/>
    <w:lvl w:ilvl="0" w:tplc="D6728D04">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E61AA9"/>
    <w:multiLevelType w:val="singleLevel"/>
    <w:tmpl w:val="A5A2AEF0"/>
    <w:lvl w:ilvl="0">
      <w:start w:val="1"/>
      <w:numFmt w:val="bullet"/>
      <w:lvlText w:val=""/>
      <w:lvlJc w:val="left"/>
      <w:pPr>
        <w:ind w:left="360" w:hanging="360"/>
      </w:pPr>
      <w:rPr>
        <w:rFonts w:ascii="Symbol" w:hAnsi="Symbol" w:hint="default"/>
        <w:b w:val="0"/>
        <w:i w:val="0"/>
        <w:sz w:val="24"/>
      </w:rPr>
    </w:lvl>
  </w:abstractNum>
  <w:abstractNum w:abstractNumId="3">
    <w:nsid w:val="18496633"/>
    <w:multiLevelType w:val="hybridMultilevel"/>
    <w:tmpl w:val="B3205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0F3A78"/>
    <w:multiLevelType w:val="multilevel"/>
    <w:tmpl w:val="8C36988C"/>
    <w:styleLink w:val="ReportBulletListStyle"/>
    <w:lvl w:ilvl="0">
      <w:start w:val="1"/>
      <w:numFmt w:val="bullet"/>
      <w:lvlText w:val=""/>
      <w:lvlJc w:val="left"/>
      <w:pPr>
        <w:tabs>
          <w:tab w:val="num" w:pos="357"/>
        </w:tabs>
        <w:ind w:left="357" w:hanging="357"/>
      </w:pPr>
      <w:rPr>
        <w:rFonts w:ascii="Symbol" w:hAnsi="Symbol" w:hint="default"/>
        <w:b w:val="0"/>
        <w:i w:val="0"/>
        <w:sz w:val="22"/>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1"/>
        </w:tabs>
        <w:ind w:left="1071" w:hanging="357"/>
      </w:pPr>
      <w:rPr>
        <w:rFonts w:ascii="Symbol" w:hAnsi="Symbol" w:hint="default"/>
      </w:rPr>
    </w:lvl>
    <w:lvl w:ilvl="3">
      <w:start w:val="1"/>
      <w:numFmt w:val="bullet"/>
      <w:lvlText w:val=""/>
      <w:lvlJc w:val="left"/>
      <w:pPr>
        <w:tabs>
          <w:tab w:val="num" w:pos="1428"/>
        </w:tabs>
        <w:ind w:left="1428" w:hanging="357"/>
      </w:pPr>
      <w:rPr>
        <w:rFonts w:ascii="Symbol" w:hAnsi="Symbol" w:hint="default"/>
      </w:rPr>
    </w:lvl>
    <w:lvl w:ilvl="4">
      <w:start w:val="1"/>
      <w:numFmt w:val="bullet"/>
      <w:lvlText w:val=""/>
      <w:lvlJc w:val="left"/>
      <w:pPr>
        <w:tabs>
          <w:tab w:val="num" w:pos="1785"/>
        </w:tabs>
        <w:ind w:left="1785" w:hanging="357"/>
      </w:pPr>
      <w:rPr>
        <w:rFonts w:ascii="Symbol" w:hAnsi="Symbol" w:hint="default"/>
      </w:rPr>
    </w:lvl>
    <w:lvl w:ilvl="5">
      <w:start w:val="1"/>
      <w:numFmt w:val="bullet"/>
      <w:lvlText w:val=""/>
      <w:lvlJc w:val="left"/>
      <w:pPr>
        <w:tabs>
          <w:tab w:val="num" w:pos="2142"/>
        </w:tabs>
        <w:ind w:left="2142" w:hanging="357"/>
      </w:pPr>
      <w:rPr>
        <w:rFonts w:ascii="Wingdings" w:hAnsi="Wingdings" w:hint="default"/>
      </w:rPr>
    </w:lvl>
    <w:lvl w:ilvl="6">
      <w:start w:val="1"/>
      <w:numFmt w:val="bullet"/>
      <w:lvlText w:val=""/>
      <w:lvlJc w:val="left"/>
      <w:pPr>
        <w:tabs>
          <w:tab w:val="num" w:pos="2499"/>
        </w:tabs>
        <w:ind w:left="2499" w:hanging="357"/>
      </w:pPr>
      <w:rPr>
        <w:rFonts w:ascii="Symbol" w:hAnsi="Symbol" w:hint="default"/>
      </w:rPr>
    </w:lvl>
    <w:lvl w:ilvl="7">
      <w:start w:val="1"/>
      <w:numFmt w:val="bullet"/>
      <w:lvlText w:val="o"/>
      <w:lvlJc w:val="left"/>
      <w:pPr>
        <w:tabs>
          <w:tab w:val="num" w:pos="2856"/>
        </w:tabs>
        <w:ind w:left="2856" w:hanging="357"/>
      </w:pPr>
      <w:rPr>
        <w:rFonts w:ascii="Courier New" w:hAnsi="Courier New" w:cs="Courier New" w:hint="default"/>
      </w:rPr>
    </w:lvl>
    <w:lvl w:ilvl="8">
      <w:start w:val="1"/>
      <w:numFmt w:val="bullet"/>
      <w:lvlText w:val=""/>
      <w:lvlJc w:val="left"/>
      <w:pPr>
        <w:tabs>
          <w:tab w:val="num" w:pos="3213"/>
        </w:tabs>
        <w:ind w:left="3213" w:hanging="357"/>
      </w:pPr>
      <w:rPr>
        <w:rFonts w:ascii="Wingdings" w:hAnsi="Wingdings" w:hint="default"/>
      </w:rPr>
    </w:lvl>
  </w:abstractNum>
  <w:abstractNum w:abstractNumId="5">
    <w:nsid w:val="2D763A6E"/>
    <w:multiLevelType w:val="multilevel"/>
    <w:tmpl w:val="1BE20D80"/>
    <w:lvl w:ilvl="0">
      <w:start w:val="1"/>
      <w:numFmt w:val="decimal"/>
      <w:pStyle w:val="ReportLevel1"/>
      <w:lvlText w:val="%1"/>
      <w:lvlJc w:val="left"/>
      <w:pPr>
        <w:tabs>
          <w:tab w:val="num" w:pos="1134"/>
        </w:tabs>
        <w:ind w:left="1134" w:hanging="1134"/>
      </w:pPr>
      <w:rPr>
        <w:rFonts w:asciiTheme="majorHAnsi" w:eastAsiaTheme="majorEastAsia" w:hAnsiTheme="majorHAnsi" w:hint="default"/>
        <w:b/>
        <w:i w:val="0"/>
        <w:color w:val="D22D7D"/>
        <w:sz w:val="36"/>
      </w:rPr>
    </w:lvl>
    <w:lvl w:ilvl="1">
      <w:start w:val="1"/>
      <w:numFmt w:val="decimal"/>
      <w:pStyle w:val="ReportLevel2"/>
      <w:lvlText w:val="%1.%2"/>
      <w:lvlJc w:val="left"/>
      <w:pPr>
        <w:tabs>
          <w:tab w:val="num" w:pos="1134"/>
        </w:tabs>
        <w:ind w:left="1134" w:hanging="1134"/>
      </w:pPr>
      <w:rPr>
        <w:rFonts w:asciiTheme="majorHAnsi" w:eastAsiaTheme="majorEastAsia" w:hAnsiTheme="majorHAnsi" w:hint="default"/>
        <w:b/>
        <w:i w:val="0"/>
        <w:color w:val="D22D7D"/>
        <w:sz w:val="32"/>
        <w:szCs w:val="20"/>
        <w:u w:val="none" w:color="008080"/>
      </w:rPr>
    </w:lvl>
    <w:lvl w:ilvl="2">
      <w:start w:val="1"/>
      <w:numFmt w:val="decimal"/>
      <w:pStyle w:val="ReportLevel3"/>
      <w:lvlText w:val="%1.%2.%3"/>
      <w:lvlJc w:val="left"/>
      <w:pPr>
        <w:tabs>
          <w:tab w:val="num" w:pos="1134"/>
        </w:tabs>
        <w:ind w:left="1134" w:hanging="1134"/>
      </w:pPr>
      <w:rPr>
        <w:rFonts w:asciiTheme="majorHAnsi" w:eastAsiaTheme="majorEastAsia" w:hAnsiTheme="majorHAnsi" w:hint="default"/>
        <w:b/>
        <w:i w:val="0"/>
        <w:color w:val="D22D7D"/>
        <w:sz w:val="28"/>
        <w:szCs w:val="20"/>
      </w:rPr>
    </w:lvl>
    <w:lvl w:ilvl="3">
      <w:start w:val="1"/>
      <w:numFmt w:val="decimal"/>
      <w:pStyle w:val="ReportLevel4"/>
      <w:lvlText w:val="%1.%2.%3.%4"/>
      <w:lvlJc w:val="left"/>
      <w:pPr>
        <w:tabs>
          <w:tab w:val="num" w:pos="1134"/>
        </w:tabs>
        <w:ind w:left="1134" w:hanging="1134"/>
      </w:pPr>
      <w:rPr>
        <w:rFonts w:asciiTheme="majorHAnsi" w:eastAsiaTheme="majorEastAsia" w:hAnsiTheme="majorHAnsi" w:hint="default"/>
        <w:b/>
        <w:i w:val="0"/>
        <w:color w:val="D22D7D"/>
        <w:sz w:val="28"/>
        <w:szCs w:val="20"/>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134"/>
        </w:tabs>
        <w:ind w:left="1134" w:hanging="1134"/>
      </w:pPr>
      <w:rPr>
        <w:rFonts w:hint="default"/>
      </w:rPr>
    </w:lvl>
    <w:lvl w:ilvl="7">
      <w:start w:val="1"/>
      <w:numFmt w:val="decimal"/>
      <w:lvlText w:val="%1.%2.%3.%4.%5.%6.%7.%8"/>
      <w:lvlJc w:val="left"/>
      <w:pPr>
        <w:tabs>
          <w:tab w:val="num" w:pos="1134"/>
        </w:tabs>
        <w:ind w:left="1134" w:hanging="1134"/>
      </w:pPr>
      <w:rPr>
        <w:rFonts w:hint="default"/>
      </w:rPr>
    </w:lvl>
    <w:lvl w:ilvl="8">
      <w:start w:val="1"/>
      <w:numFmt w:val="decimal"/>
      <w:lvlText w:val="%1.%2.%3.%4.%5.%6.%7.%8.%9"/>
      <w:lvlJc w:val="left"/>
      <w:pPr>
        <w:tabs>
          <w:tab w:val="num" w:pos="1134"/>
        </w:tabs>
        <w:ind w:left="1134" w:hanging="1134"/>
      </w:pPr>
      <w:rPr>
        <w:rFonts w:hint="default"/>
      </w:rPr>
    </w:lvl>
  </w:abstractNum>
  <w:abstractNum w:abstractNumId="6">
    <w:nsid w:val="309511E2"/>
    <w:multiLevelType w:val="multilevel"/>
    <w:tmpl w:val="AEE64E34"/>
    <w:styleLink w:val="ReportListNumberStyle"/>
    <w:lvl w:ilvl="0">
      <w:start w:val="1"/>
      <w:numFmt w:val="decimal"/>
      <w:pStyle w:val="ReportListNumber"/>
      <w:lvlText w:val="%1."/>
      <w:lvlJc w:val="left"/>
      <w:pPr>
        <w:tabs>
          <w:tab w:val="num" w:pos="567"/>
        </w:tabs>
        <w:ind w:left="567" w:hanging="567"/>
      </w:pPr>
      <w:rPr>
        <w:rFonts w:hint="default"/>
      </w:rPr>
    </w:lvl>
    <w:lvl w:ilvl="1">
      <w:start w:val="1"/>
      <w:numFmt w:val="lowerLetter"/>
      <w:lvlText w:val="%2."/>
      <w:lvlJc w:val="left"/>
      <w:pPr>
        <w:tabs>
          <w:tab w:val="num" w:pos="924"/>
        </w:tabs>
        <w:ind w:left="924" w:hanging="357"/>
      </w:pPr>
      <w:rPr>
        <w:rFonts w:hint="default"/>
      </w:rPr>
    </w:lvl>
    <w:lvl w:ilvl="2">
      <w:start w:val="1"/>
      <w:numFmt w:val="bullet"/>
      <w:lvlText w:val=""/>
      <w:lvlJc w:val="left"/>
      <w:pPr>
        <w:tabs>
          <w:tab w:val="num" w:pos="1281"/>
        </w:tabs>
        <w:ind w:left="1281" w:hanging="357"/>
      </w:pPr>
      <w:rPr>
        <w:rFonts w:ascii="Symbol" w:hAnsi="Symbol" w:hint="default"/>
      </w:rPr>
    </w:lvl>
    <w:lvl w:ilvl="3">
      <w:start w:val="1"/>
      <w:numFmt w:val="bullet"/>
      <w:lvlText w:val=""/>
      <w:lvlJc w:val="left"/>
      <w:pPr>
        <w:tabs>
          <w:tab w:val="num" w:pos="1684"/>
        </w:tabs>
        <w:ind w:left="1684" w:hanging="403"/>
      </w:pPr>
      <w:rPr>
        <w:rFonts w:ascii="Symbol" w:hAnsi="Symbol" w:hint="default"/>
      </w:rPr>
    </w:lvl>
    <w:lvl w:ilvl="4">
      <w:start w:val="1"/>
      <w:numFmt w:val="bullet"/>
      <w:lvlText w:val=""/>
      <w:lvlJc w:val="left"/>
      <w:pPr>
        <w:tabs>
          <w:tab w:val="num" w:pos="2041"/>
        </w:tabs>
        <w:ind w:left="2041" w:hanging="357"/>
      </w:pPr>
      <w:rPr>
        <w:rFonts w:ascii="Symbol" w:hAnsi="Symbol" w:hint="default"/>
      </w:rPr>
    </w:lvl>
    <w:lvl w:ilvl="5">
      <w:start w:val="1"/>
      <w:numFmt w:val="lowerRoman"/>
      <w:lvlText w:val="%6."/>
      <w:lvlJc w:val="right"/>
      <w:pPr>
        <w:tabs>
          <w:tab w:val="num" w:pos="2352"/>
        </w:tabs>
        <w:ind w:left="2142" w:hanging="357"/>
      </w:pPr>
      <w:rPr>
        <w:rFonts w:hint="default"/>
      </w:rPr>
    </w:lvl>
    <w:lvl w:ilvl="6">
      <w:start w:val="1"/>
      <w:numFmt w:val="decimal"/>
      <w:lvlText w:val="%7."/>
      <w:lvlJc w:val="left"/>
      <w:pPr>
        <w:tabs>
          <w:tab w:val="num" w:pos="2709"/>
        </w:tabs>
        <w:ind w:left="2499" w:hanging="357"/>
      </w:pPr>
      <w:rPr>
        <w:rFonts w:hint="default"/>
      </w:rPr>
    </w:lvl>
    <w:lvl w:ilvl="7">
      <w:start w:val="1"/>
      <w:numFmt w:val="lowerLetter"/>
      <w:lvlText w:val="%8."/>
      <w:lvlJc w:val="left"/>
      <w:pPr>
        <w:tabs>
          <w:tab w:val="num" w:pos="3066"/>
        </w:tabs>
        <w:ind w:left="2856" w:hanging="357"/>
      </w:pPr>
      <w:rPr>
        <w:rFonts w:hint="default"/>
      </w:rPr>
    </w:lvl>
    <w:lvl w:ilvl="8">
      <w:start w:val="1"/>
      <w:numFmt w:val="lowerRoman"/>
      <w:lvlText w:val="%9."/>
      <w:lvlJc w:val="right"/>
      <w:pPr>
        <w:tabs>
          <w:tab w:val="num" w:pos="3423"/>
        </w:tabs>
        <w:ind w:left="3213" w:hanging="357"/>
      </w:pPr>
      <w:rPr>
        <w:rFonts w:hint="default"/>
      </w:rPr>
    </w:lvl>
  </w:abstractNum>
  <w:abstractNum w:abstractNumId="7">
    <w:nsid w:val="31AD7247"/>
    <w:multiLevelType w:val="hybridMultilevel"/>
    <w:tmpl w:val="B71A0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38A6822"/>
    <w:multiLevelType w:val="multilevel"/>
    <w:tmpl w:val="1F24EFA4"/>
    <w:lvl w:ilvl="0">
      <w:start w:val="1"/>
      <w:numFmt w:val="bullet"/>
      <w:pStyle w:val="ReportList1"/>
      <w:lvlText w:val=""/>
      <w:lvlJc w:val="left"/>
      <w:pPr>
        <w:tabs>
          <w:tab w:val="num" w:pos="357"/>
        </w:tabs>
        <w:ind w:left="357" w:hanging="357"/>
      </w:pPr>
      <w:rPr>
        <w:rFonts w:ascii="Symbol" w:hAnsi="Symbol" w:hint="default"/>
        <w:b w:val="0"/>
        <w:i w:val="0"/>
        <w:sz w:val="24"/>
      </w:rPr>
    </w:lvl>
    <w:lvl w:ilvl="1">
      <w:start w:val="1"/>
      <w:numFmt w:val="bullet"/>
      <w:pStyle w:val="ReportList2"/>
      <w:lvlText w:val=""/>
      <w:lvlJc w:val="left"/>
      <w:pPr>
        <w:tabs>
          <w:tab w:val="num" w:pos="714"/>
        </w:tabs>
        <w:ind w:left="714" w:hanging="357"/>
      </w:pPr>
      <w:rPr>
        <w:rFonts w:ascii="Symbol" w:hAnsi="Symbol" w:hint="default"/>
        <w:sz w:val="24"/>
      </w:rPr>
    </w:lvl>
    <w:lvl w:ilvl="2">
      <w:start w:val="1"/>
      <w:numFmt w:val="bullet"/>
      <w:lvlText w:val=""/>
      <w:lvlJc w:val="left"/>
      <w:pPr>
        <w:tabs>
          <w:tab w:val="num" w:pos="1071"/>
        </w:tabs>
        <w:ind w:left="1071" w:hanging="357"/>
      </w:pPr>
      <w:rPr>
        <w:rFonts w:ascii="Symbol" w:hAnsi="Symbol" w:hint="default"/>
      </w:rPr>
    </w:lvl>
    <w:lvl w:ilvl="3">
      <w:start w:val="1"/>
      <w:numFmt w:val="bullet"/>
      <w:lvlText w:val=""/>
      <w:lvlJc w:val="left"/>
      <w:pPr>
        <w:tabs>
          <w:tab w:val="num" w:pos="1428"/>
        </w:tabs>
        <w:ind w:left="1428" w:hanging="357"/>
      </w:pPr>
      <w:rPr>
        <w:rFonts w:ascii="Symbol" w:hAnsi="Symbol" w:hint="default"/>
      </w:rPr>
    </w:lvl>
    <w:lvl w:ilvl="4">
      <w:start w:val="1"/>
      <w:numFmt w:val="bullet"/>
      <w:lvlText w:val=""/>
      <w:lvlJc w:val="left"/>
      <w:pPr>
        <w:tabs>
          <w:tab w:val="num" w:pos="1785"/>
        </w:tabs>
        <w:ind w:left="1785" w:hanging="357"/>
      </w:pPr>
      <w:rPr>
        <w:rFonts w:ascii="Symbol" w:hAnsi="Symbol" w:hint="default"/>
      </w:rPr>
    </w:lvl>
    <w:lvl w:ilvl="5">
      <w:start w:val="1"/>
      <w:numFmt w:val="bullet"/>
      <w:lvlText w:val=""/>
      <w:lvlJc w:val="left"/>
      <w:pPr>
        <w:tabs>
          <w:tab w:val="num" w:pos="2142"/>
        </w:tabs>
        <w:ind w:left="2142" w:hanging="357"/>
      </w:pPr>
      <w:rPr>
        <w:rFonts w:ascii="Wingdings" w:hAnsi="Wingdings" w:hint="default"/>
      </w:rPr>
    </w:lvl>
    <w:lvl w:ilvl="6">
      <w:start w:val="1"/>
      <w:numFmt w:val="bullet"/>
      <w:lvlText w:val=""/>
      <w:lvlJc w:val="left"/>
      <w:pPr>
        <w:tabs>
          <w:tab w:val="num" w:pos="2499"/>
        </w:tabs>
        <w:ind w:left="2499" w:hanging="357"/>
      </w:pPr>
      <w:rPr>
        <w:rFonts w:ascii="Symbol" w:hAnsi="Symbol" w:hint="default"/>
      </w:rPr>
    </w:lvl>
    <w:lvl w:ilvl="7">
      <w:start w:val="1"/>
      <w:numFmt w:val="bullet"/>
      <w:lvlText w:val="o"/>
      <w:lvlJc w:val="left"/>
      <w:pPr>
        <w:tabs>
          <w:tab w:val="num" w:pos="2856"/>
        </w:tabs>
        <w:ind w:left="2856" w:hanging="357"/>
      </w:pPr>
      <w:rPr>
        <w:rFonts w:ascii="Courier New" w:hAnsi="Courier New" w:cs="Courier New" w:hint="default"/>
      </w:rPr>
    </w:lvl>
    <w:lvl w:ilvl="8">
      <w:start w:val="1"/>
      <w:numFmt w:val="bullet"/>
      <w:lvlText w:val=""/>
      <w:lvlJc w:val="left"/>
      <w:pPr>
        <w:tabs>
          <w:tab w:val="num" w:pos="3213"/>
        </w:tabs>
        <w:ind w:left="3213" w:hanging="357"/>
      </w:pPr>
      <w:rPr>
        <w:rFonts w:ascii="Wingdings" w:hAnsi="Wingdings" w:hint="default"/>
      </w:rPr>
    </w:lvl>
  </w:abstractNum>
  <w:abstractNum w:abstractNumId="9">
    <w:nsid w:val="344D3727"/>
    <w:multiLevelType w:val="singleLevel"/>
    <w:tmpl w:val="3A8C6492"/>
    <w:lvl w:ilvl="0">
      <w:start w:val="1"/>
      <w:numFmt w:val="decimal"/>
      <w:pStyle w:val="ReportReference"/>
      <w:lvlText w:val="[%1]"/>
      <w:lvlJc w:val="left"/>
      <w:pPr>
        <w:tabs>
          <w:tab w:val="num" w:pos="1973"/>
        </w:tabs>
        <w:ind w:left="1973" w:hanging="1973"/>
      </w:pPr>
      <w:rPr>
        <w:rFonts w:hint="default"/>
      </w:rPr>
    </w:lvl>
  </w:abstractNum>
  <w:abstractNum w:abstractNumId="10">
    <w:nsid w:val="426F5B93"/>
    <w:multiLevelType w:val="multilevel"/>
    <w:tmpl w:val="C304EA16"/>
    <w:lvl w:ilvl="0">
      <w:start w:val="1"/>
      <w:numFmt w:val="bullet"/>
      <w:lvlText w:val=""/>
      <w:lvlJc w:val="left"/>
      <w:pPr>
        <w:ind w:left="360" w:hanging="360"/>
      </w:pPr>
      <w:rPr>
        <w:rFonts w:ascii="Symbol" w:hAnsi="Symbol" w:hint="default"/>
        <w:b w:val="0"/>
        <w:i w:val="0"/>
        <w:sz w:val="24"/>
      </w:rPr>
    </w:lvl>
    <w:lvl w:ilvl="1">
      <w:start w:val="1"/>
      <w:numFmt w:val="bullet"/>
      <w:lvlText w:val=""/>
      <w:lvlJc w:val="left"/>
      <w:pPr>
        <w:tabs>
          <w:tab w:val="num" w:pos="714"/>
        </w:tabs>
        <w:ind w:left="714" w:hanging="357"/>
      </w:pPr>
      <w:rPr>
        <w:rFonts w:ascii="Symbol" w:hAnsi="Symbol" w:hint="default"/>
      </w:rPr>
    </w:lvl>
    <w:lvl w:ilvl="2">
      <w:start w:val="1"/>
      <w:numFmt w:val="bullet"/>
      <w:lvlText w:val=""/>
      <w:lvlJc w:val="left"/>
      <w:pPr>
        <w:tabs>
          <w:tab w:val="num" w:pos="1071"/>
        </w:tabs>
        <w:ind w:left="1071" w:hanging="357"/>
      </w:pPr>
      <w:rPr>
        <w:rFonts w:ascii="Symbol" w:hAnsi="Symbol" w:hint="default"/>
      </w:rPr>
    </w:lvl>
    <w:lvl w:ilvl="3">
      <w:start w:val="1"/>
      <w:numFmt w:val="bullet"/>
      <w:lvlText w:val=""/>
      <w:lvlJc w:val="left"/>
      <w:pPr>
        <w:tabs>
          <w:tab w:val="num" w:pos="1428"/>
        </w:tabs>
        <w:ind w:left="1428" w:hanging="357"/>
      </w:pPr>
      <w:rPr>
        <w:rFonts w:ascii="Symbol" w:hAnsi="Symbol" w:hint="default"/>
      </w:rPr>
    </w:lvl>
    <w:lvl w:ilvl="4">
      <w:start w:val="1"/>
      <w:numFmt w:val="bullet"/>
      <w:lvlText w:val=""/>
      <w:lvlJc w:val="left"/>
      <w:pPr>
        <w:tabs>
          <w:tab w:val="num" w:pos="1785"/>
        </w:tabs>
        <w:ind w:left="1785" w:hanging="357"/>
      </w:pPr>
      <w:rPr>
        <w:rFonts w:ascii="Symbol" w:hAnsi="Symbol" w:hint="default"/>
      </w:rPr>
    </w:lvl>
    <w:lvl w:ilvl="5">
      <w:start w:val="1"/>
      <w:numFmt w:val="bullet"/>
      <w:lvlText w:val=""/>
      <w:lvlJc w:val="left"/>
      <w:pPr>
        <w:tabs>
          <w:tab w:val="num" w:pos="2142"/>
        </w:tabs>
        <w:ind w:left="2142" w:hanging="357"/>
      </w:pPr>
      <w:rPr>
        <w:rFonts w:ascii="Symbol" w:hAnsi="Symbol" w:hint="default"/>
      </w:rPr>
    </w:lvl>
    <w:lvl w:ilvl="6">
      <w:start w:val="1"/>
      <w:numFmt w:val="bullet"/>
      <w:lvlText w:val=""/>
      <w:lvlJc w:val="left"/>
      <w:pPr>
        <w:tabs>
          <w:tab w:val="num" w:pos="2499"/>
        </w:tabs>
        <w:ind w:left="2499" w:hanging="357"/>
      </w:pPr>
      <w:rPr>
        <w:rFonts w:ascii="Symbol" w:hAnsi="Symbol" w:hint="default"/>
      </w:rPr>
    </w:lvl>
    <w:lvl w:ilvl="7">
      <w:start w:val="1"/>
      <w:numFmt w:val="bullet"/>
      <w:lvlText w:val=""/>
      <w:lvlJc w:val="left"/>
      <w:pPr>
        <w:tabs>
          <w:tab w:val="num" w:pos="2856"/>
        </w:tabs>
        <w:ind w:left="2856" w:hanging="357"/>
      </w:pPr>
      <w:rPr>
        <w:rFonts w:ascii="Wingdings" w:hAnsi="Wingdings" w:hint="default"/>
      </w:rPr>
    </w:lvl>
    <w:lvl w:ilvl="8">
      <w:start w:val="1"/>
      <w:numFmt w:val="bullet"/>
      <w:lvlText w:val=""/>
      <w:lvlJc w:val="left"/>
      <w:pPr>
        <w:tabs>
          <w:tab w:val="num" w:pos="3213"/>
        </w:tabs>
        <w:ind w:left="3213" w:hanging="357"/>
      </w:pPr>
      <w:rPr>
        <w:rFonts w:ascii="Wingdings" w:hAnsi="Wingdings" w:hint="default"/>
      </w:rPr>
    </w:lvl>
  </w:abstractNum>
  <w:abstractNum w:abstractNumId="11">
    <w:nsid w:val="4C017AAA"/>
    <w:multiLevelType w:val="hybridMultilevel"/>
    <w:tmpl w:val="499A0E04"/>
    <w:lvl w:ilvl="0" w:tplc="0809000F">
      <w:start w:val="1"/>
      <w:numFmt w:val="decimal"/>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nsid w:val="553E7CCF"/>
    <w:multiLevelType w:val="hybridMultilevel"/>
    <w:tmpl w:val="997A441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5BC71CAE"/>
    <w:multiLevelType w:val="hybridMultilevel"/>
    <w:tmpl w:val="D1A41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FA7576B"/>
    <w:multiLevelType w:val="multilevel"/>
    <w:tmpl w:val="050A962C"/>
    <w:lvl w:ilvl="0">
      <w:start w:val="1"/>
      <w:numFmt w:val="decimal"/>
      <w:lvlText w:val="%1"/>
      <w:lvlJc w:val="left"/>
      <w:pPr>
        <w:tabs>
          <w:tab w:val="num" w:pos="1134"/>
        </w:tabs>
        <w:ind w:left="1134" w:hanging="1134"/>
      </w:pPr>
      <w:rPr>
        <w:rFonts w:ascii="Times New Roman" w:hAnsi="Times New Roman" w:hint="default"/>
        <w:b/>
        <w:i w:val="0"/>
        <w:color w:val="28AAE1"/>
        <w:sz w:val="36"/>
        <w:szCs w:val="28"/>
      </w:rPr>
    </w:lvl>
    <w:lvl w:ilvl="1">
      <w:start w:val="1"/>
      <w:numFmt w:val="decimal"/>
      <w:lvlText w:val="%1.%2"/>
      <w:lvlJc w:val="left"/>
      <w:pPr>
        <w:tabs>
          <w:tab w:val="num" w:pos="1134"/>
        </w:tabs>
        <w:ind w:left="1134" w:hanging="1134"/>
      </w:pPr>
      <w:rPr>
        <w:rFonts w:ascii="Times New Roman" w:hAnsi="Times New Roman" w:hint="default"/>
        <w:b/>
        <w:i w:val="0"/>
        <w:color w:val="28AAE1"/>
        <w:sz w:val="32"/>
        <w:szCs w:val="20"/>
        <w:u w:val="none" w:color="008080"/>
      </w:rPr>
    </w:lvl>
    <w:lvl w:ilvl="2">
      <w:start w:val="1"/>
      <w:numFmt w:val="decimal"/>
      <w:lvlText w:val="%1.%2.%3"/>
      <w:lvlJc w:val="left"/>
      <w:pPr>
        <w:tabs>
          <w:tab w:val="num" w:pos="1134"/>
        </w:tabs>
        <w:ind w:left="1134" w:hanging="1134"/>
      </w:pPr>
      <w:rPr>
        <w:rFonts w:ascii="Times New Roman" w:hAnsi="Times New Roman" w:hint="default"/>
        <w:b/>
        <w:i w:val="0"/>
        <w:color w:val="28AAE1"/>
        <w:sz w:val="28"/>
        <w:szCs w:val="20"/>
      </w:rPr>
    </w:lvl>
    <w:lvl w:ilvl="3">
      <w:start w:val="1"/>
      <w:numFmt w:val="decimal"/>
      <w:lvlText w:val="%1.%2.%3.%4"/>
      <w:lvlJc w:val="left"/>
      <w:pPr>
        <w:tabs>
          <w:tab w:val="num" w:pos="1134"/>
        </w:tabs>
        <w:ind w:left="1134" w:hanging="1134"/>
      </w:pPr>
      <w:rPr>
        <w:rFonts w:ascii="Times New Roman" w:hAnsi="Times New Roman" w:hint="default"/>
        <w:b/>
        <w:i w:val="0"/>
        <w:color w:val="28AAE1"/>
        <w:sz w:val="28"/>
        <w:szCs w:val="20"/>
      </w:rPr>
    </w:lvl>
    <w:lvl w:ilvl="4">
      <w:start w:val="1"/>
      <w:numFmt w:val="decimal"/>
      <w:pStyle w:val="Heading5"/>
      <w:lvlText w:val="%1.%2.%3.%4.%5"/>
      <w:lvlJc w:val="left"/>
      <w:pPr>
        <w:tabs>
          <w:tab w:val="num" w:pos="1134"/>
        </w:tabs>
        <w:ind w:left="1134" w:hanging="113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134"/>
        </w:tabs>
        <w:ind w:left="1134" w:hanging="1134"/>
      </w:pPr>
      <w:rPr>
        <w:rFonts w:hint="default"/>
      </w:rPr>
    </w:lvl>
    <w:lvl w:ilvl="7">
      <w:start w:val="1"/>
      <w:numFmt w:val="decimal"/>
      <w:lvlText w:val="%1.%2.%3.%4.%5.%6.%7.%8"/>
      <w:lvlJc w:val="left"/>
      <w:pPr>
        <w:tabs>
          <w:tab w:val="num" w:pos="1134"/>
        </w:tabs>
        <w:ind w:left="1134" w:hanging="1134"/>
      </w:pPr>
      <w:rPr>
        <w:rFonts w:hint="default"/>
      </w:rPr>
    </w:lvl>
    <w:lvl w:ilvl="8">
      <w:start w:val="1"/>
      <w:numFmt w:val="decimal"/>
      <w:lvlText w:val="%1.%2.%3.%4.%5.%6.%7.%8.%9"/>
      <w:lvlJc w:val="left"/>
      <w:pPr>
        <w:tabs>
          <w:tab w:val="num" w:pos="1134"/>
        </w:tabs>
        <w:ind w:left="1134" w:hanging="1134"/>
      </w:pPr>
      <w:rPr>
        <w:rFonts w:hint="default"/>
      </w:rPr>
    </w:lvl>
  </w:abstractNum>
  <w:abstractNum w:abstractNumId="15">
    <w:nsid w:val="6698157B"/>
    <w:multiLevelType w:val="hybridMultilevel"/>
    <w:tmpl w:val="8B5A83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FB7071D"/>
    <w:multiLevelType w:val="hybridMultilevel"/>
    <w:tmpl w:val="30E893C4"/>
    <w:lvl w:ilvl="0" w:tplc="FE6E89C2">
      <w:start w:val="1"/>
      <w:numFmt w:val="bullet"/>
      <w:pStyle w:val="CVBullets"/>
      <w:lvlText w:val=""/>
      <w:lvlJc w:val="left"/>
      <w:pPr>
        <w:ind w:left="720" w:hanging="360"/>
      </w:pPr>
      <w:rPr>
        <w:rFonts w:ascii="Symbol" w:hAnsi="Symbol" w:hint="default"/>
        <w:b w:val="0"/>
        <w:i w:val="0"/>
        <w:sz w:val="18"/>
        <w:u w:color="595959"/>
      </w:rPr>
    </w:lvl>
    <w:lvl w:ilvl="1" w:tplc="4704B624" w:tentative="1">
      <w:start w:val="1"/>
      <w:numFmt w:val="bullet"/>
      <w:lvlText w:val="o"/>
      <w:lvlJc w:val="left"/>
      <w:pPr>
        <w:ind w:left="1440" w:hanging="360"/>
      </w:pPr>
      <w:rPr>
        <w:rFonts w:ascii="Courier New" w:hAnsi="Courier New" w:cs="Courier New" w:hint="default"/>
      </w:rPr>
    </w:lvl>
    <w:lvl w:ilvl="2" w:tplc="2A5084C4" w:tentative="1">
      <w:start w:val="1"/>
      <w:numFmt w:val="bullet"/>
      <w:lvlText w:val=""/>
      <w:lvlJc w:val="left"/>
      <w:pPr>
        <w:ind w:left="2160" w:hanging="360"/>
      </w:pPr>
      <w:rPr>
        <w:rFonts w:ascii="Wingdings" w:hAnsi="Wingdings" w:hint="default"/>
      </w:rPr>
    </w:lvl>
    <w:lvl w:ilvl="3" w:tplc="CC521BD2" w:tentative="1">
      <w:start w:val="1"/>
      <w:numFmt w:val="bullet"/>
      <w:lvlText w:val=""/>
      <w:lvlJc w:val="left"/>
      <w:pPr>
        <w:ind w:left="2880" w:hanging="360"/>
      </w:pPr>
      <w:rPr>
        <w:rFonts w:ascii="Symbol" w:hAnsi="Symbol" w:hint="default"/>
      </w:rPr>
    </w:lvl>
    <w:lvl w:ilvl="4" w:tplc="AF086B12" w:tentative="1">
      <w:start w:val="1"/>
      <w:numFmt w:val="bullet"/>
      <w:lvlText w:val="o"/>
      <w:lvlJc w:val="left"/>
      <w:pPr>
        <w:ind w:left="3600" w:hanging="360"/>
      </w:pPr>
      <w:rPr>
        <w:rFonts w:ascii="Courier New" w:hAnsi="Courier New" w:cs="Courier New" w:hint="default"/>
      </w:rPr>
    </w:lvl>
    <w:lvl w:ilvl="5" w:tplc="324A9102" w:tentative="1">
      <w:start w:val="1"/>
      <w:numFmt w:val="bullet"/>
      <w:lvlText w:val=""/>
      <w:lvlJc w:val="left"/>
      <w:pPr>
        <w:ind w:left="4320" w:hanging="360"/>
      </w:pPr>
      <w:rPr>
        <w:rFonts w:ascii="Wingdings" w:hAnsi="Wingdings" w:hint="default"/>
      </w:rPr>
    </w:lvl>
    <w:lvl w:ilvl="6" w:tplc="A03CC0BC" w:tentative="1">
      <w:start w:val="1"/>
      <w:numFmt w:val="bullet"/>
      <w:lvlText w:val=""/>
      <w:lvlJc w:val="left"/>
      <w:pPr>
        <w:ind w:left="5040" w:hanging="360"/>
      </w:pPr>
      <w:rPr>
        <w:rFonts w:ascii="Symbol" w:hAnsi="Symbol" w:hint="default"/>
      </w:rPr>
    </w:lvl>
    <w:lvl w:ilvl="7" w:tplc="85A8FA42" w:tentative="1">
      <w:start w:val="1"/>
      <w:numFmt w:val="bullet"/>
      <w:lvlText w:val="o"/>
      <w:lvlJc w:val="left"/>
      <w:pPr>
        <w:ind w:left="5760" w:hanging="360"/>
      </w:pPr>
      <w:rPr>
        <w:rFonts w:ascii="Courier New" w:hAnsi="Courier New" w:cs="Courier New" w:hint="default"/>
      </w:rPr>
    </w:lvl>
    <w:lvl w:ilvl="8" w:tplc="737604D6" w:tentative="1">
      <w:start w:val="1"/>
      <w:numFmt w:val="bullet"/>
      <w:lvlText w:val=""/>
      <w:lvlJc w:val="left"/>
      <w:pPr>
        <w:ind w:left="6480" w:hanging="360"/>
      </w:pPr>
      <w:rPr>
        <w:rFonts w:ascii="Wingdings" w:hAnsi="Wingdings" w:hint="default"/>
      </w:rPr>
    </w:lvl>
  </w:abstractNum>
  <w:abstractNum w:abstractNumId="17">
    <w:nsid w:val="703F5F65"/>
    <w:multiLevelType w:val="multilevel"/>
    <w:tmpl w:val="3304988C"/>
    <w:lvl w:ilvl="0">
      <w:start w:val="1"/>
      <w:numFmt w:val="upperLetter"/>
      <w:pStyle w:val="AppendixLetter"/>
      <w:suff w:val="nothing"/>
      <w:lvlText w:val="Appendix %1"/>
      <w:lvlJc w:val="left"/>
      <w:pPr>
        <w:ind w:left="0" w:firstLine="0"/>
      </w:pPr>
      <w:rPr>
        <w:rFonts w:hint="default"/>
        <w:b/>
        <w:i w:val="0"/>
        <w:color w:val="D22D7D"/>
        <w:sz w:val="36"/>
        <w:szCs w:val="26"/>
      </w:rPr>
    </w:lvl>
    <w:lvl w:ilvl="1">
      <w:start w:val="1"/>
      <w:numFmt w:val="decimal"/>
      <w:pStyle w:val="AppendixLevel1"/>
      <w:lvlText w:val="%1%2"/>
      <w:lvlJc w:val="left"/>
      <w:pPr>
        <w:tabs>
          <w:tab w:val="num" w:pos="1134"/>
        </w:tabs>
        <w:ind w:left="1134" w:hanging="1134"/>
      </w:pPr>
      <w:rPr>
        <w:rFonts w:hint="default"/>
        <w:b/>
        <w:i w:val="0"/>
        <w:color w:val="D22D7D"/>
        <w:sz w:val="36"/>
        <w:szCs w:val="28"/>
      </w:rPr>
    </w:lvl>
    <w:lvl w:ilvl="2">
      <w:start w:val="1"/>
      <w:numFmt w:val="decimal"/>
      <w:pStyle w:val="AppendixLevel2"/>
      <w:lvlText w:val="%1%2.%3"/>
      <w:lvlJc w:val="left"/>
      <w:pPr>
        <w:tabs>
          <w:tab w:val="num" w:pos="1134"/>
        </w:tabs>
        <w:ind w:left="1134" w:hanging="1134"/>
      </w:pPr>
      <w:rPr>
        <w:rFonts w:hint="default"/>
        <w:b/>
        <w:i w:val="0"/>
        <w:color w:val="D22D7D"/>
        <w:sz w:val="32"/>
        <w:szCs w:val="20"/>
      </w:rPr>
    </w:lvl>
    <w:lvl w:ilvl="3">
      <w:start w:val="1"/>
      <w:numFmt w:val="decimal"/>
      <w:pStyle w:val="AppendixLevel3"/>
      <w:lvlText w:val="%1%2.%3.%4"/>
      <w:lvlJc w:val="left"/>
      <w:pPr>
        <w:tabs>
          <w:tab w:val="num" w:pos="1134"/>
        </w:tabs>
        <w:ind w:left="1134" w:hanging="1134"/>
      </w:pPr>
      <w:rPr>
        <w:rFonts w:hint="default"/>
        <w:b/>
        <w:i w:val="0"/>
        <w:color w:val="D22D7D"/>
        <w:sz w:val="28"/>
        <w:szCs w:val="18"/>
      </w:rPr>
    </w:lvl>
    <w:lvl w:ilvl="4">
      <w:start w:val="1"/>
      <w:numFmt w:val="decimal"/>
      <w:pStyle w:val="AppendixLevel4"/>
      <w:lvlText w:val="%1%2.%3.%4.%5"/>
      <w:lvlJc w:val="left"/>
      <w:pPr>
        <w:tabs>
          <w:tab w:val="num" w:pos="1134"/>
        </w:tabs>
        <w:ind w:left="1134" w:hanging="1134"/>
      </w:pPr>
      <w:rPr>
        <w:rFonts w:hint="default"/>
        <w:b/>
        <w:i w:val="0"/>
        <w:color w:val="D22D7D"/>
        <w:sz w:val="28"/>
        <w:szCs w:val="18"/>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8">
    <w:nsid w:val="734D2A5C"/>
    <w:multiLevelType w:val="hybridMultilevel"/>
    <w:tmpl w:val="B1DE14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F3C753E"/>
    <w:multiLevelType w:val="multilevel"/>
    <w:tmpl w:val="74E85BF8"/>
    <w:lvl w:ilvl="0">
      <w:start w:val="1"/>
      <w:numFmt w:val="bullet"/>
      <w:pStyle w:val="ReportList-Colour"/>
      <w:lvlText w:val=""/>
      <w:lvlJc w:val="left"/>
      <w:pPr>
        <w:ind w:left="720" w:hanging="363"/>
      </w:pPr>
      <w:rPr>
        <w:rFonts w:ascii="Symbol" w:hAnsi="Symbol" w:hint="default"/>
        <w:color w:val="28AAE1" w:themeColor="accent2"/>
      </w:rPr>
    </w:lvl>
    <w:lvl w:ilvl="1">
      <w:start w:val="1"/>
      <w:numFmt w:val="bullet"/>
      <w:lvlText w:val=""/>
      <w:lvlJc w:val="left"/>
      <w:pPr>
        <w:ind w:left="1077" w:hanging="363"/>
      </w:pPr>
      <w:rPr>
        <w:rFonts w:ascii="Symbol" w:hAnsi="Symbol" w:hint="default"/>
        <w:color w:val="28AAE1" w:themeColor="accent2"/>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num w:numId="1">
    <w:abstractNumId w:val="5"/>
  </w:num>
  <w:num w:numId="2">
    <w:abstractNumId w:val="12"/>
  </w:num>
  <w:num w:numId="3">
    <w:abstractNumId w:val="15"/>
  </w:num>
  <w:num w:numId="4">
    <w:abstractNumId w:val="3"/>
  </w:num>
  <w:num w:numId="5">
    <w:abstractNumId w:val="11"/>
  </w:num>
  <w:num w:numId="6">
    <w:abstractNumId w:val="1"/>
  </w:num>
  <w:num w:numId="7">
    <w:abstractNumId w:val="17"/>
  </w:num>
  <w:num w:numId="8">
    <w:abstractNumId w:val="17"/>
  </w:num>
  <w:num w:numId="9">
    <w:abstractNumId w:val="5"/>
  </w:num>
  <w:num w:numId="10">
    <w:abstractNumId w:val="17"/>
  </w:num>
  <w:num w:numId="11">
    <w:abstractNumId w:val="17"/>
  </w:num>
  <w:num w:numId="12">
    <w:abstractNumId w:val="17"/>
  </w:num>
  <w:num w:numId="13">
    <w:abstractNumId w:val="16"/>
  </w:num>
  <w:num w:numId="14">
    <w:abstractNumId w:val="14"/>
  </w:num>
  <w:num w:numId="15">
    <w:abstractNumId w:val="17"/>
  </w:num>
  <w:num w:numId="16">
    <w:abstractNumId w:val="17"/>
  </w:num>
  <w:num w:numId="17">
    <w:abstractNumId w:val="17"/>
  </w:num>
  <w:num w:numId="18">
    <w:abstractNumId w:val="17"/>
  </w:num>
  <w:num w:numId="19">
    <w:abstractNumId w:val="0"/>
  </w:num>
  <w:num w:numId="20">
    <w:abstractNumId w:val="0"/>
  </w:num>
  <w:num w:numId="21">
    <w:abstractNumId w:val="4"/>
  </w:num>
  <w:num w:numId="22">
    <w:abstractNumId w:val="5"/>
  </w:num>
  <w:num w:numId="23">
    <w:abstractNumId w:val="5"/>
  </w:num>
  <w:num w:numId="24">
    <w:abstractNumId w:val="5"/>
  </w:num>
  <w:num w:numId="25">
    <w:abstractNumId w:val="2"/>
  </w:num>
  <w:num w:numId="26">
    <w:abstractNumId w:val="19"/>
  </w:num>
  <w:num w:numId="27">
    <w:abstractNumId w:val="10"/>
  </w:num>
  <w:num w:numId="28">
    <w:abstractNumId w:val="6"/>
  </w:num>
  <w:num w:numId="29">
    <w:abstractNumId w:val="6"/>
  </w:num>
  <w:num w:numId="30">
    <w:abstractNumId w:val="9"/>
  </w:num>
  <w:num w:numId="31">
    <w:abstractNumId w:val="8"/>
  </w:num>
  <w:num w:numId="32">
    <w:abstractNumId w:val="13"/>
  </w:num>
  <w:num w:numId="33">
    <w:abstractNumId w:val="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AEA"/>
    <w:rsid w:val="000358E4"/>
    <w:rsid w:val="000646B7"/>
    <w:rsid w:val="00090C90"/>
    <w:rsid w:val="000A3C1B"/>
    <w:rsid w:val="000A4B48"/>
    <w:rsid w:val="00111AB5"/>
    <w:rsid w:val="00121B40"/>
    <w:rsid w:val="00122945"/>
    <w:rsid w:val="00135F78"/>
    <w:rsid w:val="00142B6D"/>
    <w:rsid w:val="00142E26"/>
    <w:rsid w:val="001847AC"/>
    <w:rsid w:val="00224F01"/>
    <w:rsid w:val="002721B6"/>
    <w:rsid w:val="002A45F9"/>
    <w:rsid w:val="002C58A2"/>
    <w:rsid w:val="002D76EE"/>
    <w:rsid w:val="002D7D2C"/>
    <w:rsid w:val="002E4DBB"/>
    <w:rsid w:val="00345024"/>
    <w:rsid w:val="003A5080"/>
    <w:rsid w:val="003D2858"/>
    <w:rsid w:val="003D698F"/>
    <w:rsid w:val="0041776A"/>
    <w:rsid w:val="004419DD"/>
    <w:rsid w:val="00447045"/>
    <w:rsid w:val="004500C6"/>
    <w:rsid w:val="004819E4"/>
    <w:rsid w:val="004E1FD4"/>
    <w:rsid w:val="004F54AC"/>
    <w:rsid w:val="005225E2"/>
    <w:rsid w:val="00561D15"/>
    <w:rsid w:val="005D37EE"/>
    <w:rsid w:val="005D4F2D"/>
    <w:rsid w:val="006057E6"/>
    <w:rsid w:val="0060672E"/>
    <w:rsid w:val="00667AD5"/>
    <w:rsid w:val="00693D7E"/>
    <w:rsid w:val="006A3B26"/>
    <w:rsid w:val="006D164A"/>
    <w:rsid w:val="006E5449"/>
    <w:rsid w:val="00767668"/>
    <w:rsid w:val="007A52DB"/>
    <w:rsid w:val="007B12D3"/>
    <w:rsid w:val="007C03AB"/>
    <w:rsid w:val="007C358C"/>
    <w:rsid w:val="007E2B83"/>
    <w:rsid w:val="00804763"/>
    <w:rsid w:val="0084651E"/>
    <w:rsid w:val="00872D6B"/>
    <w:rsid w:val="0089422F"/>
    <w:rsid w:val="008D1C62"/>
    <w:rsid w:val="00911739"/>
    <w:rsid w:val="00963AF5"/>
    <w:rsid w:val="00974825"/>
    <w:rsid w:val="00980E06"/>
    <w:rsid w:val="009E713E"/>
    <w:rsid w:val="00A078CF"/>
    <w:rsid w:val="00A54920"/>
    <w:rsid w:val="00A81302"/>
    <w:rsid w:val="00AC4CE3"/>
    <w:rsid w:val="00B00667"/>
    <w:rsid w:val="00B6076E"/>
    <w:rsid w:val="00B635B3"/>
    <w:rsid w:val="00B6368C"/>
    <w:rsid w:val="00BB27FD"/>
    <w:rsid w:val="00BD4AD3"/>
    <w:rsid w:val="00C134C0"/>
    <w:rsid w:val="00C318E8"/>
    <w:rsid w:val="00C40DE7"/>
    <w:rsid w:val="00C60AEA"/>
    <w:rsid w:val="00C94D73"/>
    <w:rsid w:val="00CD12F4"/>
    <w:rsid w:val="00CE1501"/>
    <w:rsid w:val="00CE538C"/>
    <w:rsid w:val="00D0687B"/>
    <w:rsid w:val="00D131C4"/>
    <w:rsid w:val="00D3032A"/>
    <w:rsid w:val="00D50E35"/>
    <w:rsid w:val="00D52C03"/>
    <w:rsid w:val="00D62D00"/>
    <w:rsid w:val="00D64FE4"/>
    <w:rsid w:val="00DA3EC1"/>
    <w:rsid w:val="00E05AC7"/>
    <w:rsid w:val="00E33DE3"/>
    <w:rsid w:val="00E45A44"/>
    <w:rsid w:val="00E96402"/>
    <w:rsid w:val="00EA3BEA"/>
    <w:rsid w:val="00EF0FC1"/>
    <w:rsid w:val="00EF5D7D"/>
    <w:rsid w:val="00F1552A"/>
    <w:rsid w:val="00F26593"/>
    <w:rsid w:val="00FD0DC9"/>
    <w:rsid w:val="00FF40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2E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11" w:unhideWhenUsed="0" w:qFormat="1"/>
    <w:lsdException w:name="heading 1" w:semiHidden="0" w:unhideWhenUsed="0" w:qFormat="1"/>
    <w:lsdException w:name="heading 2" w:qFormat="1"/>
    <w:lsdException w:name="heading 3" w:uiPriority="1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51"/>
    <w:lsdException w:name="toc 4" w:uiPriority="51"/>
    <w:lsdException w:name="toc 5" w:uiPriority="39"/>
    <w:lsdException w:name="toc 6" w:uiPriority="39"/>
    <w:lsdException w:name="toc 7" w:uiPriority="39"/>
    <w:lsdException w:name="toc 8" w:uiPriority="51"/>
    <w:lsdException w:name="toc 9" w:uiPriority="51"/>
    <w:lsdException w:name="annotation text" w:uiPriority="0"/>
    <w:lsdException w:name="caption" w:uiPriority="9" w:qFormat="1"/>
    <w:lsdException w:name="annotation reference" w:uiPriority="0"/>
    <w:lsdException w:name="page number" w:uiPriority="42"/>
    <w:lsdException w:name="Title" w:uiPriority="10" w:unhideWhenUsed="0" w:qFormat="1"/>
    <w:lsdException w:name="Default Paragraph Font" w:uiPriority="1"/>
    <w:lsdException w:name="Subtitle" w:uiPriority="11" w:unhideWhenUsed="0" w:qFormat="1"/>
    <w:lsdException w:name="Strong" w:semiHidden="0" w:uiPriority="24" w:unhideWhenUsed="0" w:qFormat="1"/>
    <w:lsdException w:name="Emphasis"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6"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uiPriority w:val="99"/>
    <w:qFormat/>
    <w:rsid w:val="00974825"/>
    <w:rPr>
      <w:rFonts w:eastAsiaTheme="minorEastAsia"/>
      <w:lang w:eastAsia="zh-CN"/>
    </w:rPr>
  </w:style>
  <w:style w:type="paragraph" w:styleId="Heading1">
    <w:name w:val="heading 1"/>
    <w:basedOn w:val="Normal"/>
    <w:next w:val="Normal"/>
    <w:link w:val="Heading1Char"/>
    <w:uiPriority w:val="99"/>
    <w:semiHidden/>
    <w:qFormat/>
    <w:rsid w:val="002D76EE"/>
    <w:pPr>
      <w:keepNext/>
      <w:spacing w:before="240" w:after="60"/>
      <w:outlineLvl w:val="0"/>
    </w:pPr>
    <w:rPr>
      <w:b/>
      <w:kern w:val="28"/>
    </w:rPr>
  </w:style>
  <w:style w:type="paragraph" w:styleId="Heading2">
    <w:name w:val="heading 2"/>
    <w:basedOn w:val="Heading1"/>
    <w:next w:val="Normal"/>
    <w:link w:val="Heading2Char"/>
    <w:uiPriority w:val="99"/>
    <w:semiHidden/>
    <w:qFormat/>
    <w:rsid w:val="002D76EE"/>
    <w:pPr>
      <w:spacing w:before="120"/>
      <w:outlineLvl w:val="1"/>
    </w:pPr>
    <w:rPr>
      <w:sz w:val="20"/>
    </w:rPr>
  </w:style>
  <w:style w:type="paragraph" w:styleId="Heading3">
    <w:name w:val="heading 3"/>
    <w:basedOn w:val="Heading2"/>
    <w:next w:val="Normal"/>
    <w:link w:val="Heading3Char"/>
    <w:uiPriority w:val="11"/>
    <w:semiHidden/>
    <w:qFormat/>
    <w:rsid w:val="002D76EE"/>
    <w:pPr>
      <w:spacing w:before="60"/>
      <w:outlineLvl w:val="2"/>
    </w:pPr>
    <w:rPr>
      <w:rFonts w:ascii="Arial Bold" w:hAnsi="Arial Bold"/>
      <w:sz w:val="18"/>
      <w:szCs w:val="18"/>
    </w:rPr>
  </w:style>
  <w:style w:type="paragraph" w:styleId="Heading4">
    <w:name w:val="heading 4"/>
    <w:basedOn w:val="Heading3"/>
    <w:next w:val="Normal"/>
    <w:link w:val="Heading4Char"/>
    <w:uiPriority w:val="99"/>
    <w:semiHidden/>
    <w:qFormat/>
    <w:rsid w:val="002D76EE"/>
    <w:pPr>
      <w:outlineLvl w:val="3"/>
    </w:pPr>
  </w:style>
  <w:style w:type="paragraph" w:styleId="Heading5">
    <w:name w:val="heading 5"/>
    <w:basedOn w:val="Normal"/>
    <w:next w:val="Normal"/>
    <w:link w:val="Heading5Char"/>
    <w:uiPriority w:val="99"/>
    <w:semiHidden/>
    <w:qFormat/>
    <w:rsid w:val="002D76EE"/>
    <w:pPr>
      <w:keepNext/>
      <w:numPr>
        <w:ilvl w:val="4"/>
        <w:numId w:val="14"/>
      </w:numPr>
      <w:outlineLvl w:val="4"/>
    </w:pPr>
    <w:rPr>
      <w:sz w:val="36"/>
    </w:rPr>
  </w:style>
  <w:style w:type="paragraph" w:styleId="Heading6">
    <w:name w:val="heading 6"/>
    <w:basedOn w:val="Normal"/>
    <w:next w:val="Normal"/>
    <w:link w:val="Heading6Char"/>
    <w:uiPriority w:val="99"/>
    <w:semiHidden/>
    <w:qFormat/>
    <w:rsid w:val="002D76EE"/>
    <w:pPr>
      <w:numPr>
        <w:ilvl w:val="5"/>
        <w:numId w:val="18"/>
      </w:numPr>
      <w:outlineLvl w:val="5"/>
    </w:pPr>
    <w:rPr>
      <w:i/>
      <w:sz w:val="22"/>
    </w:rPr>
  </w:style>
  <w:style w:type="paragraph" w:styleId="Heading7">
    <w:name w:val="heading 7"/>
    <w:basedOn w:val="Normal"/>
    <w:next w:val="Normal"/>
    <w:link w:val="Heading7Char"/>
    <w:uiPriority w:val="99"/>
    <w:semiHidden/>
    <w:qFormat/>
    <w:rsid w:val="002D76EE"/>
    <w:pPr>
      <w:numPr>
        <w:ilvl w:val="6"/>
        <w:numId w:val="18"/>
      </w:numPr>
      <w:outlineLvl w:val="6"/>
    </w:pPr>
  </w:style>
  <w:style w:type="paragraph" w:styleId="Heading8">
    <w:name w:val="heading 8"/>
    <w:basedOn w:val="Normal"/>
    <w:next w:val="Normal"/>
    <w:link w:val="Heading8Char"/>
    <w:uiPriority w:val="99"/>
    <w:semiHidden/>
    <w:qFormat/>
    <w:rsid w:val="002D76EE"/>
    <w:pPr>
      <w:numPr>
        <w:ilvl w:val="7"/>
        <w:numId w:val="18"/>
      </w:numPr>
      <w:outlineLvl w:val="7"/>
    </w:pPr>
    <w:rPr>
      <w:i/>
    </w:rPr>
  </w:style>
  <w:style w:type="paragraph" w:styleId="Heading9">
    <w:name w:val="heading 9"/>
    <w:basedOn w:val="Normal"/>
    <w:next w:val="Normal"/>
    <w:link w:val="Heading9Char"/>
    <w:uiPriority w:val="99"/>
    <w:semiHidden/>
    <w:qFormat/>
    <w:rsid w:val="002D76EE"/>
    <w:pPr>
      <w:numPr>
        <w:ilvl w:val="8"/>
        <w:numId w:val="18"/>
      </w:numPr>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uiPriority w:val="99"/>
    <w:semiHidden/>
    <w:rsid w:val="002D76EE"/>
    <w:pPr>
      <w:tabs>
        <w:tab w:val="center" w:pos="4153"/>
        <w:tab w:val="right" w:pos="8306"/>
      </w:tabs>
      <w:spacing w:line="140" w:lineRule="exact"/>
    </w:pPr>
    <w:rPr>
      <w:rFonts w:ascii="Arial" w:eastAsiaTheme="minorEastAsia" w:hAnsi="Arial" w:cs="Times New Roman"/>
      <w:sz w:val="12"/>
      <w:szCs w:val="20"/>
    </w:rPr>
  </w:style>
  <w:style w:type="character" w:customStyle="1" w:styleId="FooterChar">
    <w:name w:val="Footer Char"/>
    <w:link w:val="Footer"/>
    <w:uiPriority w:val="99"/>
    <w:semiHidden/>
    <w:rsid w:val="00974825"/>
    <w:rPr>
      <w:rFonts w:ascii="Arial" w:eastAsiaTheme="minorEastAsia" w:hAnsi="Arial" w:cs="Times New Roman"/>
      <w:sz w:val="12"/>
      <w:szCs w:val="20"/>
    </w:rPr>
  </w:style>
  <w:style w:type="paragraph" w:styleId="Header">
    <w:name w:val="header"/>
    <w:link w:val="HeaderChar"/>
    <w:uiPriority w:val="99"/>
    <w:semiHidden/>
    <w:rsid w:val="002D76EE"/>
    <w:pPr>
      <w:tabs>
        <w:tab w:val="center" w:pos="4153"/>
        <w:tab w:val="right" w:pos="8306"/>
      </w:tabs>
      <w:spacing w:line="140" w:lineRule="exact"/>
    </w:pPr>
    <w:rPr>
      <w:rFonts w:ascii="Arial" w:eastAsiaTheme="majorEastAsia" w:hAnsi="Arial" w:cs="Times New Roman"/>
      <w:sz w:val="12"/>
      <w:szCs w:val="20"/>
    </w:rPr>
  </w:style>
  <w:style w:type="character" w:customStyle="1" w:styleId="HeaderChar">
    <w:name w:val="Header Char"/>
    <w:link w:val="Header"/>
    <w:uiPriority w:val="99"/>
    <w:semiHidden/>
    <w:rsid w:val="002D76EE"/>
    <w:rPr>
      <w:rFonts w:ascii="Arial" w:eastAsiaTheme="majorEastAsia" w:hAnsi="Arial" w:cs="Times New Roman"/>
      <w:sz w:val="12"/>
      <w:szCs w:val="20"/>
    </w:rPr>
  </w:style>
  <w:style w:type="character" w:styleId="PageNumber">
    <w:name w:val="page number"/>
    <w:uiPriority w:val="42"/>
    <w:semiHidden/>
    <w:rsid w:val="002D76EE"/>
    <w:rPr>
      <w:rFonts w:ascii="Arial" w:eastAsiaTheme="majorEastAsia" w:hAnsi="Arial"/>
      <w:sz w:val="18"/>
    </w:rPr>
  </w:style>
  <w:style w:type="character" w:customStyle="1" w:styleId="Style10pt">
    <w:name w:val="Style 10 pt"/>
    <w:uiPriority w:val="2"/>
    <w:semiHidden/>
    <w:rsid w:val="002D76EE"/>
    <w:rPr>
      <w:sz w:val="20"/>
    </w:rPr>
  </w:style>
  <w:style w:type="character" w:styleId="Hyperlink">
    <w:name w:val="Hyperlink"/>
    <w:basedOn w:val="DefaultParagraphFont"/>
    <w:uiPriority w:val="99"/>
    <w:unhideWhenUsed/>
    <w:rsid w:val="002D76EE"/>
    <w:rPr>
      <w:rFonts w:asciiTheme="minorHAnsi" w:hAnsiTheme="minorHAnsi"/>
      <w:color w:val="auto"/>
      <w:u w:val="single"/>
    </w:rPr>
  </w:style>
  <w:style w:type="paragraph" w:customStyle="1" w:styleId="FormText">
    <w:name w:val="Form Text"/>
    <w:basedOn w:val="Normal"/>
    <w:next w:val="Normal"/>
    <w:uiPriority w:val="11"/>
    <w:semiHidden/>
    <w:rsid w:val="002D76EE"/>
    <w:rPr>
      <w:rFonts w:eastAsia="Times New Roman" w:cs="Times New Roman"/>
      <w:b/>
      <w:sz w:val="20"/>
      <w:szCs w:val="20"/>
      <w:lang w:eastAsia="en-US"/>
    </w:rPr>
  </w:style>
  <w:style w:type="character" w:customStyle="1" w:styleId="HR-8">
    <w:name w:val="HR-8"/>
    <w:semiHidden/>
    <w:rsid w:val="002D76EE"/>
    <w:rPr>
      <w:rFonts w:ascii="Arial" w:hAnsi="Arial"/>
      <w:sz w:val="16"/>
    </w:rPr>
  </w:style>
  <w:style w:type="paragraph" w:customStyle="1" w:styleId="Filename">
    <w:name w:val="Filename"/>
    <w:basedOn w:val="Footer"/>
    <w:uiPriority w:val="99"/>
    <w:semiHidden/>
    <w:rsid w:val="002D76EE"/>
    <w:pPr>
      <w:spacing w:before="80" w:line="100" w:lineRule="exact"/>
    </w:pPr>
    <w:rPr>
      <w:rFonts w:eastAsiaTheme="majorEastAsia"/>
      <w:caps/>
      <w:noProof/>
      <w:sz w:val="8"/>
      <w:szCs w:val="12"/>
    </w:rPr>
  </w:style>
  <w:style w:type="character" w:styleId="CommentReference">
    <w:name w:val="annotation reference"/>
    <w:semiHidden/>
    <w:rsid w:val="002D76EE"/>
    <w:rPr>
      <w:sz w:val="16"/>
    </w:rPr>
  </w:style>
  <w:style w:type="paragraph" w:styleId="CommentText">
    <w:name w:val="annotation text"/>
    <w:basedOn w:val="Normal"/>
    <w:link w:val="CommentTextChar"/>
    <w:semiHidden/>
    <w:rsid w:val="002D76EE"/>
    <w:rPr>
      <w:rFonts w:ascii="Arial" w:hAnsi="Arial"/>
      <w:sz w:val="18"/>
    </w:rPr>
  </w:style>
  <w:style w:type="character" w:customStyle="1" w:styleId="CommentTextChar">
    <w:name w:val="Comment Text Char"/>
    <w:link w:val="CommentText"/>
    <w:semiHidden/>
    <w:rsid w:val="002D76EE"/>
    <w:rPr>
      <w:rFonts w:ascii="Arial" w:eastAsiaTheme="minorEastAsia" w:hAnsi="Arial"/>
      <w:sz w:val="18"/>
      <w:lang w:eastAsia="zh-CN"/>
    </w:rPr>
  </w:style>
  <w:style w:type="paragraph" w:customStyle="1" w:styleId="ReportContentsMain">
    <w:name w:val="Report Contents Main"/>
    <w:basedOn w:val="Normal"/>
    <w:uiPriority w:val="3"/>
    <w:semiHidden/>
    <w:rsid w:val="002D76EE"/>
    <w:pPr>
      <w:pBdr>
        <w:bottom w:val="single" w:sz="8" w:space="1" w:color="D22D7D"/>
      </w:pBdr>
      <w:spacing w:line="380" w:lineRule="exact"/>
      <w:outlineLvl w:val="0"/>
    </w:pPr>
    <w:rPr>
      <w:b/>
      <w:color w:val="D22D7D"/>
      <w:sz w:val="36"/>
    </w:rPr>
  </w:style>
  <w:style w:type="paragraph" w:customStyle="1" w:styleId="ReportContentsSub">
    <w:name w:val="Report Contents Sub"/>
    <w:basedOn w:val="Normal"/>
    <w:uiPriority w:val="3"/>
    <w:semiHidden/>
    <w:rsid w:val="002D76EE"/>
    <w:pPr>
      <w:keepNext/>
      <w:outlineLvl w:val="1"/>
    </w:pPr>
    <w:rPr>
      <w:rFonts w:cs="Arial"/>
      <w:b/>
      <w:color w:val="D22D7D"/>
    </w:rPr>
  </w:style>
  <w:style w:type="paragraph" w:customStyle="1" w:styleId="FormUserText">
    <w:name w:val="Form User Text"/>
    <w:basedOn w:val="Normal"/>
    <w:uiPriority w:val="11"/>
    <w:semiHidden/>
    <w:rsid w:val="002D76EE"/>
  </w:style>
  <w:style w:type="paragraph" w:customStyle="1" w:styleId="FormTitle">
    <w:name w:val="Form Title"/>
    <w:basedOn w:val="Normal"/>
    <w:next w:val="Normal"/>
    <w:uiPriority w:val="11"/>
    <w:semiHidden/>
    <w:rsid w:val="002D76EE"/>
    <w:pPr>
      <w:keepNext/>
      <w:tabs>
        <w:tab w:val="left" w:pos="720"/>
      </w:tabs>
      <w:spacing w:line="370" w:lineRule="exact"/>
      <w:outlineLvl w:val="1"/>
    </w:pPr>
    <w:rPr>
      <w:b/>
      <w:sz w:val="36"/>
    </w:rPr>
  </w:style>
  <w:style w:type="paragraph" w:styleId="TOC1">
    <w:name w:val="toc 1"/>
    <w:aliases w:val="Report Contents Level 1"/>
    <w:basedOn w:val="Normal"/>
    <w:next w:val="Normal"/>
    <w:uiPriority w:val="39"/>
    <w:unhideWhenUsed/>
    <w:rsid w:val="002D76EE"/>
    <w:pPr>
      <w:tabs>
        <w:tab w:val="right" w:pos="7938"/>
      </w:tabs>
      <w:spacing w:before="240" w:after="120" w:line="260" w:lineRule="exact"/>
      <w:ind w:left="851" w:right="113" w:hanging="851"/>
    </w:pPr>
    <w:rPr>
      <w:b/>
      <w:noProof/>
    </w:rPr>
  </w:style>
  <w:style w:type="paragraph" w:customStyle="1" w:styleId="Cover-AddressBlock">
    <w:name w:val="Cover - Address Block"/>
    <w:basedOn w:val="Normal"/>
    <w:uiPriority w:val="3"/>
    <w:semiHidden/>
    <w:rsid w:val="002D76EE"/>
    <w:pPr>
      <w:framePr w:wrap="notBeside" w:hAnchor="text" w:xAlign="right" w:yAlign="bottom"/>
      <w:spacing w:line="180" w:lineRule="exact"/>
      <w:suppressOverlap/>
    </w:pPr>
    <w:rPr>
      <w:sz w:val="14"/>
      <w:szCs w:val="14"/>
    </w:rPr>
  </w:style>
  <w:style w:type="paragraph" w:customStyle="1" w:styleId="Cover-TitleBlock">
    <w:name w:val="Cover - Title Block"/>
    <w:basedOn w:val="Normal"/>
    <w:next w:val="Normal"/>
    <w:uiPriority w:val="1"/>
    <w:semiHidden/>
    <w:rsid w:val="002D76EE"/>
    <w:pPr>
      <w:spacing w:after="113" w:line="340" w:lineRule="exact"/>
    </w:pPr>
    <w:rPr>
      <w:sz w:val="32"/>
      <w:szCs w:val="32"/>
    </w:rPr>
  </w:style>
  <w:style w:type="paragraph" w:customStyle="1" w:styleId="Cover-Ref">
    <w:name w:val="Cover - Ref"/>
    <w:basedOn w:val="Normal"/>
    <w:uiPriority w:val="9"/>
    <w:semiHidden/>
    <w:rsid w:val="002D76EE"/>
    <w:pPr>
      <w:spacing w:before="200" w:after="113" w:line="220" w:lineRule="exact"/>
    </w:pPr>
    <w:rPr>
      <w:sz w:val="18"/>
    </w:rPr>
  </w:style>
  <w:style w:type="paragraph" w:customStyle="1" w:styleId="Cover-JobTitle">
    <w:name w:val="Cover - Job Title"/>
    <w:basedOn w:val="Normal"/>
    <w:uiPriority w:val="19"/>
    <w:semiHidden/>
    <w:qFormat/>
    <w:rsid w:val="002D76EE"/>
    <w:pPr>
      <w:spacing w:after="113"/>
    </w:pPr>
    <w:rPr>
      <w:b/>
      <w:color w:val="D22D7D"/>
      <w:sz w:val="32"/>
    </w:rPr>
  </w:style>
  <w:style w:type="paragraph" w:customStyle="1" w:styleId="ReportLevel1">
    <w:name w:val="Report Level 1"/>
    <w:next w:val="ReportText"/>
    <w:uiPriority w:val="2"/>
    <w:qFormat/>
    <w:rsid w:val="002D76EE"/>
    <w:pPr>
      <w:keepNext/>
      <w:numPr>
        <w:numId w:val="24"/>
      </w:numPr>
      <w:pBdr>
        <w:bottom w:val="single" w:sz="8" w:space="1" w:color="D22D7D"/>
      </w:pBdr>
      <w:spacing w:before="340" w:after="227" w:line="360" w:lineRule="atLeast"/>
      <w:outlineLvl w:val="0"/>
    </w:pPr>
    <w:rPr>
      <w:rFonts w:eastAsiaTheme="minorEastAsia" w:cs="Times New Roman"/>
      <w:b/>
      <w:color w:val="D22D7D"/>
      <w:sz w:val="36"/>
      <w:szCs w:val="20"/>
    </w:rPr>
  </w:style>
  <w:style w:type="paragraph" w:customStyle="1" w:styleId="ReportLevel2">
    <w:name w:val="Report Level 2"/>
    <w:basedOn w:val="ReportLevel1"/>
    <w:next w:val="ReportText"/>
    <w:uiPriority w:val="2"/>
    <w:qFormat/>
    <w:rsid w:val="002D76EE"/>
    <w:pPr>
      <w:numPr>
        <w:ilvl w:val="1"/>
      </w:numPr>
      <w:pBdr>
        <w:bottom w:val="none" w:sz="0" w:space="0" w:color="auto"/>
      </w:pBdr>
      <w:spacing w:after="170" w:line="320" w:lineRule="atLeast"/>
      <w:outlineLvl w:val="1"/>
    </w:pPr>
    <w:rPr>
      <w:sz w:val="32"/>
    </w:rPr>
  </w:style>
  <w:style w:type="paragraph" w:customStyle="1" w:styleId="ReportLevel3">
    <w:name w:val="Report Level 3"/>
    <w:basedOn w:val="ReportLevel1"/>
    <w:next w:val="ReportText"/>
    <w:uiPriority w:val="2"/>
    <w:qFormat/>
    <w:rsid w:val="002D76EE"/>
    <w:pPr>
      <w:numPr>
        <w:ilvl w:val="2"/>
      </w:numPr>
      <w:pBdr>
        <w:bottom w:val="none" w:sz="0" w:space="0" w:color="auto"/>
      </w:pBdr>
      <w:spacing w:after="113" w:line="320" w:lineRule="exact"/>
      <w:outlineLvl w:val="2"/>
    </w:pPr>
    <w:rPr>
      <w:sz w:val="28"/>
      <w:szCs w:val="18"/>
    </w:rPr>
  </w:style>
  <w:style w:type="paragraph" w:customStyle="1" w:styleId="ReportLevel4">
    <w:name w:val="Report Level 4"/>
    <w:basedOn w:val="ReportLevel1"/>
    <w:next w:val="ReportText"/>
    <w:uiPriority w:val="2"/>
    <w:rsid w:val="002D76EE"/>
    <w:pPr>
      <w:numPr>
        <w:ilvl w:val="3"/>
      </w:numPr>
      <w:pBdr>
        <w:bottom w:val="none" w:sz="0" w:space="0" w:color="auto"/>
      </w:pBdr>
      <w:spacing w:after="113" w:line="320" w:lineRule="atLeast"/>
      <w:outlineLvl w:val="3"/>
    </w:pPr>
    <w:rPr>
      <w:sz w:val="28"/>
    </w:rPr>
  </w:style>
  <w:style w:type="table" w:customStyle="1" w:styleId="GridTableLight">
    <w:name w:val="Grid Table Light"/>
    <w:basedOn w:val="TableNormal"/>
    <w:uiPriority w:val="40"/>
    <w:rsid w:val="002D76EE"/>
    <w:rPr>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0" w:type="dxa"/>
        <w:bottom w:w="0" w:type="dxa"/>
        <w:right w:w="0" w:type="dxa"/>
      </w:tblCellMar>
    </w:tblPr>
  </w:style>
  <w:style w:type="character" w:styleId="PlaceholderText">
    <w:name w:val="Placeholder Text"/>
    <w:basedOn w:val="DefaultParagraphFont"/>
    <w:uiPriority w:val="99"/>
    <w:rsid w:val="002D76EE"/>
    <w:rPr>
      <w:color w:val="808080"/>
    </w:rPr>
  </w:style>
  <w:style w:type="paragraph" w:customStyle="1" w:styleId="AppendixContents">
    <w:name w:val="Appendix Contents"/>
    <w:basedOn w:val="Normal"/>
    <w:uiPriority w:val="3"/>
    <w:semiHidden/>
    <w:rsid w:val="002D76EE"/>
    <w:pPr>
      <w:keepNext/>
      <w:pBdr>
        <w:bottom w:val="single" w:sz="12" w:space="1" w:color="28AAE1"/>
      </w:pBdr>
      <w:spacing w:before="340" w:after="227" w:line="360" w:lineRule="exact"/>
      <w:outlineLvl w:val="0"/>
    </w:pPr>
    <w:rPr>
      <w:b/>
      <w:color w:val="28AAE1"/>
      <w:sz w:val="36"/>
    </w:rPr>
  </w:style>
  <w:style w:type="paragraph" w:customStyle="1" w:styleId="AppendixLetter">
    <w:name w:val="Appendix Letter"/>
    <w:next w:val="Normal"/>
    <w:uiPriority w:val="6"/>
    <w:semiHidden/>
    <w:qFormat/>
    <w:rsid w:val="000A4B48"/>
    <w:pPr>
      <w:numPr>
        <w:numId w:val="18"/>
      </w:numPr>
      <w:spacing w:after="113" w:line="360" w:lineRule="exact"/>
      <w:outlineLvl w:val="0"/>
    </w:pPr>
    <w:rPr>
      <w:rFonts w:eastAsiaTheme="minorEastAsia" w:cs="Times New Roman"/>
      <w:b/>
      <w:color w:val="D22D7D"/>
      <w:sz w:val="36"/>
      <w:szCs w:val="20"/>
    </w:rPr>
  </w:style>
  <w:style w:type="paragraph" w:customStyle="1" w:styleId="AppendixLevel1">
    <w:name w:val="Appendix Level 1"/>
    <w:next w:val="AppendixText"/>
    <w:uiPriority w:val="6"/>
    <w:semiHidden/>
    <w:qFormat/>
    <w:rsid w:val="000A4B48"/>
    <w:pPr>
      <w:keepNext/>
      <w:numPr>
        <w:ilvl w:val="1"/>
        <w:numId w:val="18"/>
      </w:numPr>
      <w:pBdr>
        <w:bottom w:val="single" w:sz="8" w:space="1" w:color="D22D7D"/>
      </w:pBdr>
      <w:spacing w:before="340" w:after="227" w:line="360" w:lineRule="atLeast"/>
      <w:outlineLvl w:val="0"/>
    </w:pPr>
    <w:rPr>
      <w:rFonts w:eastAsiaTheme="minorEastAsia" w:cs="Times New Roman"/>
      <w:b/>
      <w:color w:val="D22D7D"/>
      <w:sz w:val="36"/>
      <w:szCs w:val="28"/>
    </w:rPr>
  </w:style>
  <w:style w:type="paragraph" w:customStyle="1" w:styleId="ReportLevel1NoNumber">
    <w:name w:val="Report Level 1 No Number"/>
    <w:basedOn w:val="ReportLevel1"/>
    <w:next w:val="ReportText"/>
    <w:uiPriority w:val="2"/>
    <w:qFormat/>
    <w:rsid w:val="002D76EE"/>
    <w:pPr>
      <w:numPr>
        <w:numId w:val="0"/>
      </w:numPr>
    </w:pPr>
  </w:style>
  <w:style w:type="paragraph" w:customStyle="1" w:styleId="AppendixLevel1NoNumber">
    <w:name w:val="Appendix Level 1 No Number"/>
    <w:basedOn w:val="ReportLevel1NoNumber"/>
    <w:next w:val="AppendixText"/>
    <w:uiPriority w:val="6"/>
    <w:semiHidden/>
    <w:qFormat/>
    <w:rsid w:val="002D76EE"/>
  </w:style>
  <w:style w:type="paragraph" w:customStyle="1" w:styleId="AppendixLevel2">
    <w:name w:val="Appendix Level 2"/>
    <w:basedOn w:val="AppendixLevel1"/>
    <w:next w:val="AppendixText"/>
    <w:uiPriority w:val="6"/>
    <w:semiHidden/>
    <w:qFormat/>
    <w:rsid w:val="000A4B48"/>
    <w:pPr>
      <w:numPr>
        <w:ilvl w:val="2"/>
      </w:numPr>
      <w:pBdr>
        <w:bottom w:val="none" w:sz="0" w:space="0" w:color="auto"/>
      </w:pBdr>
      <w:spacing w:after="170" w:line="320" w:lineRule="atLeast"/>
      <w:outlineLvl w:val="1"/>
    </w:pPr>
    <w:rPr>
      <w:sz w:val="32"/>
      <w:szCs w:val="20"/>
    </w:rPr>
  </w:style>
  <w:style w:type="paragraph" w:customStyle="1" w:styleId="AppendixLevel2NoNumber">
    <w:name w:val="Appendix Level 2 No Number"/>
    <w:basedOn w:val="AppendixLevel2"/>
    <w:next w:val="AppendixText"/>
    <w:uiPriority w:val="6"/>
    <w:semiHidden/>
    <w:qFormat/>
    <w:rsid w:val="000A4B48"/>
    <w:pPr>
      <w:numPr>
        <w:ilvl w:val="0"/>
        <w:numId w:val="0"/>
      </w:numPr>
    </w:pPr>
  </w:style>
  <w:style w:type="paragraph" w:customStyle="1" w:styleId="AppendixLevel3">
    <w:name w:val="Appendix Level 3"/>
    <w:basedOn w:val="AppendixLevel2"/>
    <w:next w:val="AppendixText"/>
    <w:uiPriority w:val="6"/>
    <w:semiHidden/>
    <w:qFormat/>
    <w:rsid w:val="000A4B48"/>
    <w:pPr>
      <w:numPr>
        <w:ilvl w:val="3"/>
      </w:numPr>
      <w:spacing w:after="113"/>
      <w:outlineLvl w:val="2"/>
    </w:pPr>
    <w:rPr>
      <w:sz w:val="28"/>
      <w:szCs w:val="18"/>
    </w:rPr>
  </w:style>
  <w:style w:type="paragraph" w:customStyle="1" w:styleId="AppendixLevel3NoNumber">
    <w:name w:val="Appendix Level 3 No Number"/>
    <w:basedOn w:val="AppendixLevel3"/>
    <w:next w:val="AppendixText"/>
    <w:uiPriority w:val="6"/>
    <w:semiHidden/>
    <w:qFormat/>
    <w:rsid w:val="000A4B48"/>
    <w:pPr>
      <w:numPr>
        <w:ilvl w:val="0"/>
        <w:numId w:val="0"/>
      </w:numPr>
    </w:pPr>
  </w:style>
  <w:style w:type="paragraph" w:customStyle="1" w:styleId="AppendixLevel4">
    <w:name w:val="Appendix Level 4"/>
    <w:basedOn w:val="AppendixLevel3"/>
    <w:next w:val="AppendixText"/>
    <w:uiPriority w:val="6"/>
    <w:semiHidden/>
    <w:qFormat/>
    <w:rsid w:val="000A4B48"/>
    <w:pPr>
      <w:numPr>
        <w:ilvl w:val="4"/>
      </w:numPr>
      <w:outlineLvl w:val="3"/>
    </w:pPr>
  </w:style>
  <w:style w:type="paragraph" w:customStyle="1" w:styleId="AppendixText">
    <w:name w:val="Appendix Text"/>
    <w:uiPriority w:val="6"/>
    <w:semiHidden/>
    <w:rsid w:val="000A4B48"/>
    <w:pPr>
      <w:spacing w:before="170" w:after="170" w:line="260" w:lineRule="atLeast"/>
    </w:pPr>
    <w:rPr>
      <w:rFonts w:eastAsiaTheme="minorEastAsia"/>
      <w:lang w:eastAsia="zh-CN"/>
    </w:rPr>
  </w:style>
  <w:style w:type="paragraph" w:customStyle="1" w:styleId="HR-18">
    <w:name w:val="HR-18"/>
    <w:basedOn w:val="Normal"/>
    <w:next w:val="Normal"/>
    <w:uiPriority w:val="99"/>
    <w:semiHidden/>
    <w:rsid w:val="002D76EE"/>
    <w:rPr>
      <w:sz w:val="36"/>
    </w:rPr>
  </w:style>
  <w:style w:type="paragraph" w:customStyle="1" w:styleId="AppendixTitle">
    <w:name w:val="Appendix Title"/>
    <w:basedOn w:val="HR-18"/>
    <w:next w:val="Normal"/>
    <w:uiPriority w:val="6"/>
    <w:semiHidden/>
    <w:rsid w:val="002D76EE"/>
    <w:pPr>
      <w:spacing w:before="170" w:line="360" w:lineRule="atLeast"/>
      <w:outlineLvl w:val="0"/>
    </w:pPr>
  </w:style>
  <w:style w:type="paragraph" w:styleId="BalloonText">
    <w:name w:val="Balloon Text"/>
    <w:basedOn w:val="Normal"/>
    <w:link w:val="BalloonTextChar"/>
    <w:uiPriority w:val="99"/>
    <w:semiHidden/>
    <w:rsid w:val="002D76EE"/>
    <w:rPr>
      <w:rFonts w:ascii="Tahoma" w:hAnsi="Tahoma"/>
      <w:sz w:val="16"/>
      <w:szCs w:val="16"/>
    </w:rPr>
  </w:style>
  <w:style w:type="character" w:customStyle="1" w:styleId="BalloonTextChar">
    <w:name w:val="Balloon Text Char"/>
    <w:link w:val="BalloonText"/>
    <w:uiPriority w:val="99"/>
    <w:semiHidden/>
    <w:rsid w:val="002D76EE"/>
    <w:rPr>
      <w:rFonts w:ascii="Tahoma" w:eastAsiaTheme="minorEastAsia" w:hAnsi="Tahoma"/>
      <w:sz w:val="16"/>
      <w:szCs w:val="16"/>
      <w:lang w:eastAsia="zh-CN"/>
    </w:rPr>
  </w:style>
  <w:style w:type="paragraph" w:styleId="BodyText">
    <w:name w:val="Body Text"/>
    <w:basedOn w:val="Normal"/>
    <w:link w:val="BodyTextChar"/>
    <w:uiPriority w:val="99"/>
    <w:semiHidden/>
    <w:rsid w:val="002D76EE"/>
    <w:pPr>
      <w:ind w:left="720"/>
    </w:pPr>
  </w:style>
  <w:style w:type="character" w:customStyle="1" w:styleId="BodyTextChar">
    <w:name w:val="Body Text Char"/>
    <w:link w:val="BodyText"/>
    <w:uiPriority w:val="99"/>
    <w:semiHidden/>
    <w:rsid w:val="002D76EE"/>
    <w:rPr>
      <w:rFonts w:eastAsiaTheme="minorEastAsia"/>
      <w:lang w:eastAsia="zh-CN"/>
    </w:rPr>
  </w:style>
  <w:style w:type="paragraph" w:styleId="Caption">
    <w:name w:val="caption"/>
    <w:next w:val="ReportText"/>
    <w:uiPriority w:val="9"/>
    <w:unhideWhenUsed/>
    <w:qFormat/>
    <w:rsid w:val="002D76EE"/>
    <w:pPr>
      <w:keepNext/>
      <w:tabs>
        <w:tab w:val="left" w:pos="1080"/>
      </w:tabs>
      <w:spacing w:before="170" w:after="170" w:line="220" w:lineRule="atLeast"/>
    </w:pPr>
    <w:rPr>
      <w:rFonts w:eastAsiaTheme="minorEastAsia"/>
      <w:sz w:val="22"/>
      <w:lang w:eastAsia="zh-CN"/>
    </w:rPr>
  </w:style>
  <w:style w:type="paragraph" w:styleId="CommentSubject">
    <w:name w:val="annotation subject"/>
    <w:basedOn w:val="CommentText"/>
    <w:next w:val="CommentText"/>
    <w:link w:val="CommentSubjectChar"/>
    <w:uiPriority w:val="99"/>
    <w:semiHidden/>
    <w:rsid w:val="002D76EE"/>
    <w:rPr>
      <w:b/>
      <w:bCs/>
    </w:rPr>
  </w:style>
  <w:style w:type="character" w:customStyle="1" w:styleId="CommentSubjectChar">
    <w:name w:val="Comment Subject Char"/>
    <w:link w:val="CommentSubject"/>
    <w:uiPriority w:val="99"/>
    <w:semiHidden/>
    <w:rsid w:val="002D76EE"/>
    <w:rPr>
      <w:rFonts w:ascii="Arial" w:eastAsiaTheme="minorEastAsia" w:hAnsi="Arial"/>
      <w:b/>
      <w:bCs/>
      <w:sz w:val="18"/>
      <w:lang w:eastAsia="zh-CN"/>
    </w:rPr>
  </w:style>
  <w:style w:type="character" w:customStyle="1" w:styleId="Copyright">
    <w:name w:val="Copyright"/>
    <w:basedOn w:val="DefaultParagraphFont"/>
    <w:uiPriority w:val="9"/>
    <w:qFormat/>
    <w:rsid w:val="002D76EE"/>
    <w:rPr>
      <w:rFonts w:asciiTheme="minorHAnsi" w:eastAsia="Times New Roman" w:hAnsiTheme="minorHAnsi" w:cs="Times New Roman"/>
      <w:sz w:val="12"/>
      <w:szCs w:val="20"/>
      <w:lang w:eastAsia="en-GB"/>
    </w:rPr>
  </w:style>
  <w:style w:type="paragraph" w:customStyle="1" w:styleId="CVBullets">
    <w:name w:val="CV Bullets"/>
    <w:uiPriority w:val="10"/>
    <w:rsid w:val="002D76EE"/>
    <w:pPr>
      <w:numPr>
        <w:numId w:val="13"/>
      </w:numPr>
      <w:spacing w:before="113" w:after="113" w:line="260" w:lineRule="atLeast"/>
    </w:pPr>
    <w:rPr>
      <w:rFonts w:eastAsiaTheme="minorEastAsia"/>
      <w:lang w:eastAsia="zh-CN"/>
    </w:rPr>
  </w:style>
  <w:style w:type="paragraph" w:customStyle="1" w:styleId="CVProjectHeading">
    <w:name w:val="CV Project Heading"/>
    <w:next w:val="Normal"/>
    <w:uiPriority w:val="10"/>
    <w:rsid w:val="002D76EE"/>
    <w:pPr>
      <w:spacing w:after="57" w:line="260" w:lineRule="atLeast"/>
    </w:pPr>
    <w:rPr>
      <w:rFonts w:eastAsiaTheme="minorEastAsia"/>
      <w:b/>
      <w:lang w:eastAsia="zh-CN"/>
    </w:rPr>
  </w:style>
  <w:style w:type="paragraph" w:styleId="DocumentMap">
    <w:name w:val="Document Map"/>
    <w:basedOn w:val="Normal"/>
    <w:link w:val="DocumentMapChar"/>
    <w:uiPriority w:val="99"/>
    <w:semiHidden/>
    <w:rsid w:val="002D76EE"/>
    <w:pPr>
      <w:shd w:val="clear" w:color="auto" w:fill="000080"/>
    </w:pPr>
    <w:rPr>
      <w:rFonts w:ascii="Arial" w:hAnsi="Arial"/>
      <w:sz w:val="18"/>
    </w:rPr>
  </w:style>
  <w:style w:type="character" w:customStyle="1" w:styleId="DocumentMapChar">
    <w:name w:val="Document Map Char"/>
    <w:link w:val="DocumentMap"/>
    <w:uiPriority w:val="99"/>
    <w:semiHidden/>
    <w:rsid w:val="002D76EE"/>
    <w:rPr>
      <w:rFonts w:ascii="Arial" w:eastAsiaTheme="minorEastAsia" w:hAnsi="Arial"/>
      <w:sz w:val="18"/>
      <w:shd w:val="clear" w:color="auto" w:fill="000080"/>
      <w:lang w:eastAsia="zh-CN"/>
    </w:rPr>
  </w:style>
  <w:style w:type="table" w:customStyle="1" w:styleId="GridTable1Light">
    <w:name w:val="Grid Table 1 Light"/>
    <w:basedOn w:val="TableNormal"/>
    <w:uiPriority w:val="46"/>
    <w:rsid w:val="002D76EE"/>
    <w:rPr>
      <w:rFonts w:eastAsiaTheme="minorEastAsia"/>
      <w:lang w:eastAsia="zh-CN"/>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2D76EE"/>
    <w:rPr>
      <w:rFonts w:eastAsiaTheme="minorEastAsia"/>
      <w:lang w:eastAsia="zh-CN"/>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
    <w:name w:val="Grid Table 3"/>
    <w:basedOn w:val="TableNormal"/>
    <w:uiPriority w:val="48"/>
    <w:rsid w:val="002D76EE"/>
    <w:rPr>
      <w:rFonts w:eastAsiaTheme="minorEastAsia"/>
      <w:lang w:eastAsia="zh-C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
    <w:name w:val="Grid Table 4"/>
    <w:basedOn w:val="TableNormal"/>
    <w:uiPriority w:val="49"/>
    <w:rsid w:val="002D76EE"/>
    <w:rPr>
      <w:rFonts w:eastAsiaTheme="minorEastAsia"/>
      <w:lang w:eastAsia="zh-C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2">
    <w:name w:val="Grid Table 4 Accent 2"/>
    <w:aliases w:val="Report Table Colour"/>
    <w:basedOn w:val="TableNormal"/>
    <w:uiPriority w:val="49"/>
    <w:rsid w:val="002D76EE"/>
    <w:rPr>
      <w:rFonts w:eastAsiaTheme="minorEastAsia"/>
      <w:lang w:eastAsia="zh-CN"/>
    </w:rPr>
    <w:tblPr>
      <w:tblStyleRowBandSize w:val="1"/>
      <w:tblStyleColBandSize w:val="1"/>
      <w:tblInd w:w="0" w:type="dxa"/>
      <w:tblBorders>
        <w:top w:val="single" w:sz="4" w:space="0" w:color="7ECBED" w:themeColor="accent2" w:themeTint="99"/>
        <w:left w:val="single" w:sz="4" w:space="0" w:color="7ECBED" w:themeColor="accent2" w:themeTint="99"/>
        <w:bottom w:val="single" w:sz="4" w:space="0" w:color="7ECBED" w:themeColor="accent2" w:themeTint="99"/>
        <w:right w:val="single" w:sz="4" w:space="0" w:color="7ECBED" w:themeColor="accent2" w:themeTint="99"/>
        <w:insideH w:val="single" w:sz="4" w:space="0" w:color="7ECBED" w:themeColor="accent2" w:themeTint="99"/>
        <w:insideV w:val="single" w:sz="4" w:space="0" w:color="7ECBE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8AAE1" w:themeColor="accent2"/>
          <w:left w:val="single" w:sz="4" w:space="0" w:color="28AAE1" w:themeColor="accent2"/>
          <w:bottom w:val="single" w:sz="4" w:space="0" w:color="28AAE1" w:themeColor="accent2"/>
          <w:right w:val="single" w:sz="4" w:space="0" w:color="28AAE1" w:themeColor="accent2"/>
          <w:insideH w:val="nil"/>
          <w:insideV w:val="nil"/>
        </w:tcBorders>
        <w:shd w:val="clear" w:color="auto" w:fill="28AAE1" w:themeFill="accent2"/>
      </w:tcPr>
    </w:tblStylePr>
    <w:tblStylePr w:type="lastRow">
      <w:rPr>
        <w:b w:val="0"/>
        <w:bCs/>
      </w:rPr>
      <w:tblPr/>
      <w:tcPr>
        <w:tcBorders>
          <w:top w:val="double" w:sz="4" w:space="0" w:color="28AAE1" w:themeColor="accent2"/>
        </w:tcBorders>
      </w:tcPr>
    </w:tblStylePr>
    <w:tblStylePr w:type="firstCol">
      <w:rPr>
        <w:b w:val="0"/>
        <w:bCs/>
      </w:rPr>
    </w:tblStylePr>
    <w:tblStylePr w:type="lastCol">
      <w:rPr>
        <w:b w:val="0"/>
        <w:bCs/>
      </w:rPr>
    </w:tblStylePr>
    <w:tblStylePr w:type="band1Vert">
      <w:tblPr/>
      <w:tcPr>
        <w:shd w:val="clear" w:color="auto" w:fill="D4EDF9" w:themeFill="accent2" w:themeFillTint="33"/>
      </w:tcPr>
    </w:tblStylePr>
    <w:tblStylePr w:type="band1Horz">
      <w:tblPr/>
      <w:tcPr>
        <w:shd w:val="clear" w:color="auto" w:fill="D4EDF9" w:themeFill="accent2" w:themeFillTint="33"/>
      </w:tcPr>
    </w:tblStylePr>
  </w:style>
  <w:style w:type="table" w:customStyle="1" w:styleId="GridTable5Dark">
    <w:name w:val="Grid Table 5 Dark"/>
    <w:basedOn w:val="TableNormal"/>
    <w:uiPriority w:val="50"/>
    <w:rsid w:val="002D76EE"/>
    <w:rPr>
      <w:rFonts w:eastAsiaTheme="minorEastAsia"/>
      <w:lang w:eastAsia="zh-C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
    <w:name w:val="Grid Table 6 Colorful"/>
    <w:basedOn w:val="TableNormal"/>
    <w:uiPriority w:val="51"/>
    <w:rsid w:val="002D76EE"/>
    <w:rPr>
      <w:rFonts w:eastAsiaTheme="minorEastAsia"/>
      <w:color w:val="000000" w:themeColor="text1"/>
      <w:lang w:eastAsia="zh-C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link w:val="Heading1"/>
    <w:uiPriority w:val="99"/>
    <w:semiHidden/>
    <w:rsid w:val="002D76EE"/>
    <w:rPr>
      <w:rFonts w:eastAsiaTheme="minorEastAsia"/>
      <w:b/>
      <w:kern w:val="28"/>
      <w:lang w:eastAsia="zh-CN"/>
    </w:rPr>
  </w:style>
  <w:style w:type="character" w:customStyle="1" w:styleId="Heading2Char">
    <w:name w:val="Heading 2 Char"/>
    <w:link w:val="Heading2"/>
    <w:uiPriority w:val="99"/>
    <w:semiHidden/>
    <w:rsid w:val="002D76EE"/>
    <w:rPr>
      <w:rFonts w:eastAsiaTheme="minorEastAsia"/>
      <w:b/>
      <w:kern w:val="28"/>
      <w:sz w:val="20"/>
      <w:lang w:eastAsia="zh-CN"/>
    </w:rPr>
  </w:style>
  <w:style w:type="character" w:customStyle="1" w:styleId="Heading3Char">
    <w:name w:val="Heading 3 Char"/>
    <w:link w:val="Heading3"/>
    <w:uiPriority w:val="11"/>
    <w:semiHidden/>
    <w:rsid w:val="002D76EE"/>
    <w:rPr>
      <w:rFonts w:ascii="Arial Bold" w:eastAsiaTheme="minorEastAsia" w:hAnsi="Arial Bold"/>
      <w:b/>
      <w:kern w:val="28"/>
      <w:sz w:val="18"/>
      <w:szCs w:val="18"/>
      <w:lang w:eastAsia="zh-CN"/>
    </w:rPr>
  </w:style>
  <w:style w:type="character" w:customStyle="1" w:styleId="Heading4Char">
    <w:name w:val="Heading 4 Char"/>
    <w:link w:val="Heading4"/>
    <w:uiPriority w:val="99"/>
    <w:semiHidden/>
    <w:rsid w:val="002D76EE"/>
    <w:rPr>
      <w:rFonts w:ascii="Arial Bold" w:eastAsiaTheme="minorEastAsia" w:hAnsi="Arial Bold"/>
      <w:b/>
      <w:kern w:val="28"/>
      <w:sz w:val="18"/>
      <w:szCs w:val="18"/>
      <w:lang w:eastAsia="zh-CN"/>
    </w:rPr>
  </w:style>
  <w:style w:type="character" w:customStyle="1" w:styleId="Heading5Char">
    <w:name w:val="Heading 5 Char"/>
    <w:link w:val="Heading5"/>
    <w:uiPriority w:val="99"/>
    <w:semiHidden/>
    <w:rsid w:val="002D76EE"/>
    <w:rPr>
      <w:rFonts w:eastAsiaTheme="minorEastAsia"/>
      <w:sz w:val="36"/>
      <w:lang w:eastAsia="zh-CN"/>
    </w:rPr>
  </w:style>
  <w:style w:type="character" w:customStyle="1" w:styleId="Heading6Char">
    <w:name w:val="Heading 6 Char"/>
    <w:link w:val="Heading6"/>
    <w:uiPriority w:val="99"/>
    <w:semiHidden/>
    <w:rsid w:val="002D76EE"/>
    <w:rPr>
      <w:rFonts w:eastAsiaTheme="minorEastAsia"/>
      <w:i/>
      <w:sz w:val="22"/>
      <w:lang w:eastAsia="zh-CN"/>
    </w:rPr>
  </w:style>
  <w:style w:type="character" w:customStyle="1" w:styleId="Heading7Char">
    <w:name w:val="Heading 7 Char"/>
    <w:link w:val="Heading7"/>
    <w:uiPriority w:val="99"/>
    <w:semiHidden/>
    <w:rsid w:val="002D76EE"/>
    <w:rPr>
      <w:rFonts w:eastAsiaTheme="minorEastAsia"/>
      <w:lang w:eastAsia="zh-CN"/>
    </w:rPr>
  </w:style>
  <w:style w:type="character" w:customStyle="1" w:styleId="Heading8Char">
    <w:name w:val="Heading 8 Char"/>
    <w:link w:val="Heading8"/>
    <w:uiPriority w:val="99"/>
    <w:semiHidden/>
    <w:rsid w:val="002D76EE"/>
    <w:rPr>
      <w:rFonts w:eastAsiaTheme="minorEastAsia"/>
      <w:i/>
      <w:lang w:eastAsia="zh-CN"/>
    </w:rPr>
  </w:style>
  <w:style w:type="character" w:customStyle="1" w:styleId="Heading9Char">
    <w:name w:val="Heading 9 Char"/>
    <w:link w:val="Heading9"/>
    <w:uiPriority w:val="99"/>
    <w:semiHidden/>
    <w:rsid w:val="002D76EE"/>
    <w:rPr>
      <w:rFonts w:eastAsiaTheme="minorEastAsia"/>
      <w:b/>
      <w:i/>
      <w:lang w:eastAsia="zh-CN"/>
    </w:rPr>
  </w:style>
  <w:style w:type="paragraph" w:customStyle="1" w:styleId="Headinginput">
    <w:name w:val="Heading input"/>
    <w:next w:val="Normal"/>
    <w:uiPriority w:val="99"/>
    <w:semiHidden/>
    <w:rsid w:val="002D76EE"/>
    <w:pPr>
      <w:spacing w:before="60"/>
    </w:pPr>
    <w:rPr>
      <w:rFonts w:ascii="Arial" w:eastAsia="Times New Roman" w:hAnsi="Arial" w:cs="Times New Roman"/>
      <w:sz w:val="18"/>
      <w:szCs w:val="18"/>
    </w:rPr>
  </w:style>
  <w:style w:type="character" w:customStyle="1" w:styleId="HR-12">
    <w:name w:val="HR-12"/>
    <w:uiPriority w:val="99"/>
    <w:semiHidden/>
    <w:rsid w:val="002D76EE"/>
    <w:rPr>
      <w:rFonts w:ascii="Arial" w:hAnsi="Arial"/>
      <w:sz w:val="24"/>
    </w:rPr>
  </w:style>
  <w:style w:type="paragraph" w:customStyle="1" w:styleId="HR-14">
    <w:name w:val="HR-14"/>
    <w:basedOn w:val="Normal"/>
    <w:next w:val="Normal"/>
    <w:uiPriority w:val="99"/>
    <w:semiHidden/>
    <w:rsid w:val="002D76EE"/>
    <w:rPr>
      <w:sz w:val="28"/>
    </w:rPr>
  </w:style>
  <w:style w:type="paragraph" w:styleId="List">
    <w:name w:val="List"/>
    <w:basedOn w:val="Normal"/>
    <w:uiPriority w:val="99"/>
    <w:semiHidden/>
    <w:rsid w:val="002D76EE"/>
    <w:pPr>
      <w:spacing w:before="113" w:after="113" w:line="260" w:lineRule="exact"/>
      <w:ind w:left="357" w:hanging="357"/>
    </w:pPr>
  </w:style>
  <w:style w:type="paragraph" w:styleId="List2">
    <w:name w:val="List 2"/>
    <w:basedOn w:val="List"/>
    <w:uiPriority w:val="99"/>
    <w:semiHidden/>
    <w:rsid w:val="002D76EE"/>
  </w:style>
  <w:style w:type="paragraph" w:styleId="ListNumber">
    <w:name w:val="List Number"/>
    <w:basedOn w:val="Normal"/>
    <w:uiPriority w:val="99"/>
    <w:semiHidden/>
    <w:rsid w:val="002D76EE"/>
    <w:pPr>
      <w:numPr>
        <w:numId w:val="20"/>
      </w:numPr>
      <w:spacing w:before="113" w:after="113" w:line="260" w:lineRule="exact"/>
      <w:contextualSpacing/>
    </w:pPr>
  </w:style>
  <w:style w:type="paragraph" w:styleId="ListParagraph">
    <w:name w:val="List Paragraph"/>
    <w:basedOn w:val="Normal"/>
    <w:uiPriority w:val="36"/>
    <w:semiHidden/>
    <w:qFormat/>
    <w:rsid w:val="002D76EE"/>
    <w:pPr>
      <w:ind w:left="720"/>
      <w:contextualSpacing/>
    </w:pPr>
  </w:style>
  <w:style w:type="paragraph" w:styleId="NormalWeb">
    <w:name w:val="Normal (Web)"/>
    <w:basedOn w:val="Normal"/>
    <w:uiPriority w:val="99"/>
    <w:semiHidden/>
    <w:rsid w:val="002D76EE"/>
    <w:pPr>
      <w:spacing w:before="100" w:beforeAutospacing="1"/>
    </w:pPr>
  </w:style>
  <w:style w:type="paragraph" w:styleId="NormalIndent">
    <w:name w:val="Normal Indent"/>
    <w:basedOn w:val="Normal"/>
    <w:uiPriority w:val="99"/>
    <w:semiHidden/>
    <w:rsid w:val="002D76EE"/>
    <w:pPr>
      <w:ind w:left="720"/>
    </w:pPr>
  </w:style>
  <w:style w:type="numbering" w:customStyle="1" w:styleId="ReportBulletListStyle">
    <w:name w:val="Report Bullet List Style"/>
    <w:uiPriority w:val="99"/>
    <w:rsid w:val="002D76EE"/>
    <w:pPr>
      <w:numPr>
        <w:numId w:val="21"/>
      </w:numPr>
    </w:pPr>
  </w:style>
  <w:style w:type="paragraph" w:customStyle="1" w:styleId="ReportExecSummary">
    <w:name w:val="Report Exec Summary"/>
    <w:basedOn w:val="ReportLevel1NoNumber"/>
    <w:next w:val="Normal"/>
    <w:uiPriority w:val="2"/>
    <w:rsid w:val="002D76EE"/>
    <w:pPr>
      <w:spacing w:before="0"/>
    </w:pPr>
  </w:style>
  <w:style w:type="paragraph" w:customStyle="1" w:styleId="ReportText">
    <w:name w:val="Report Text"/>
    <w:link w:val="ReportTextChar"/>
    <w:uiPriority w:val="3"/>
    <w:qFormat/>
    <w:rsid w:val="002D76EE"/>
    <w:pPr>
      <w:spacing w:before="170" w:after="170" w:line="260" w:lineRule="atLeast"/>
    </w:pPr>
    <w:rPr>
      <w:rFonts w:eastAsiaTheme="minorEastAsia" w:cs="Times New Roman"/>
      <w:szCs w:val="20"/>
    </w:rPr>
  </w:style>
  <w:style w:type="character" w:customStyle="1" w:styleId="ReportTextChar">
    <w:name w:val="Report Text Char"/>
    <w:basedOn w:val="DefaultParagraphFont"/>
    <w:link w:val="ReportText"/>
    <w:uiPriority w:val="3"/>
    <w:rsid w:val="002D76EE"/>
    <w:rPr>
      <w:rFonts w:eastAsiaTheme="minorEastAsia" w:cs="Times New Roman"/>
      <w:szCs w:val="20"/>
    </w:rPr>
  </w:style>
  <w:style w:type="paragraph" w:customStyle="1" w:styleId="ReportExecSummaryText">
    <w:name w:val="Report Exec Summary Text"/>
    <w:basedOn w:val="ReportText"/>
    <w:uiPriority w:val="4"/>
    <w:rsid w:val="002D76EE"/>
  </w:style>
  <w:style w:type="table" w:customStyle="1" w:styleId="ReportImageOnly">
    <w:name w:val="Report Image Only"/>
    <w:basedOn w:val="TableNormal"/>
    <w:uiPriority w:val="99"/>
    <w:rsid w:val="002D76EE"/>
    <w:rPr>
      <w:rFonts w:eastAsiaTheme="minorEastAsia"/>
      <w:lang w:eastAsia="zh-CN"/>
    </w:rPr>
    <w:tblPr>
      <w:tblInd w:w="0" w:type="dxa"/>
      <w:tblCellMar>
        <w:top w:w="0" w:type="dxa"/>
        <w:left w:w="0" w:type="dxa"/>
        <w:bottom w:w="0" w:type="dxa"/>
        <w:right w:w="0" w:type="dxa"/>
      </w:tblCellMar>
    </w:tblPr>
  </w:style>
  <w:style w:type="paragraph" w:customStyle="1" w:styleId="ReportInsertPicture">
    <w:name w:val="Report Insert Picture"/>
    <w:next w:val="ReportText"/>
    <w:uiPriority w:val="6"/>
    <w:unhideWhenUsed/>
    <w:qFormat/>
    <w:rsid w:val="002D76EE"/>
    <w:rPr>
      <w:rFonts w:eastAsiaTheme="minorEastAsia" w:cs="Times New Roman"/>
      <w:szCs w:val="20"/>
    </w:rPr>
  </w:style>
  <w:style w:type="paragraph" w:customStyle="1" w:styleId="ReportLevel2NoNumber">
    <w:name w:val="Report Level 2 No Number"/>
    <w:basedOn w:val="ReportLevel2"/>
    <w:next w:val="ReportText"/>
    <w:uiPriority w:val="2"/>
    <w:qFormat/>
    <w:rsid w:val="002D76EE"/>
    <w:pPr>
      <w:numPr>
        <w:ilvl w:val="0"/>
        <w:numId w:val="0"/>
      </w:numPr>
    </w:pPr>
  </w:style>
  <w:style w:type="paragraph" w:customStyle="1" w:styleId="ReportLevel3NoNumber">
    <w:name w:val="Report Level 3 No Number"/>
    <w:basedOn w:val="ReportLevel3"/>
    <w:next w:val="ReportText"/>
    <w:uiPriority w:val="2"/>
    <w:qFormat/>
    <w:rsid w:val="002D76EE"/>
    <w:pPr>
      <w:numPr>
        <w:ilvl w:val="0"/>
        <w:numId w:val="0"/>
      </w:numPr>
      <w:spacing w:after="80" w:line="320" w:lineRule="atLeast"/>
    </w:pPr>
  </w:style>
  <w:style w:type="paragraph" w:customStyle="1" w:styleId="ReportLevel4NoNumber">
    <w:name w:val="Report Level 4 No Number"/>
    <w:basedOn w:val="ReportLevel3NoNumber"/>
    <w:next w:val="ReportText"/>
    <w:uiPriority w:val="2"/>
    <w:qFormat/>
    <w:rsid w:val="002D76EE"/>
    <w:pPr>
      <w:spacing w:before="240" w:line="260" w:lineRule="atLeast"/>
    </w:pPr>
    <w:rPr>
      <w:color w:val="auto"/>
      <w:sz w:val="24"/>
      <w:szCs w:val="24"/>
    </w:rPr>
  </w:style>
  <w:style w:type="paragraph" w:customStyle="1" w:styleId="ReportList">
    <w:name w:val="Report List"/>
    <w:basedOn w:val="ReportText"/>
    <w:uiPriority w:val="2"/>
    <w:rsid w:val="002D76EE"/>
    <w:pPr>
      <w:spacing w:before="0" w:after="0"/>
    </w:pPr>
  </w:style>
  <w:style w:type="paragraph" w:customStyle="1" w:styleId="ReportList1">
    <w:name w:val="Report List 1"/>
    <w:basedOn w:val="List"/>
    <w:uiPriority w:val="2"/>
    <w:qFormat/>
    <w:rsid w:val="002D76EE"/>
    <w:pPr>
      <w:numPr>
        <w:numId w:val="31"/>
      </w:numPr>
      <w:spacing w:line="260" w:lineRule="atLeast"/>
    </w:pPr>
  </w:style>
  <w:style w:type="paragraph" w:customStyle="1" w:styleId="ReportList-Colour">
    <w:name w:val="Report List - Colour"/>
    <w:basedOn w:val="ReportList1"/>
    <w:uiPriority w:val="2"/>
    <w:qFormat/>
    <w:rsid w:val="002D76EE"/>
    <w:pPr>
      <w:numPr>
        <w:numId w:val="26"/>
      </w:numPr>
      <w:spacing w:before="120" w:after="120"/>
      <w:ind w:left="357" w:hanging="357"/>
    </w:pPr>
    <w:rPr>
      <w:szCs w:val="21"/>
    </w:rPr>
  </w:style>
  <w:style w:type="paragraph" w:customStyle="1" w:styleId="ReportList2">
    <w:name w:val="Report List 2"/>
    <w:basedOn w:val="ReportList1"/>
    <w:uiPriority w:val="2"/>
    <w:rsid w:val="002D76EE"/>
    <w:pPr>
      <w:numPr>
        <w:ilvl w:val="1"/>
      </w:numPr>
      <w:spacing w:before="0" w:after="0"/>
    </w:pPr>
  </w:style>
  <w:style w:type="paragraph" w:customStyle="1" w:styleId="ReportListNumber">
    <w:name w:val="Report List Number"/>
    <w:uiPriority w:val="2"/>
    <w:rsid w:val="002D76EE"/>
    <w:pPr>
      <w:numPr>
        <w:numId w:val="29"/>
      </w:numPr>
      <w:spacing w:before="113" w:after="113" w:line="260" w:lineRule="atLeast"/>
    </w:pPr>
    <w:rPr>
      <w:rFonts w:eastAsiaTheme="minorEastAsia"/>
      <w:lang w:eastAsia="zh-CN"/>
    </w:rPr>
  </w:style>
  <w:style w:type="numbering" w:customStyle="1" w:styleId="ReportListNumberStyle">
    <w:name w:val="Report List Number Style"/>
    <w:uiPriority w:val="99"/>
    <w:rsid w:val="002D76EE"/>
    <w:pPr>
      <w:numPr>
        <w:numId w:val="28"/>
      </w:numPr>
    </w:pPr>
  </w:style>
  <w:style w:type="paragraph" w:customStyle="1" w:styleId="ReportTableText">
    <w:name w:val="Report Table Text"/>
    <w:basedOn w:val="ReportText"/>
    <w:uiPriority w:val="2"/>
    <w:qFormat/>
    <w:rsid w:val="002D76EE"/>
    <w:pPr>
      <w:spacing w:before="57" w:after="57" w:line="200" w:lineRule="atLeast"/>
    </w:pPr>
    <w:rPr>
      <w:sz w:val="20"/>
    </w:rPr>
  </w:style>
  <w:style w:type="paragraph" w:customStyle="1" w:styleId="ReportPicTextBox">
    <w:name w:val="Report Pic+Text Box"/>
    <w:basedOn w:val="ReportTableText"/>
    <w:uiPriority w:val="5"/>
    <w:rsid w:val="002D76EE"/>
    <w:pPr>
      <w:spacing w:before="170" w:after="113"/>
      <w:ind w:left="170" w:right="113"/>
    </w:pPr>
  </w:style>
  <w:style w:type="paragraph" w:customStyle="1" w:styleId="ReportReference">
    <w:name w:val="Report Reference"/>
    <w:uiPriority w:val="2"/>
    <w:qFormat/>
    <w:rsid w:val="002D76EE"/>
    <w:pPr>
      <w:numPr>
        <w:numId w:val="30"/>
      </w:numPr>
      <w:tabs>
        <w:tab w:val="clear" w:pos="1973"/>
        <w:tab w:val="left" w:pos="680"/>
        <w:tab w:val="left" w:pos="1247"/>
      </w:tabs>
      <w:spacing w:before="170" w:after="170" w:line="260" w:lineRule="atLeast"/>
    </w:pPr>
    <w:rPr>
      <w:rFonts w:eastAsia="Times New Roman" w:cs="Times New Roman"/>
      <w:szCs w:val="20"/>
    </w:rPr>
  </w:style>
  <w:style w:type="table" w:customStyle="1" w:styleId="ReportSummaryTable">
    <w:name w:val="Report Summary Table"/>
    <w:basedOn w:val="TableNormal"/>
    <w:uiPriority w:val="99"/>
    <w:rsid w:val="002D76EE"/>
    <w:rPr>
      <w:rFonts w:eastAsiaTheme="minorEastAsia"/>
      <w:sz w:val="20"/>
      <w:lang w:eastAsia="zh-CN"/>
    </w:rPr>
    <w:tblPr>
      <w:tblInd w:w="0" w:type="dxa"/>
      <w:tblCellMar>
        <w:top w:w="0" w:type="dxa"/>
        <w:left w:w="0" w:type="dxa"/>
        <w:bottom w:w="170" w:type="dxa"/>
        <w:right w:w="0" w:type="dxa"/>
      </w:tblCellMar>
    </w:tblPr>
    <w:tcPr>
      <w:shd w:val="clear" w:color="auto" w:fill="DADADA"/>
    </w:tcPr>
  </w:style>
  <w:style w:type="table" w:customStyle="1" w:styleId="ReportTable">
    <w:name w:val="Report Table"/>
    <w:basedOn w:val="TableNormal"/>
    <w:rsid w:val="002D76EE"/>
    <w:rPr>
      <w:rFonts w:eastAsia="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rPr>
      <w:tblPr/>
      <w:tcPr>
        <w:shd w:val="clear" w:color="auto" w:fill="DADADA"/>
      </w:tcPr>
    </w:tblStylePr>
  </w:style>
  <w:style w:type="table" w:styleId="TableGrid1">
    <w:name w:val="Table Grid 1"/>
    <w:basedOn w:val="TableNormal"/>
    <w:uiPriority w:val="99"/>
    <w:semiHidden/>
    <w:unhideWhenUsed/>
    <w:rsid w:val="002D76EE"/>
    <w:rPr>
      <w:rFonts w:eastAsiaTheme="minorEastAsia"/>
      <w:lang w:eastAsia="zh-C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ReportTable-Colour">
    <w:name w:val="Report Table - Colour"/>
    <w:basedOn w:val="TableGrid1"/>
    <w:uiPriority w:val="99"/>
    <w:rsid w:val="002D76EE"/>
    <w:rPr>
      <w:sz w:val="22"/>
      <w:szCs w:val="20"/>
      <w:lang w:eastAsia="en-GB"/>
    </w:rPr>
    <w:tblPr>
      <w:tblInd w:w="0" w:type="dxa"/>
      <w:tblBorders>
        <w:top w:val="single" w:sz="4" w:space="0" w:color="28AAE1" w:themeColor="accent2"/>
        <w:left w:val="single" w:sz="4" w:space="0" w:color="28AAE1" w:themeColor="accent2"/>
        <w:bottom w:val="single" w:sz="4" w:space="0" w:color="28AAE1" w:themeColor="accent2"/>
        <w:right w:val="single" w:sz="4" w:space="0" w:color="28AAE1" w:themeColor="accent2"/>
        <w:insideH w:val="single" w:sz="4" w:space="0" w:color="28AAE1" w:themeColor="accent2"/>
        <w:insideV w:val="single" w:sz="4" w:space="0" w:color="28AAE1" w:themeColor="accent2"/>
      </w:tblBorders>
      <w:tblCellMar>
        <w:top w:w="0" w:type="dxa"/>
        <w:left w:w="108" w:type="dxa"/>
        <w:bottom w:w="0" w:type="dxa"/>
        <w:right w:w="108" w:type="dxa"/>
      </w:tblCellMar>
    </w:tblPr>
    <w:tcPr>
      <w:shd w:val="clear" w:color="auto" w:fill="auto"/>
    </w:tcPr>
    <w:tblStylePr w:type="firstRow">
      <w:rPr>
        <w:b/>
        <w:color w:val="FFFFFF" w:themeColor="background1"/>
      </w:rPr>
      <w:tblPr/>
      <w:tcPr>
        <w:shd w:val="clear" w:color="auto" w:fill="28AAE1" w:themeFill="accent2"/>
      </w:tc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paragraph" w:customStyle="1" w:styleId="ReportTableNoSpacing">
    <w:name w:val="Report Table No Spacing"/>
    <w:uiPriority w:val="2"/>
    <w:qFormat/>
    <w:rsid w:val="007C358C"/>
    <w:rPr>
      <w:rFonts w:eastAsiaTheme="minorEastAsia" w:cs="Times New Roman"/>
      <w:sz w:val="20"/>
      <w:szCs w:val="20"/>
    </w:rPr>
  </w:style>
  <w:style w:type="table" w:customStyle="1" w:styleId="ReportTablewithoutheader">
    <w:name w:val="Report Table without header"/>
    <w:basedOn w:val="ReportTable"/>
    <w:rsid w:val="002D76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val="0"/>
      </w:rPr>
      <w:tblPr/>
      <w:tcPr>
        <w:shd w:val="clear" w:color="auto" w:fill="FFFFFF"/>
      </w:tcPr>
    </w:tblStylePr>
  </w:style>
  <w:style w:type="character" w:styleId="Strong">
    <w:name w:val="Strong"/>
    <w:basedOn w:val="DefaultParagraphFont"/>
    <w:uiPriority w:val="24"/>
    <w:semiHidden/>
    <w:qFormat/>
    <w:rsid w:val="002D76EE"/>
    <w:rPr>
      <w:b/>
      <w:bCs/>
    </w:rPr>
  </w:style>
  <w:style w:type="paragraph" w:customStyle="1" w:styleId="SubmissionCoverTitle">
    <w:name w:val="Submission Cover Title"/>
    <w:next w:val="Normal"/>
    <w:uiPriority w:val="11"/>
    <w:semiHidden/>
    <w:rsid w:val="002D76EE"/>
    <w:pPr>
      <w:spacing w:before="200" w:after="200" w:line="520" w:lineRule="atLeast"/>
    </w:pPr>
    <w:rPr>
      <w:rFonts w:ascii="Times New Roman" w:eastAsiaTheme="minorEastAsia" w:hAnsi="Times New Roman"/>
      <w:color w:val="28AAE1" w:themeColor="accent2"/>
      <w:sz w:val="50"/>
      <w:szCs w:val="50"/>
      <w:lang w:eastAsia="zh-CN"/>
    </w:rPr>
  </w:style>
  <w:style w:type="table" w:styleId="TableGrid">
    <w:name w:val="Table Grid"/>
    <w:basedOn w:val="TableNormal"/>
    <w:rsid w:val="002D76EE"/>
    <w:rPr>
      <w:rFonts w:eastAsia="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next w:val="Normal"/>
    <w:uiPriority w:val="99"/>
    <w:rsid w:val="002D76EE"/>
    <w:pPr>
      <w:tabs>
        <w:tab w:val="left" w:pos="1247"/>
      </w:tabs>
      <w:spacing w:after="60" w:line="260" w:lineRule="exact"/>
      <w:ind w:left="1247" w:hanging="1247"/>
    </w:pPr>
    <w:rPr>
      <w:rFonts w:eastAsiaTheme="minorEastAsia"/>
      <w:lang w:eastAsia="zh-CN"/>
    </w:rPr>
  </w:style>
  <w:style w:type="paragraph" w:styleId="TOC2">
    <w:name w:val="toc 2"/>
    <w:aliases w:val="Report Contents Level 2"/>
    <w:basedOn w:val="TOC1"/>
    <w:next w:val="Normal"/>
    <w:uiPriority w:val="39"/>
    <w:unhideWhenUsed/>
    <w:rsid w:val="002D76EE"/>
    <w:pPr>
      <w:spacing w:before="0" w:after="60"/>
      <w:ind w:left="1815" w:hanging="964"/>
    </w:pPr>
    <w:rPr>
      <w:b w:val="0"/>
    </w:rPr>
  </w:style>
  <w:style w:type="paragraph" w:styleId="TOC3">
    <w:name w:val="toc 3"/>
    <w:aliases w:val="Report Contents Level 3"/>
    <w:basedOn w:val="TOC2"/>
    <w:next w:val="Normal"/>
    <w:uiPriority w:val="51"/>
    <w:unhideWhenUsed/>
    <w:rsid w:val="002D76EE"/>
    <w:pPr>
      <w:ind w:left="851" w:firstLine="0"/>
    </w:pPr>
  </w:style>
  <w:style w:type="paragraph" w:styleId="TOC4">
    <w:name w:val="toc 4"/>
    <w:aliases w:val="Report Contents Level 4"/>
    <w:basedOn w:val="TOC3"/>
    <w:next w:val="Normal"/>
    <w:uiPriority w:val="51"/>
    <w:unhideWhenUsed/>
    <w:rsid w:val="002D76EE"/>
    <w:pPr>
      <w:ind w:left="0"/>
    </w:pPr>
  </w:style>
  <w:style w:type="paragraph" w:styleId="TOC8">
    <w:name w:val="toc 8"/>
    <w:aliases w:val="ArupSpec Level 2"/>
    <w:basedOn w:val="Normal"/>
    <w:next w:val="Normal"/>
    <w:uiPriority w:val="51"/>
    <w:semiHidden/>
    <w:rsid w:val="002D76EE"/>
    <w:pPr>
      <w:tabs>
        <w:tab w:val="right" w:pos="7938"/>
      </w:tabs>
      <w:spacing w:after="60" w:line="260" w:lineRule="exact"/>
      <w:ind w:left="851" w:right="170" w:hanging="851"/>
    </w:pPr>
    <w:rPr>
      <w:noProof/>
    </w:rPr>
  </w:style>
  <w:style w:type="paragraph" w:styleId="TOC9">
    <w:name w:val="toc 9"/>
    <w:aliases w:val="Report Contents Exec Summary"/>
    <w:basedOn w:val="TOC1"/>
    <w:next w:val="Normal"/>
    <w:uiPriority w:val="51"/>
    <w:semiHidden/>
    <w:rsid w:val="002D76EE"/>
  </w:style>
  <w:style w:type="paragraph" w:styleId="Revision">
    <w:name w:val="Revision"/>
    <w:hidden/>
    <w:uiPriority w:val="99"/>
    <w:semiHidden/>
    <w:rsid w:val="004419DD"/>
    <w:rPr>
      <w:rFonts w:eastAsiaTheme="minorEastAsia"/>
      <w:lang w:eastAsia="zh-CN"/>
    </w:rPr>
  </w:style>
  <w:style w:type="paragraph" w:customStyle="1" w:styleId="ClientsName">
    <w:name w:val="Clients Name"/>
    <w:basedOn w:val="Normal"/>
    <w:uiPriority w:val="19"/>
    <w:semiHidden/>
    <w:rsid w:val="0089422F"/>
    <w:pPr>
      <w:spacing w:line="260" w:lineRule="atLeast"/>
    </w:pPr>
    <w:rPr>
      <w:rFonts w:ascii="Times New Roman" w:hAnsi="Times New Roman"/>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11" w:unhideWhenUsed="0" w:qFormat="1"/>
    <w:lsdException w:name="heading 1" w:semiHidden="0" w:unhideWhenUsed="0" w:qFormat="1"/>
    <w:lsdException w:name="heading 2" w:qFormat="1"/>
    <w:lsdException w:name="heading 3" w:uiPriority="1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51"/>
    <w:lsdException w:name="toc 4" w:uiPriority="51"/>
    <w:lsdException w:name="toc 5" w:uiPriority="39"/>
    <w:lsdException w:name="toc 6" w:uiPriority="39"/>
    <w:lsdException w:name="toc 7" w:uiPriority="39"/>
    <w:lsdException w:name="toc 8" w:uiPriority="51"/>
    <w:lsdException w:name="toc 9" w:uiPriority="51"/>
    <w:lsdException w:name="annotation text" w:uiPriority="0"/>
    <w:lsdException w:name="caption" w:uiPriority="9" w:qFormat="1"/>
    <w:lsdException w:name="annotation reference" w:uiPriority="0"/>
    <w:lsdException w:name="page number" w:uiPriority="42"/>
    <w:lsdException w:name="Title" w:uiPriority="10" w:unhideWhenUsed="0" w:qFormat="1"/>
    <w:lsdException w:name="Default Paragraph Font" w:uiPriority="1"/>
    <w:lsdException w:name="Subtitle" w:uiPriority="11" w:unhideWhenUsed="0" w:qFormat="1"/>
    <w:lsdException w:name="Strong" w:semiHidden="0" w:uiPriority="24" w:unhideWhenUsed="0" w:qFormat="1"/>
    <w:lsdException w:name="Emphasis"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6"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uiPriority w:val="99"/>
    <w:qFormat/>
    <w:rsid w:val="00974825"/>
    <w:rPr>
      <w:rFonts w:eastAsiaTheme="minorEastAsia"/>
      <w:lang w:eastAsia="zh-CN"/>
    </w:rPr>
  </w:style>
  <w:style w:type="paragraph" w:styleId="Heading1">
    <w:name w:val="heading 1"/>
    <w:basedOn w:val="Normal"/>
    <w:next w:val="Normal"/>
    <w:link w:val="Heading1Char"/>
    <w:uiPriority w:val="99"/>
    <w:semiHidden/>
    <w:qFormat/>
    <w:rsid w:val="002D76EE"/>
    <w:pPr>
      <w:keepNext/>
      <w:spacing w:before="240" w:after="60"/>
      <w:outlineLvl w:val="0"/>
    </w:pPr>
    <w:rPr>
      <w:b/>
      <w:kern w:val="28"/>
    </w:rPr>
  </w:style>
  <w:style w:type="paragraph" w:styleId="Heading2">
    <w:name w:val="heading 2"/>
    <w:basedOn w:val="Heading1"/>
    <w:next w:val="Normal"/>
    <w:link w:val="Heading2Char"/>
    <w:uiPriority w:val="99"/>
    <w:semiHidden/>
    <w:qFormat/>
    <w:rsid w:val="002D76EE"/>
    <w:pPr>
      <w:spacing w:before="120"/>
      <w:outlineLvl w:val="1"/>
    </w:pPr>
    <w:rPr>
      <w:sz w:val="20"/>
    </w:rPr>
  </w:style>
  <w:style w:type="paragraph" w:styleId="Heading3">
    <w:name w:val="heading 3"/>
    <w:basedOn w:val="Heading2"/>
    <w:next w:val="Normal"/>
    <w:link w:val="Heading3Char"/>
    <w:uiPriority w:val="11"/>
    <w:semiHidden/>
    <w:qFormat/>
    <w:rsid w:val="002D76EE"/>
    <w:pPr>
      <w:spacing w:before="60"/>
      <w:outlineLvl w:val="2"/>
    </w:pPr>
    <w:rPr>
      <w:rFonts w:ascii="Arial Bold" w:hAnsi="Arial Bold"/>
      <w:sz w:val="18"/>
      <w:szCs w:val="18"/>
    </w:rPr>
  </w:style>
  <w:style w:type="paragraph" w:styleId="Heading4">
    <w:name w:val="heading 4"/>
    <w:basedOn w:val="Heading3"/>
    <w:next w:val="Normal"/>
    <w:link w:val="Heading4Char"/>
    <w:uiPriority w:val="99"/>
    <w:semiHidden/>
    <w:qFormat/>
    <w:rsid w:val="002D76EE"/>
    <w:pPr>
      <w:outlineLvl w:val="3"/>
    </w:pPr>
  </w:style>
  <w:style w:type="paragraph" w:styleId="Heading5">
    <w:name w:val="heading 5"/>
    <w:basedOn w:val="Normal"/>
    <w:next w:val="Normal"/>
    <w:link w:val="Heading5Char"/>
    <w:uiPriority w:val="99"/>
    <w:semiHidden/>
    <w:qFormat/>
    <w:rsid w:val="002D76EE"/>
    <w:pPr>
      <w:keepNext/>
      <w:numPr>
        <w:ilvl w:val="4"/>
        <w:numId w:val="14"/>
      </w:numPr>
      <w:outlineLvl w:val="4"/>
    </w:pPr>
    <w:rPr>
      <w:sz w:val="36"/>
    </w:rPr>
  </w:style>
  <w:style w:type="paragraph" w:styleId="Heading6">
    <w:name w:val="heading 6"/>
    <w:basedOn w:val="Normal"/>
    <w:next w:val="Normal"/>
    <w:link w:val="Heading6Char"/>
    <w:uiPriority w:val="99"/>
    <w:semiHidden/>
    <w:qFormat/>
    <w:rsid w:val="002D76EE"/>
    <w:pPr>
      <w:numPr>
        <w:ilvl w:val="5"/>
        <w:numId w:val="18"/>
      </w:numPr>
      <w:outlineLvl w:val="5"/>
    </w:pPr>
    <w:rPr>
      <w:i/>
      <w:sz w:val="22"/>
    </w:rPr>
  </w:style>
  <w:style w:type="paragraph" w:styleId="Heading7">
    <w:name w:val="heading 7"/>
    <w:basedOn w:val="Normal"/>
    <w:next w:val="Normal"/>
    <w:link w:val="Heading7Char"/>
    <w:uiPriority w:val="99"/>
    <w:semiHidden/>
    <w:qFormat/>
    <w:rsid w:val="002D76EE"/>
    <w:pPr>
      <w:numPr>
        <w:ilvl w:val="6"/>
        <w:numId w:val="18"/>
      </w:numPr>
      <w:outlineLvl w:val="6"/>
    </w:pPr>
  </w:style>
  <w:style w:type="paragraph" w:styleId="Heading8">
    <w:name w:val="heading 8"/>
    <w:basedOn w:val="Normal"/>
    <w:next w:val="Normal"/>
    <w:link w:val="Heading8Char"/>
    <w:uiPriority w:val="99"/>
    <w:semiHidden/>
    <w:qFormat/>
    <w:rsid w:val="002D76EE"/>
    <w:pPr>
      <w:numPr>
        <w:ilvl w:val="7"/>
        <w:numId w:val="18"/>
      </w:numPr>
      <w:outlineLvl w:val="7"/>
    </w:pPr>
    <w:rPr>
      <w:i/>
    </w:rPr>
  </w:style>
  <w:style w:type="paragraph" w:styleId="Heading9">
    <w:name w:val="heading 9"/>
    <w:basedOn w:val="Normal"/>
    <w:next w:val="Normal"/>
    <w:link w:val="Heading9Char"/>
    <w:uiPriority w:val="99"/>
    <w:semiHidden/>
    <w:qFormat/>
    <w:rsid w:val="002D76EE"/>
    <w:pPr>
      <w:numPr>
        <w:ilvl w:val="8"/>
        <w:numId w:val="18"/>
      </w:numPr>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uiPriority w:val="99"/>
    <w:semiHidden/>
    <w:rsid w:val="002D76EE"/>
    <w:pPr>
      <w:tabs>
        <w:tab w:val="center" w:pos="4153"/>
        <w:tab w:val="right" w:pos="8306"/>
      </w:tabs>
      <w:spacing w:line="140" w:lineRule="exact"/>
    </w:pPr>
    <w:rPr>
      <w:rFonts w:ascii="Arial" w:eastAsiaTheme="minorEastAsia" w:hAnsi="Arial" w:cs="Times New Roman"/>
      <w:sz w:val="12"/>
      <w:szCs w:val="20"/>
    </w:rPr>
  </w:style>
  <w:style w:type="character" w:customStyle="1" w:styleId="FooterChar">
    <w:name w:val="Footer Char"/>
    <w:link w:val="Footer"/>
    <w:uiPriority w:val="99"/>
    <w:semiHidden/>
    <w:rsid w:val="00974825"/>
    <w:rPr>
      <w:rFonts w:ascii="Arial" w:eastAsiaTheme="minorEastAsia" w:hAnsi="Arial" w:cs="Times New Roman"/>
      <w:sz w:val="12"/>
      <w:szCs w:val="20"/>
    </w:rPr>
  </w:style>
  <w:style w:type="paragraph" w:styleId="Header">
    <w:name w:val="header"/>
    <w:link w:val="HeaderChar"/>
    <w:uiPriority w:val="99"/>
    <w:semiHidden/>
    <w:rsid w:val="002D76EE"/>
    <w:pPr>
      <w:tabs>
        <w:tab w:val="center" w:pos="4153"/>
        <w:tab w:val="right" w:pos="8306"/>
      </w:tabs>
      <w:spacing w:line="140" w:lineRule="exact"/>
    </w:pPr>
    <w:rPr>
      <w:rFonts w:ascii="Arial" w:eastAsiaTheme="majorEastAsia" w:hAnsi="Arial" w:cs="Times New Roman"/>
      <w:sz w:val="12"/>
      <w:szCs w:val="20"/>
    </w:rPr>
  </w:style>
  <w:style w:type="character" w:customStyle="1" w:styleId="HeaderChar">
    <w:name w:val="Header Char"/>
    <w:link w:val="Header"/>
    <w:uiPriority w:val="99"/>
    <w:semiHidden/>
    <w:rsid w:val="002D76EE"/>
    <w:rPr>
      <w:rFonts w:ascii="Arial" w:eastAsiaTheme="majorEastAsia" w:hAnsi="Arial" w:cs="Times New Roman"/>
      <w:sz w:val="12"/>
      <w:szCs w:val="20"/>
    </w:rPr>
  </w:style>
  <w:style w:type="character" w:styleId="PageNumber">
    <w:name w:val="page number"/>
    <w:uiPriority w:val="42"/>
    <w:semiHidden/>
    <w:rsid w:val="002D76EE"/>
    <w:rPr>
      <w:rFonts w:ascii="Arial" w:eastAsiaTheme="majorEastAsia" w:hAnsi="Arial"/>
      <w:sz w:val="18"/>
    </w:rPr>
  </w:style>
  <w:style w:type="character" w:customStyle="1" w:styleId="Style10pt">
    <w:name w:val="Style 10 pt"/>
    <w:uiPriority w:val="2"/>
    <w:semiHidden/>
    <w:rsid w:val="002D76EE"/>
    <w:rPr>
      <w:sz w:val="20"/>
    </w:rPr>
  </w:style>
  <w:style w:type="character" w:styleId="Hyperlink">
    <w:name w:val="Hyperlink"/>
    <w:basedOn w:val="DefaultParagraphFont"/>
    <w:uiPriority w:val="99"/>
    <w:unhideWhenUsed/>
    <w:rsid w:val="002D76EE"/>
    <w:rPr>
      <w:rFonts w:asciiTheme="minorHAnsi" w:hAnsiTheme="minorHAnsi"/>
      <w:color w:val="auto"/>
      <w:u w:val="single"/>
    </w:rPr>
  </w:style>
  <w:style w:type="paragraph" w:customStyle="1" w:styleId="FormText">
    <w:name w:val="Form Text"/>
    <w:basedOn w:val="Normal"/>
    <w:next w:val="Normal"/>
    <w:uiPriority w:val="11"/>
    <w:semiHidden/>
    <w:rsid w:val="002D76EE"/>
    <w:rPr>
      <w:rFonts w:eastAsia="Times New Roman" w:cs="Times New Roman"/>
      <w:b/>
      <w:sz w:val="20"/>
      <w:szCs w:val="20"/>
      <w:lang w:eastAsia="en-US"/>
    </w:rPr>
  </w:style>
  <w:style w:type="character" w:customStyle="1" w:styleId="HR-8">
    <w:name w:val="HR-8"/>
    <w:semiHidden/>
    <w:rsid w:val="002D76EE"/>
    <w:rPr>
      <w:rFonts w:ascii="Arial" w:hAnsi="Arial"/>
      <w:sz w:val="16"/>
    </w:rPr>
  </w:style>
  <w:style w:type="paragraph" w:customStyle="1" w:styleId="Filename">
    <w:name w:val="Filename"/>
    <w:basedOn w:val="Footer"/>
    <w:uiPriority w:val="99"/>
    <w:semiHidden/>
    <w:rsid w:val="002D76EE"/>
    <w:pPr>
      <w:spacing w:before="80" w:line="100" w:lineRule="exact"/>
    </w:pPr>
    <w:rPr>
      <w:rFonts w:eastAsiaTheme="majorEastAsia"/>
      <w:caps/>
      <w:noProof/>
      <w:sz w:val="8"/>
      <w:szCs w:val="12"/>
    </w:rPr>
  </w:style>
  <w:style w:type="character" w:styleId="CommentReference">
    <w:name w:val="annotation reference"/>
    <w:semiHidden/>
    <w:rsid w:val="002D76EE"/>
    <w:rPr>
      <w:sz w:val="16"/>
    </w:rPr>
  </w:style>
  <w:style w:type="paragraph" w:styleId="CommentText">
    <w:name w:val="annotation text"/>
    <w:basedOn w:val="Normal"/>
    <w:link w:val="CommentTextChar"/>
    <w:semiHidden/>
    <w:rsid w:val="002D76EE"/>
    <w:rPr>
      <w:rFonts w:ascii="Arial" w:hAnsi="Arial"/>
      <w:sz w:val="18"/>
    </w:rPr>
  </w:style>
  <w:style w:type="character" w:customStyle="1" w:styleId="CommentTextChar">
    <w:name w:val="Comment Text Char"/>
    <w:link w:val="CommentText"/>
    <w:semiHidden/>
    <w:rsid w:val="002D76EE"/>
    <w:rPr>
      <w:rFonts w:ascii="Arial" w:eastAsiaTheme="minorEastAsia" w:hAnsi="Arial"/>
      <w:sz w:val="18"/>
      <w:lang w:eastAsia="zh-CN"/>
    </w:rPr>
  </w:style>
  <w:style w:type="paragraph" w:customStyle="1" w:styleId="ReportContentsMain">
    <w:name w:val="Report Contents Main"/>
    <w:basedOn w:val="Normal"/>
    <w:uiPriority w:val="3"/>
    <w:semiHidden/>
    <w:rsid w:val="002D76EE"/>
    <w:pPr>
      <w:pBdr>
        <w:bottom w:val="single" w:sz="8" w:space="1" w:color="D22D7D"/>
      </w:pBdr>
      <w:spacing w:line="380" w:lineRule="exact"/>
      <w:outlineLvl w:val="0"/>
    </w:pPr>
    <w:rPr>
      <w:b/>
      <w:color w:val="D22D7D"/>
      <w:sz w:val="36"/>
    </w:rPr>
  </w:style>
  <w:style w:type="paragraph" w:customStyle="1" w:styleId="ReportContentsSub">
    <w:name w:val="Report Contents Sub"/>
    <w:basedOn w:val="Normal"/>
    <w:uiPriority w:val="3"/>
    <w:semiHidden/>
    <w:rsid w:val="002D76EE"/>
    <w:pPr>
      <w:keepNext/>
      <w:outlineLvl w:val="1"/>
    </w:pPr>
    <w:rPr>
      <w:rFonts w:cs="Arial"/>
      <w:b/>
      <w:color w:val="D22D7D"/>
    </w:rPr>
  </w:style>
  <w:style w:type="paragraph" w:customStyle="1" w:styleId="FormUserText">
    <w:name w:val="Form User Text"/>
    <w:basedOn w:val="Normal"/>
    <w:uiPriority w:val="11"/>
    <w:semiHidden/>
    <w:rsid w:val="002D76EE"/>
  </w:style>
  <w:style w:type="paragraph" w:customStyle="1" w:styleId="FormTitle">
    <w:name w:val="Form Title"/>
    <w:basedOn w:val="Normal"/>
    <w:next w:val="Normal"/>
    <w:uiPriority w:val="11"/>
    <w:semiHidden/>
    <w:rsid w:val="002D76EE"/>
    <w:pPr>
      <w:keepNext/>
      <w:tabs>
        <w:tab w:val="left" w:pos="720"/>
      </w:tabs>
      <w:spacing w:line="370" w:lineRule="exact"/>
      <w:outlineLvl w:val="1"/>
    </w:pPr>
    <w:rPr>
      <w:b/>
      <w:sz w:val="36"/>
    </w:rPr>
  </w:style>
  <w:style w:type="paragraph" w:styleId="TOC1">
    <w:name w:val="toc 1"/>
    <w:aliases w:val="Report Contents Level 1"/>
    <w:basedOn w:val="Normal"/>
    <w:next w:val="Normal"/>
    <w:uiPriority w:val="39"/>
    <w:unhideWhenUsed/>
    <w:rsid w:val="002D76EE"/>
    <w:pPr>
      <w:tabs>
        <w:tab w:val="right" w:pos="7938"/>
      </w:tabs>
      <w:spacing w:before="240" w:after="120" w:line="260" w:lineRule="exact"/>
      <w:ind w:left="851" w:right="113" w:hanging="851"/>
    </w:pPr>
    <w:rPr>
      <w:b/>
      <w:noProof/>
    </w:rPr>
  </w:style>
  <w:style w:type="paragraph" w:customStyle="1" w:styleId="Cover-AddressBlock">
    <w:name w:val="Cover - Address Block"/>
    <w:basedOn w:val="Normal"/>
    <w:uiPriority w:val="3"/>
    <w:semiHidden/>
    <w:rsid w:val="002D76EE"/>
    <w:pPr>
      <w:framePr w:wrap="notBeside" w:hAnchor="text" w:xAlign="right" w:yAlign="bottom"/>
      <w:spacing w:line="180" w:lineRule="exact"/>
      <w:suppressOverlap/>
    </w:pPr>
    <w:rPr>
      <w:sz w:val="14"/>
      <w:szCs w:val="14"/>
    </w:rPr>
  </w:style>
  <w:style w:type="paragraph" w:customStyle="1" w:styleId="Cover-TitleBlock">
    <w:name w:val="Cover - Title Block"/>
    <w:basedOn w:val="Normal"/>
    <w:next w:val="Normal"/>
    <w:uiPriority w:val="1"/>
    <w:semiHidden/>
    <w:rsid w:val="002D76EE"/>
    <w:pPr>
      <w:spacing w:after="113" w:line="340" w:lineRule="exact"/>
    </w:pPr>
    <w:rPr>
      <w:sz w:val="32"/>
      <w:szCs w:val="32"/>
    </w:rPr>
  </w:style>
  <w:style w:type="paragraph" w:customStyle="1" w:styleId="Cover-Ref">
    <w:name w:val="Cover - Ref"/>
    <w:basedOn w:val="Normal"/>
    <w:uiPriority w:val="9"/>
    <w:semiHidden/>
    <w:rsid w:val="002D76EE"/>
    <w:pPr>
      <w:spacing w:before="200" w:after="113" w:line="220" w:lineRule="exact"/>
    </w:pPr>
    <w:rPr>
      <w:sz w:val="18"/>
    </w:rPr>
  </w:style>
  <w:style w:type="paragraph" w:customStyle="1" w:styleId="Cover-JobTitle">
    <w:name w:val="Cover - Job Title"/>
    <w:basedOn w:val="Normal"/>
    <w:uiPriority w:val="19"/>
    <w:semiHidden/>
    <w:qFormat/>
    <w:rsid w:val="002D76EE"/>
    <w:pPr>
      <w:spacing w:after="113"/>
    </w:pPr>
    <w:rPr>
      <w:b/>
      <w:color w:val="D22D7D"/>
      <w:sz w:val="32"/>
    </w:rPr>
  </w:style>
  <w:style w:type="paragraph" w:customStyle="1" w:styleId="ReportLevel1">
    <w:name w:val="Report Level 1"/>
    <w:next w:val="ReportText"/>
    <w:uiPriority w:val="2"/>
    <w:qFormat/>
    <w:rsid w:val="002D76EE"/>
    <w:pPr>
      <w:keepNext/>
      <w:numPr>
        <w:numId w:val="24"/>
      </w:numPr>
      <w:pBdr>
        <w:bottom w:val="single" w:sz="8" w:space="1" w:color="D22D7D"/>
      </w:pBdr>
      <w:spacing w:before="340" w:after="227" w:line="360" w:lineRule="atLeast"/>
      <w:outlineLvl w:val="0"/>
    </w:pPr>
    <w:rPr>
      <w:rFonts w:eastAsiaTheme="minorEastAsia" w:cs="Times New Roman"/>
      <w:b/>
      <w:color w:val="D22D7D"/>
      <w:sz w:val="36"/>
      <w:szCs w:val="20"/>
    </w:rPr>
  </w:style>
  <w:style w:type="paragraph" w:customStyle="1" w:styleId="ReportLevel2">
    <w:name w:val="Report Level 2"/>
    <w:basedOn w:val="ReportLevel1"/>
    <w:next w:val="ReportText"/>
    <w:uiPriority w:val="2"/>
    <w:qFormat/>
    <w:rsid w:val="002D76EE"/>
    <w:pPr>
      <w:numPr>
        <w:ilvl w:val="1"/>
      </w:numPr>
      <w:pBdr>
        <w:bottom w:val="none" w:sz="0" w:space="0" w:color="auto"/>
      </w:pBdr>
      <w:spacing w:after="170" w:line="320" w:lineRule="atLeast"/>
      <w:outlineLvl w:val="1"/>
    </w:pPr>
    <w:rPr>
      <w:sz w:val="32"/>
    </w:rPr>
  </w:style>
  <w:style w:type="paragraph" w:customStyle="1" w:styleId="ReportLevel3">
    <w:name w:val="Report Level 3"/>
    <w:basedOn w:val="ReportLevel1"/>
    <w:next w:val="ReportText"/>
    <w:uiPriority w:val="2"/>
    <w:qFormat/>
    <w:rsid w:val="002D76EE"/>
    <w:pPr>
      <w:numPr>
        <w:ilvl w:val="2"/>
      </w:numPr>
      <w:pBdr>
        <w:bottom w:val="none" w:sz="0" w:space="0" w:color="auto"/>
      </w:pBdr>
      <w:spacing w:after="113" w:line="320" w:lineRule="exact"/>
      <w:outlineLvl w:val="2"/>
    </w:pPr>
    <w:rPr>
      <w:sz w:val="28"/>
      <w:szCs w:val="18"/>
    </w:rPr>
  </w:style>
  <w:style w:type="paragraph" w:customStyle="1" w:styleId="ReportLevel4">
    <w:name w:val="Report Level 4"/>
    <w:basedOn w:val="ReportLevel1"/>
    <w:next w:val="ReportText"/>
    <w:uiPriority w:val="2"/>
    <w:rsid w:val="002D76EE"/>
    <w:pPr>
      <w:numPr>
        <w:ilvl w:val="3"/>
      </w:numPr>
      <w:pBdr>
        <w:bottom w:val="none" w:sz="0" w:space="0" w:color="auto"/>
      </w:pBdr>
      <w:spacing w:after="113" w:line="320" w:lineRule="atLeast"/>
      <w:outlineLvl w:val="3"/>
    </w:pPr>
    <w:rPr>
      <w:sz w:val="28"/>
    </w:rPr>
  </w:style>
  <w:style w:type="table" w:customStyle="1" w:styleId="GridTableLight">
    <w:name w:val="Grid Table Light"/>
    <w:basedOn w:val="TableNormal"/>
    <w:uiPriority w:val="40"/>
    <w:rsid w:val="002D76EE"/>
    <w:rPr>
      <w:sz w:val="22"/>
      <w:szCs w:val="2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0" w:type="dxa"/>
        <w:bottom w:w="0" w:type="dxa"/>
        <w:right w:w="0" w:type="dxa"/>
      </w:tblCellMar>
    </w:tblPr>
  </w:style>
  <w:style w:type="character" w:styleId="PlaceholderText">
    <w:name w:val="Placeholder Text"/>
    <w:basedOn w:val="DefaultParagraphFont"/>
    <w:uiPriority w:val="99"/>
    <w:rsid w:val="002D76EE"/>
    <w:rPr>
      <w:color w:val="808080"/>
    </w:rPr>
  </w:style>
  <w:style w:type="paragraph" w:customStyle="1" w:styleId="AppendixContents">
    <w:name w:val="Appendix Contents"/>
    <w:basedOn w:val="Normal"/>
    <w:uiPriority w:val="3"/>
    <w:semiHidden/>
    <w:rsid w:val="002D76EE"/>
    <w:pPr>
      <w:keepNext/>
      <w:pBdr>
        <w:bottom w:val="single" w:sz="12" w:space="1" w:color="28AAE1"/>
      </w:pBdr>
      <w:spacing w:before="340" w:after="227" w:line="360" w:lineRule="exact"/>
      <w:outlineLvl w:val="0"/>
    </w:pPr>
    <w:rPr>
      <w:b/>
      <w:color w:val="28AAE1"/>
      <w:sz w:val="36"/>
    </w:rPr>
  </w:style>
  <w:style w:type="paragraph" w:customStyle="1" w:styleId="AppendixLetter">
    <w:name w:val="Appendix Letter"/>
    <w:next w:val="Normal"/>
    <w:uiPriority w:val="6"/>
    <w:semiHidden/>
    <w:qFormat/>
    <w:rsid w:val="000A4B48"/>
    <w:pPr>
      <w:numPr>
        <w:numId w:val="18"/>
      </w:numPr>
      <w:spacing w:after="113" w:line="360" w:lineRule="exact"/>
      <w:outlineLvl w:val="0"/>
    </w:pPr>
    <w:rPr>
      <w:rFonts w:eastAsiaTheme="minorEastAsia" w:cs="Times New Roman"/>
      <w:b/>
      <w:color w:val="D22D7D"/>
      <w:sz w:val="36"/>
      <w:szCs w:val="20"/>
    </w:rPr>
  </w:style>
  <w:style w:type="paragraph" w:customStyle="1" w:styleId="AppendixLevel1">
    <w:name w:val="Appendix Level 1"/>
    <w:next w:val="AppendixText"/>
    <w:uiPriority w:val="6"/>
    <w:semiHidden/>
    <w:qFormat/>
    <w:rsid w:val="000A4B48"/>
    <w:pPr>
      <w:keepNext/>
      <w:numPr>
        <w:ilvl w:val="1"/>
        <w:numId w:val="18"/>
      </w:numPr>
      <w:pBdr>
        <w:bottom w:val="single" w:sz="8" w:space="1" w:color="D22D7D"/>
      </w:pBdr>
      <w:spacing w:before="340" w:after="227" w:line="360" w:lineRule="atLeast"/>
      <w:outlineLvl w:val="0"/>
    </w:pPr>
    <w:rPr>
      <w:rFonts w:eastAsiaTheme="minorEastAsia" w:cs="Times New Roman"/>
      <w:b/>
      <w:color w:val="D22D7D"/>
      <w:sz w:val="36"/>
      <w:szCs w:val="28"/>
    </w:rPr>
  </w:style>
  <w:style w:type="paragraph" w:customStyle="1" w:styleId="ReportLevel1NoNumber">
    <w:name w:val="Report Level 1 No Number"/>
    <w:basedOn w:val="ReportLevel1"/>
    <w:next w:val="ReportText"/>
    <w:uiPriority w:val="2"/>
    <w:qFormat/>
    <w:rsid w:val="002D76EE"/>
    <w:pPr>
      <w:numPr>
        <w:numId w:val="0"/>
      </w:numPr>
    </w:pPr>
  </w:style>
  <w:style w:type="paragraph" w:customStyle="1" w:styleId="AppendixLevel1NoNumber">
    <w:name w:val="Appendix Level 1 No Number"/>
    <w:basedOn w:val="ReportLevel1NoNumber"/>
    <w:next w:val="AppendixText"/>
    <w:uiPriority w:val="6"/>
    <w:semiHidden/>
    <w:qFormat/>
    <w:rsid w:val="002D76EE"/>
  </w:style>
  <w:style w:type="paragraph" w:customStyle="1" w:styleId="AppendixLevel2">
    <w:name w:val="Appendix Level 2"/>
    <w:basedOn w:val="AppendixLevel1"/>
    <w:next w:val="AppendixText"/>
    <w:uiPriority w:val="6"/>
    <w:semiHidden/>
    <w:qFormat/>
    <w:rsid w:val="000A4B48"/>
    <w:pPr>
      <w:numPr>
        <w:ilvl w:val="2"/>
      </w:numPr>
      <w:pBdr>
        <w:bottom w:val="none" w:sz="0" w:space="0" w:color="auto"/>
      </w:pBdr>
      <w:spacing w:after="170" w:line="320" w:lineRule="atLeast"/>
      <w:outlineLvl w:val="1"/>
    </w:pPr>
    <w:rPr>
      <w:sz w:val="32"/>
      <w:szCs w:val="20"/>
    </w:rPr>
  </w:style>
  <w:style w:type="paragraph" w:customStyle="1" w:styleId="AppendixLevel2NoNumber">
    <w:name w:val="Appendix Level 2 No Number"/>
    <w:basedOn w:val="AppendixLevel2"/>
    <w:next w:val="AppendixText"/>
    <w:uiPriority w:val="6"/>
    <w:semiHidden/>
    <w:qFormat/>
    <w:rsid w:val="000A4B48"/>
    <w:pPr>
      <w:numPr>
        <w:ilvl w:val="0"/>
        <w:numId w:val="0"/>
      </w:numPr>
    </w:pPr>
  </w:style>
  <w:style w:type="paragraph" w:customStyle="1" w:styleId="AppendixLevel3">
    <w:name w:val="Appendix Level 3"/>
    <w:basedOn w:val="AppendixLevel2"/>
    <w:next w:val="AppendixText"/>
    <w:uiPriority w:val="6"/>
    <w:semiHidden/>
    <w:qFormat/>
    <w:rsid w:val="000A4B48"/>
    <w:pPr>
      <w:numPr>
        <w:ilvl w:val="3"/>
      </w:numPr>
      <w:spacing w:after="113"/>
      <w:outlineLvl w:val="2"/>
    </w:pPr>
    <w:rPr>
      <w:sz w:val="28"/>
      <w:szCs w:val="18"/>
    </w:rPr>
  </w:style>
  <w:style w:type="paragraph" w:customStyle="1" w:styleId="AppendixLevel3NoNumber">
    <w:name w:val="Appendix Level 3 No Number"/>
    <w:basedOn w:val="AppendixLevel3"/>
    <w:next w:val="AppendixText"/>
    <w:uiPriority w:val="6"/>
    <w:semiHidden/>
    <w:qFormat/>
    <w:rsid w:val="000A4B48"/>
    <w:pPr>
      <w:numPr>
        <w:ilvl w:val="0"/>
        <w:numId w:val="0"/>
      </w:numPr>
    </w:pPr>
  </w:style>
  <w:style w:type="paragraph" w:customStyle="1" w:styleId="AppendixLevel4">
    <w:name w:val="Appendix Level 4"/>
    <w:basedOn w:val="AppendixLevel3"/>
    <w:next w:val="AppendixText"/>
    <w:uiPriority w:val="6"/>
    <w:semiHidden/>
    <w:qFormat/>
    <w:rsid w:val="000A4B48"/>
    <w:pPr>
      <w:numPr>
        <w:ilvl w:val="4"/>
      </w:numPr>
      <w:outlineLvl w:val="3"/>
    </w:pPr>
  </w:style>
  <w:style w:type="paragraph" w:customStyle="1" w:styleId="AppendixText">
    <w:name w:val="Appendix Text"/>
    <w:uiPriority w:val="6"/>
    <w:semiHidden/>
    <w:rsid w:val="000A4B48"/>
    <w:pPr>
      <w:spacing w:before="170" w:after="170" w:line="260" w:lineRule="atLeast"/>
    </w:pPr>
    <w:rPr>
      <w:rFonts w:eastAsiaTheme="minorEastAsia"/>
      <w:lang w:eastAsia="zh-CN"/>
    </w:rPr>
  </w:style>
  <w:style w:type="paragraph" w:customStyle="1" w:styleId="HR-18">
    <w:name w:val="HR-18"/>
    <w:basedOn w:val="Normal"/>
    <w:next w:val="Normal"/>
    <w:uiPriority w:val="99"/>
    <w:semiHidden/>
    <w:rsid w:val="002D76EE"/>
    <w:rPr>
      <w:sz w:val="36"/>
    </w:rPr>
  </w:style>
  <w:style w:type="paragraph" w:customStyle="1" w:styleId="AppendixTitle">
    <w:name w:val="Appendix Title"/>
    <w:basedOn w:val="HR-18"/>
    <w:next w:val="Normal"/>
    <w:uiPriority w:val="6"/>
    <w:semiHidden/>
    <w:rsid w:val="002D76EE"/>
    <w:pPr>
      <w:spacing w:before="170" w:line="360" w:lineRule="atLeast"/>
      <w:outlineLvl w:val="0"/>
    </w:pPr>
  </w:style>
  <w:style w:type="paragraph" w:styleId="BalloonText">
    <w:name w:val="Balloon Text"/>
    <w:basedOn w:val="Normal"/>
    <w:link w:val="BalloonTextChar"/>
    <w:uiPriority w:val="99"/>
    <w:semiHidden/>
    <w:rsid w:val="002D76EE"/>
    <w:rPr>
      <w:rFonts w:ascii="Tahoma" w:hAnsi="Tahoma"/>
      <w:sz w:val="16"/>
      <w:szCs w:val="16"/>
    </w:rPr>
  </w:style>
  <w:style w:type="character" w:customStyle="1" w:styleId="BalloonTextChar">
    <w:name w:val="Balloon Text Char"/>
    <w:link w:val="BalloonText"/>
    <w:uiPriority w:val="99"/>
    <w:semiHidden/>
    <w:rsid w:val="002D76EE"/>
    <w:rPr>
      <w:rFonts w:ascii="Tahoma" w:eastAsiaTheme="minorEastAsia" w:hAnsi="Tahoma"/>
      <w:sz w:val="16"/>
      <w:szCs w:val="16"/>
      <w:lang w:eastAsia="zh-CN"/>
    </w:rPr>
  </w:style>
  <w:style w:type="paragraph" w:styleId="BodyText">
    <w:name w:val="Body Text"/>
    <w:basedOn w:val="Normal"/>
    <w:link w:val="BodyTextChar"/>
    <w:uiPriority w:val="99"/>
    <w:semiHidden/>
    <w:rsid w:val="002D76EE"/>
    <w:pPr>
      <w:ind w:left="720"/>
    </w:pPr>
  </w:style>
  <w:style w:type="character" w:customStyle="1" w:styleId="BodyTextChar">
    <w:name w:val="Body Text Char"/>
    <w:link w:val="BodyText"/>
    <w:uiPriority w:val="99"/>
    <w:semiHidden/>
    <w:rsid w:val="002D76EE"/>
    <w:rPr>
      <w:rFonts w:eastAsiaTheme="minorEastAsia"/>
      <w:lang w:eastAsia="zh-CN"/>
    </w:rPr>
  </w:style>
  <w:style w:type="paragraph" w:styleId="Caption">
    <w:name w:val="caption"/>
    <w:next w:val="ReportText"/>
    <w:uiPriority w:val="9"/>
    <w:unhideWhenUsed/>
    <w:qFormat/>
    <w:rsid w:val="002D76EE"/>
    <w:pPr>
      <w:keepNext/>
      <w:tabs>
        <w:tab w:val="left" w:pos="1080"/>
      </w:tabs>
      <w:spacing w:before="170" w:after="170" w:line="220" w:lineRule="atLeast"/>
    </w:pPr>
    <w:rPr>
      <w:rFonts w:eastAsiaTheme="minorEastAsia"/>
      <w:sz w:val="22"/>
      <w:lang w:eastAsia="zh-CN"/>
    </w:rPr>
  </w:style>
  <w:style w:type="paragraph" w:styleId="CommentSubject">
    <w:name w:val="annotation subject"/>
    <w:basedOn w:val="CommentText"/>
    <w:next w:val="CommentText"/>
    <w:link w:val="CommentSubjectChar"/>
    <w:uiPriority w:val="99"/>
    <w:semiHidden/>
    <w:rsid w:val="002D76EE"/>
    <w:rPr>
      <w:b/>
      <w:bCs/>
    </w:rPr>
  </w:style>
  <w:style w:type="character" w:customStyle="1" w:styleId="CommentSubjectChar">
    <w:name w:val="Comment Subject Char"/>
    <w:link w:val="CommentSubject"/>
    <w:uiPriority w:val="99"/>
    <w:semiHidden/>
    <w:rsid w:val="002D76EE"/>
    <w:rPr>
      <w:rFonts w:ascii="Arial" w:eastAsiaTheme="minorEastAsia" w:hAnsi="Arial"/>
      <w:b/>
      <w:bCs/>
      <w:sz w:val="18"/>
      <w:lang w:eastAsia="zh-CN"/>
    </w:rPr>
  </w:style>
  <w:style w:type="character" w:customStyle="1" w:styleId="Copyright">
    <w:name w:val="Copyright"/>
    <w:basedOn w:val="DefaultParagraphFont"/>
    <w:uiPriority w:val="9"/>
    <w:qFormat/>
    <w:rsid w:val="002D76EE"/>
    <w:rPr>
      <w:rFonts w:asciiTheme="minorHAnsi" w:eastAsia="Times New Roman" w:hAnsiTheme="minorHAnsi" w:cs="Times New Roman"/>
      <w:sz w:val="12"/>
      <w:szCs w:val="20"/>
      <w:lang w:eastAsia="en-GB"/>
    </w:rPr>
  </w:style>
  <w:style w:type="paragraph" w:customStyle="1" w:styleId="CVBullets">
    <w:name w:val="CV Bullets"/>
    <w:uiPriority w:val="10"/>
    <w:rsid w:val="002D76EE"/>
    <w:pPr>
      <w:numPr>
        <w:numId w:val="13"/>
      </w:numPr>
      <w:spacing w:before="113" w:after="113" w:line="260" w:lineRule="atLeast"/>
    </w:pPr>
    <w:rPr>
      <w:rFonts w:eastAsiaTheme="minorEastAsia"/>
      <w:lang w:eastAsia="zh-CN"/>
    </w:rPr>
  </w:style>
  <w:style w:type="paragraph" w:customStyle="1" w:styleId="CVProjectHeading">
    <w:name w:val="CV Project Heading"/>
    <w:next w:val="Normal"/>
    <w:uiPriority w:val="10"/>
    <w:rsid w:val="002D76EE"/>
    <w:pPr>
      <w:spacing w:after="57" w:line="260" w:lineRule="atLeast"/>
    </w:pPr>
    <w:rPr>
      <w:rFonts w:eastAsiaTheme="minorEastAsia"/>
      <w:b/>
      <w:lang w:eastAsia="zh-CN"/>
    </w:rPr>
  </w:style>
  <w:style w:type="paragraph" w:styleId="DocumentMap">
    <w:name w:val="Document Map"/>
    <w:basedOn w:val="Normal"/>
    <w:link w:val="DocumentMapChar"/>
    <w:uiPriority w:val="99"/>
    <w:semiHidden/>
    <w:rsid w:val="002D76EE"/>
    <w:pPr>
      <w:shd w:val="clear" w:color="auto" w:fill="000080"/>
    </w:pPr>
    <w:rPr>
      <w:rFonts w:ascii="Arial" w:hAnsi="Arial"/>
      <w:sz w:val="18"/>
    </w:rPr>
  </w:style>
  <w:style w:type="character" w:customStyle="1" w:styleId="DocumentMapChar">
    <w:name w:val="Document Map Char"/>
    <w:link w:val="DocumentMap"/>
    <w:uiPriority w:val="99"/>
    <w:semiHidden/>
    <w:rsid w:val="002D76EE"/>
    <w:rPr>
      <w:rFonts w:ascii="Arial" w:eastAsiaTheme="minorEastAsia" w:hAnsi="Arial"/>
      <w:sz w:val="18"/>
      <w:shd w:val="clear" w:color="auto" w:fill="000080"/>
      <w:lang w:eastAsia="zh-CN"/>
    </w:rPr>
  </w:style>
  <w:style w:type="table" w:customStyle="1" w:styleId="GridTable1Light">
    <w:name w:val="Grid Table 1 Light"/>
    <w:basedOn w:val="TableNormal"/>
    <w:uiPriority w:val="46"/>
    <w:rsid w:val="002D76EE"/>
    <w:rPr>
      <w:rFonts w:eastAsiaTheme="minorEastAsia"/>
      <w:lang w:eastAsia="zh-CN"/>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2D76EE"/>
    <w:rPr>
      <w:rFonts w:eastAsiaTheme="minorEastAsia"/>
      <w:lang w:eastAsia="zh-CN"/>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
    <w:name w:val="Grid Table 3"/>
    <w:basedOn w:val="TableNormal"/>
    <w:uiPriority w:val="48"/>
    <w:rsid w:val="002D76EE"/>
    <w:rPr>
      <w:rFonts w:eastAsiaTheme="minorEastAsia"/>
      <w:lang w:eastAsia="zh-C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4">
    <w:name w:val="Grid Table 4"/>
    <w:basedOn w:val="TableNormal"/>
    <w:uiPriority w:val="49"/>
    <w:rsid w:val="002D76EE"/>
    <w:rPr>
      <w:rFonts w:eastAsiaTheme="minorEastAsia"/>
      <w:lang w:eastAsia="zh-C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2">
    <w:name w:val="Grid Table 4 Accent 2"/>
    <w:aliases w:val="Report Table Colour"/>
    <w:basedOn w:val="TableNormal"/>
    <w:uiPriority w:val="49"/>
    <w:rsid w:val="002D76EE"/>
    <w:rPr>
      <w:rFonts w:eastAsiaTheme="minorEastAsia"/>
      <w:lang w:eastAsia="zh-CN"/>
    </w:rPr>
    <w:tblPr>
      <w:tblStyleRowBandSize w:val="1"/>
      <w:tblStyleColBandSize w:val="1"/>
      <w:tblInd w:w="0" w:type="dxa"/>
      <w:tblBorders>
        <w:top w:val="single" w:sz="4" w:space="0" w:color="7ECBED" w:themeColor="accent2" w:themeTint="99"/>
        <w:left w:val="single" w:sz="4" w:space="0" w:color="7ECBED" w:themeColor="accent2" w:themeTint="99"/>
        <w:bottom w:val="single" w:sz="4" w:space="0" w:color="7ECBED" w:themeColor="accent2" w:themeTint="99"/>
        <w:right w:val="single" w:sz="4" w:space="0" w:color="7ECBED" w:themeColor="accent2" w:themeTint="99"/>
        <w:insideH w:val="single" w:sz="4" w:space="0" w:color="7ECBED" w:themeColor="accent2" w:themeTint="99"/>
        <w:insideV w:val="single" w:sz="4" w:space="0" w:color="7ECBED"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8AAE1" w:themeColor="accent2"/>
          <w:left w:val="single" w:sz="4" w:space="0" w:color="28AAE1" w:themeColor="accent2"/>
          <w:bottom w:val="single" w:sz="4" w:space="0" w:color="28AAE1" w:themeColor="accent2"/>
          <w:right w:val="single" w:sz="4" w:space="0" w:color="28AAE1" w:themeColor="accent2"/>
          <w:insideH w:val="nil"/>
          <w:insideV w:val="nil"/>
        </w:tcBorders>
        <w:shd w:val="clear" w:color="auto" w:fill="28AAE1" w:themeFill="accent2"/>
      </w:tcPr>
    </w:tblStylePr>
    <w:tblStylePr w:type="lastRow">
      <w:rPr>
        <w:b w:val="0"/>
        <w:bCs/>
      </w:rPr>
      <w:tblPr/>
      <w:tcPr>
        <w:tcBorders>
          <w:top w:val="double" w:sz="4" w:space="0" w:color="28AAE1" w:themeColor="accent2"/>
        </w:tcBorders>
      </w:tcPr>
    </w:tblStylePr>
    <w:tblStylePr w:type="firstCol">
      <w:rPr>
        <w:b w:val="0"/>
        <w:bCs/>
      </w:rPr>
    </w:tblStylePr>
    <w:tblStylePr w:type="lastCol">
      <w:rPr>
        <w:b w:val="0"/>
        <w:bCs/>
      </w:rPr>
    </w:tblStylePr>
    <w:tblStylePr w:type="band1Vert">
      <w:tblPr/>
      <w:tcPr>
        <w:shd w:val="clear" w:color="auto" w:fill="D4EDF9" w:themeFill="accent2" w:themeFillTint="33"/>
      </w:tcPr>
    </w:tblStylePr>
    <w:tblStylePr w:type="band1Horz">
      <w:tblPr/>
      <w:tcPr>
        <w:shd w:val="clear" w:color="auto" w:fill="D4EDF9" w:themeFill="accent2" w:themeFillTint="33"/>
      </w:tcPr>
    </w:tblStylePr>
  </w:style>
  <w:style w:type="table" w:customStyle="1" w:styleId="GridTable5Dark">
    <w:name w:val="Grid Table 5 Dark"/>
    <w:basedOn w:val="TableNormal"/>
    <w:uiPriority w:val="50"/>
    <w:rsid w:val="002D76EE"/>
    <w:rPr>
      <w:rFonts w:eastAsiaTheme="minorEastAsia"/>
      <w:lang w:eastAsia="zh-C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
    <w:name w:val="Grid Table 6 Colorful"/>
    <w:basedOn w:val="TableNormal"/>
    <w:uiPriority w:val="51"/>
    <w:rsid w:val="002D76EE"/>
    <w:rPr>
      <w:rFonts w:eastAsiaTheme="minorEastAsia"/>
      <w:color w:val="000000" w:themeColor="text1"/>
      <w:lang w:eastAsia="zh-C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link w:val="Heading1"/>
    <w:uiPriority w:val="99"/>
    <w:semiHidden/>
    <w:rsid w:val="002D76EE"/>
    <w:rPr>
      <w:rFonts w:eastAsiaTheme="minorEastAsia"/>
      <w:b/>
      <w:kern w:val="28"/>
      <w:lang w:eastAsia="zh-CN"/>
    </w:rPr>
  </w:style>
  <w:style w:type="character" w:customStyle="1" w:styleId="Heading2Char">
    <w:name w:val="Heading 2 Char"/>
    <w:link w:val="Heading2"/>
    <w:uiPriority w:val="99"/>
    <w:semiHidden/>
    <w:rsid w:val="002D76EE"/>
    <w:rPr>
      <w:rFonts w:eastAsiaTheme="minorEastAsia"/>
      <w:b/>
      <w:kern w:val="28"/>
      <w:sz w:val="20"/>
      <w:lang w:eastAsia="zh-CN"/>
    </w:rPr>
  </w:style>
  <w:style w:type="character" w:customStyle="1" w:styleId="Heading3Char">
    <w:name w:val="Heading 3 Char"/>
    <w:link w:val="Heading3"/>
    <w:uiPriority w:val="11"/>
    <w:semiHidden/>
    <w:rsid w:val="002D76EE"/>
    <w:rPr>
      <w:rFonts w:ascii="Arial Bold" w:eastAsiaTheme="minorEastAsia" w:hAnsi="Arial Bold"/>
      <w:b/>
      <w:kern w:val="28"/>
      <w:sz w:val="18"/>
      <w:szCs w:val="18"/>
      <w:lang w:eastAsia="zh-CN"/>
    </w:rPr>
  </w:style>
  <w:style w:type="character" w:customStyle="1" w:styleId="Heading4Char">
    <w:name w:val="Heading 4 Char"/>
    <w:link w:val="Heading4"/>
    <w:uiPriority w:val="99"/>
    <w:semiHidden/>
    <w:rsid w:val="002D76EE"/>
    <w:rPr>
      <w:rFonts w:ascii="Arial Bold" w:eastAsiaTheme="minorEastAsia" w:hAnsi="Arial Bold"/>
      <w:b/>
      <w:kern w:val="28"/>
      <w:sz w:val="18"/>
      <w:szCs w:val="18"/>
      <w:lang w:eastAsia="zh-CN"/>
    </w:rPr>
  </w:style>
  <w:style w:type="character" w:customStyle="1" w:styleId="Heading5Char">
    <w:name w:val="Heading 5 Char"/>
    <w:link w:val="Heading5"/>
    <w:uiPriority w:val="99"/>
    <w:semiHidden/>
    <w:rsid w:val="002D76EE"/>
    <w:rPr>
      <w:rFonts w:eastAsiaTheme="minorEastAsia"/>
      <w:sz w:val="36"/>
      <w:lang w:eastAsia="zh-CN"/>
    </w:rPr>
  </w:style>
  <w:style w:type="character" w:customStyle="1" w:styleId="Heading6Char">
    <w:name w:val="Heading 6 Char"/>
    <w:link w:val="Heading6"/>
    <w:uiPriority w:val="99"/>
    <w:semiHidden/>
    <w:rsid w:val="002D76EE"/>
    <w:rPr>
      <w:rFonts w:eastAsiaTheme="minorEastAsia"/>
      <w:i/>
      <w:sz w:val="22"/>
      <w:lang w:eastAsia="zh-CN"/>
    </w:rPr>
  </w:style>
  <w:style w:type="character" w:customStyle="1" w:styleId="Heading7Char">
    <w:name w:val="Heading 7 Char"/>
    <w:link w:val="Heading7"/>
    <w:uiPriority w:val="99"/>
    <w:semiHidden/>
    <w:rsid w:val="002D76EE"/>
    <w:rPr>
      <w:rFonts w:eastAsiaTheme="minorEastAsia"/>
      <w:lang w:eastAsia="zh-CN"/>
    </w:rPr>
  </w:style>
  <w:style w:type="character" w:customStyle="1" w:styleId="Heading8Char">
    <w:name w:val="Heading 8 Char"/>
    <w:link w:val="Heading8"/>
    <w:uiPriority w:val="99"/>
    <w:semiHidden/>
    <w:rsid w:val="002D76EE"/>
    <w:rPr>
      <w:rFonts w:eastAsiaTheme="minorEastAsia"/>
      <w:i/>
      <w:lang w:eastAsia="zh-CN"/>
    </w:rPr>
  </w:style>
  <w:style w:type="character" w:customStyle="1" w:styleId="Heading9Char">
    <w:name w:val="Heading 9 Char"/>
    <w:link w:val="Heading9"/>
    <w:uiPriority w:val="99"/>
    <w:semiHidden/>
    <w:rsid w:val="002D76EE"/>
    <w:rPr>
      <w:rFonts w:eastAsiaTheme="minorEastAsia"/>
      <w:b/>
      <w:i/>
      <w:lang w:eastAsia="zh-CN"/>
    </w:rPr>
  </w:style>
  <w:style w:type="paragraph" w:customStyle="1" w:styleId="Headinginput">
    <w:name w:val="Heading input"/>
    <w:next w:val="Normal"/>
    <w:uiPriority w:val="99"/>
    <w:semiHidden/>
    <w:rsid w:val="002D76EE"/>
    <w:pPr>
      <w:spacing w:before="60"/>
    </w:pPr>
    <w:rPr>
      <w:rFonts w:ascii="Arial" w:eastAsia="Times New Roman" w:hAnsi="Arial" w:cs="Times New Roman"/>
      <w:sz w:val="18"/>
      <w:szCs w:val="18"/>
    </w:rPr>
  </w:style>
  <w:style w:type="character" w:customStyle="1" w:styleId="HR-12">
    <w:name w:val="HR-12"/>
    <w:uiPriority w:val="99"/>
    <w:semiHidden/>
    <w:rsid w:val="002D76EE"/>
    <w:rPr>
      <w:rFonts w:ascii="Arial" w:hAnsi="Arial"/>
      <w:sz w:val="24"/>
    </w:rPr>
  </w:style>
  <w:style w:type="paragraph" w:customStyle="1" w:styleId="HR-14">
    <w:name w:val="HR-14"/>
    <w:basedOn w:val="Normal"/>
    <w:next w:val="Normal"/>
    <w:uiPriority w:val="99"/>
    <w:semiHidden/>
    <w:rsid w:val="002D76EE"/>
    <w:rPr>
      <w:sz w:val="28"/>
    </w:rPr>
  </w:style>
  <w:style w:type="paragraph" w:styleId="List">
    <w:name w:val="List"/>
    <w:basedOn w:val="Normal"/>
    <w:uiPriority w:val="99"/>
    <w:semiHidden/>
    <w:rsid w:val="002D76EE"/>
    <w:pPr>
      <w:spacing w:before="113" w:after="113" w:line="260" w:lineRule="exact"/>
      <w:ind w:left="357" w:hanging="357"/>
    </w:pPr>
  </w:style>
  <w:style w:type="paragraph" w:styleId="List2">
    <w:name w:val="List 2"/>
    <w:basedOn w:val="List"/>
    <w:uiPriority w:val="99"/>
    <w:semiHidden/>
    <w:rsid w:val="002D76EE"/>
  </w:style>
  <w:style w:type="paragraph" w:styleId="ListNumber">
    <w:name w:val="List Number"/>
    <w:basedOn w:val="Normal"/>
    <w:uiPriority w:val="99"/>
    <w:semiHidden/>
    <w:rsid w:val="002D76EE"/>
    <w:pPr>
      <w:numPr>
        <w:numId w:val="20"/>
      </w:numPr>
      <w:spacing w:before="113" w:after="113" w:line="260" w:lineRule="exact"/>
      <w:contextualSpacing/>
    </w:pPr>
  </w:style>
  <w:style w:type="paragraph" w:styleId="ListParagraph">
    <w:name w:val="List Paragraph"/>
    <w:basedOn w:val="Normal"/>
    <w:uiPriority w:val="36"/>
    <w:semiHidden/>
    <w:qFormat/>
    <w:rsid w:val="002D76EE"/>
    <w:pPr>
      <w:ind w:left="720"/>
      <w:contextualSpacing/>
    </w:pPr>
  </w:style>
  <w:style w:type="paragraph" w:styleId="NormalWeb">
    <w:name w:val="Normal (Web)"/>
    <w:basedOn w:val="Normal"/>
    <w:uiPriority w:val="99"/>
    <w:semiHidden/>
    <w:rsid w:val="002D76EE"/>
    <w:pPr>
      <w:spacing w:before="100" w:beforeAutospacing="1"/>
    </w:pPr>
  </w:style>
  <w:style w:type="paragraph" w:styleId="NormalIndent">
    <w:name w:val="Normal Indent"/>
    <w:basedOn w:val="Normal"/>
    <w:uiPriority w:val="99"/>
    <w:semiHidden/>
    <w:rsid w:val="002D76EE"/>
    <w:pPr>
      <w:ind w:left="720"/>
    </w:pPr>
  </w:style>
  <w:style w:type="numbering" w:customStyle="1" w:styleId="ReportBulletListStyle">
    <w:name w:val="Report Bullet List Style"/>
    <w:uiPriority w:val="99"/>
    <w:rsid w:val="002D76EE"/>
    <w:pPr>
      <w:numPr>
        <w:numId w:val="21"/>
      </w:numPr>
    </w:pPr>
  </w:style>
  <w:style w:type="paragraph" w:customStyle="1" w:styleId="ReportExecSummary">
    <w:name w:val="Report Exec Summary"/>
    <w:basedOn w:val="ReportLevel1NoNumber"/>
    <w:next w:val="Normal"/>
    <w:uiPriority w:val="2"/>
    <w:rsid w:val="002D76EE"/>
    <w:pPr>
      <w:spacing w:before="0"/>
    </w:pPr>
  </w:style>
  <w:style w:type="paragraph" w:customStyle="1" w:styleId="ReportText">
    <w:name w:val="Report Text"/>
    <w:link w:val="ReportTextChar"/>
    <w:uiPriority w:val="3"/>
    <w:qFormat/>
    <w:rsid w:val="002D76EE"/>
    <w:pPr>
      <w:spacing w:before="170" w:after="170" w:line="260" w:lineRule="atLeast"/>
    </w:pPr>
    <w:rPr>
      <w:rFonts w:eastAsiaTheme="minorEastAsia" w:cs="Times New Roman"/>
      <w:szCs w:val="20"/>
    </w:rPr>
  </w:style>
  <w:style w:type="character" w:customStyle="1" w:styleId="ReportTextChar">
    <w:name w:val="Report Text Char"/>
    <w:basedOn w:val="DefaultParagraphFont"/>
    <w:link w:val="ReportText"/>
    <w:uiPriority w:val="3"/>
    <w:rsid w:val="002D76EE"/>
    <w:rPr>
      <w:rFonts w:eastAsiaTheme="minorEastAsia" w:cs="Times New Roman"/>
      <w:szCs w:val="20"/>
    </w:rPr>
  </w:style>
  <w:style w:type="paragraph" w:customStyle="1" w:styleId="ReportExecSummaryText">
    <w:name w:val="Report Exec Summary Text"/>
    <w:basedOn w:val="ReportText"/>
    <w:uiPriority w:val="4"/>
    <w:rsid w:val="002D76EE"/>
  </w:style>
  <w:style w:type="table" w:customStyle="1" w:styleId="ReportImageOnly">
    <w:name w:val="Report Image Only"/>
    <w:basedOn w:val="TableNormal"/>
    <w:uiPriority w:val="99"/>
    <w:rsid w:val="002D76EE"/>
    <w:rPr>
      <w:rFonts w:eastAsiaTheme="minorEastAsia"/>
      <w:lang w:eastAsia="zh-CN"/>
    </w:rPr>
    <w:tblPr>
      <w:tblInd w:w="0" w:type="dxa"/>
      <w:tblCellMar>
        <w:top w:w="0" w:type="dxa"/>
        <w:left w:w="0" w:type="dxa"/>
        <w:bottom w:w="0" w:type="dxa"/>
        <w:right w:w="0" w:type="dxa"/>
      </w:tblCellMar>
    </w:tblPr>
  </w:style>
  <w:style w:type="paragraph" w:customStyle="1" w:styleId="ReportInsertPicture">
    <w:name w:val="Report Insert Picture"/>
    <w:next w:val="ReportText"/>
    <w:uiPriority w:val="6"/>
    <w:unhideWhenUsed/>
    <w:qFormat/>
    <w:rsid w:val="002D76EE"/>
    <w:rPr>
      <w:rFonts w:eastAsiaTheme="minorEastAsia" w:cs="Times New Roman"/>
      <w:szCs w:val="20"/>
    </w:rPr>
  </w:style>
  <w:style w:type="paragraph" w:customStyle="1" w:styleId="ReportLevel2NoNumber">
    <w:name w:val="Report Level 2 No Number"/>
    <w:basedOn w:val="ReportLevel2"/>
    <w:next w:val="ReportText"/>
    <w:uiPriority w:val="2"/>
    <w:qFormat/>
    <w:rsid w:val="002D76EE"/>
    <w:pPr>
      <w:numPr>
        <w:ilvl w:val="0"/>
        <w:numId w:val="0"/>
      </w:numPr>
    </w:pPr>
  </w:style>
  <w:style w:type="paragraph" w:customStyle="1" w:styleId="ReportLevel3NoNumber">
    <w:name w:val="Report Level 3 No Number"/>
    <w:basedOn w:val="ReportLevel3"/>
    <w:next w:val="ReportText"/>
    <w:uiPriority w:val="2"/>
    <w:qFormat/>
    <w:rsid w:val="002D76EE"/>
    <w:pPr>
      <w:numPr>
        <w:ilvl w:val="0"/>
        <w:numId w:val="0"/>
      </w:numPr>
      <w:spacing w:after="80" w:line="320" w:lineRule="atLeast"/>
    </w:pPr>
  </w:style>
  <w:style w:type="paragraph" w:customStyle="1" w:styleId="ReportLevel4NoNumber">
    <w:name w:val="Report Level 4 No Number"/>
    <w:basedOn w:val="ReportLevel3NoNumber"/>
    <w:next w:val="ReportText"/>
    <w:uiPriority w:val="2"/>
    <w:qFormat/>
    <w:rsid w:val="002D76EE"/>
    <w:pPr>
      <w:spacing w:before="240" w:line="260" w:lineRule="atLeast"/>
    </w:pPr>
    <w:rPr>
      <w:color w:val="auto"/>
      <w:sz w:val="24"/>
      <w:szCs w:val="24"/>
    </w:rPr>
  </w:style>
  <w:style w:type="paragraph" w:customStyle="1" w:styleId="ReportList">
    <w:name w:val="Report List"/>
    <w:basedOn w:val="ReportText"/>
    <w:uiPriority w:val="2"/>
    <w:rsid w:val="002D76EE"/>
    <w:pPr>
      <w:spacing w:before="0" w:after="0"/>
    </w:pPr>
  </w:style>
  <w:style w:type="paragraph" w:customStyle="1" w:styleId="ReportList1">
    <w:name w:val="Report List 1"/>
    <w:basedOn w:val="List"/>
    <w:uiPriority w:val="2"/>
    <w:qFormat/>
    <w:rsid w:val="002D76EE"/>
    <w:pPr>
      <w:numPr>
        <w:numId w:val="31"/>
      </w:numPr>
      <w:spacing w:line="260" w:lineRule="atLeast"/>
    </w:pPr>
  </w:style>
  <w:style w:type="paragraph" w:customStyle="1" w:styleId="ReportList-Colour">
    <w:name w:val="Report List - Colour"/>
    <w:basedOn w:val="ReportList1"/>
    <w:uiPriority w:val="2"/>
    <w:qFormat/>
    <w:rsid w:val="002D76EE"/>
    <w:pPr>
      <w:numPr>
        <w:numId w:val="26"/>
      </w:numPr>
      <w:spacing w:before="120" w:after="120"/>
      <w:ind w:left="357" w:hanging="357"/>
    </w:pPr>
    <w:rPr>
      <w:szCs w:val="21"/>
    </w:rPr>
  </w:style>
  <w:style w:type="paragraph" w:customStyle="1" w:styleId="ReportList2">
    <w:name w:val="Report List 2"/>
    <w:basedOn w:val="ReportList1"/>
    <w:uiPriority w:val="2"/>
    <w:rsid w:val="002D76EE"/>
    <w:pPr>
      <w:numPr>
        <w:ilvl w:val="1"/>
      </w:numPr>
      <w:spacing w:before="0" w:after="0"/>
    </w:pPr>
  </w:style>
  <w:style w:type="paragraph" w:customStyle="1" w:styleId="ReportListNumber">
    <w:name w:val="Report List Number"/>
    <w:uiPriority w:val="2"/>
    <w:rsid w:val="002D76EE"/>
    <w:pPr>
      <w:numPr>
        <w:numId w:val="29"/>
      </w:numPr>
      <w:spacing w:before="113" w:after="113" w:line="260" w:lineRule="atLeast"/>
    </w:pPr>
    <w:rPr>
      <w:rFonts w:eastAsiaTheme="minorEastAsia"/>
      <w:lang w:eastAsia="zh-CN"/>
    </w:rPr>
  </w:style>
  <w:style w:type="numbering" w:customStyle="1" w:styleId="ReportListNumberStyle">
    <w:name w:val="Report List Number Style"/>
    <w:uiPriority w:val="99"/>
    <w:rsid w:val="002D76EE"/>
    <w:pPr>
      <w:numPr>
        <w:numId w:val="28"/>
      </w:numPr>
    </w:pPr>
  </w:style>
  <w:style w:type="paragraph" w:customStyle="1" w:styleId="ReportTableText">
    <w:name w:val="Report Table Text"/>
    <w:basedOn w:val="ReportText"/>
    <w:uiPriority w:val="2"/>
    <w:qFormat/>
    <w:rsid w:val="002D76EE"/>
    <w:pPr>
      <w:spacing w:before="57" w:after="57" w:line="200" w:lineRule="atLeast"/>
    </w:pPr>
    <w:rPr>
      <w:sz w:val="20"/>
    </w:rPr>
  </w:style>
  <w:style w:type="paragraph" w:customStyle="1" w:styleId="ReportPicTextBox">
    <w:name w:val="Report Pic+Text Box"/>
    <w:basedOn w:val="ReportTableText"/>
    <w:uiPriority w:val="5"/>
    <w:rsid w:val="002D76EE"/>
    <w:pPr>
      <w:spacing w:before="170" w:after="113"/>
      <w:ind w:left="170" w:right="113"/>
    </w:pPr>
  </w:style>
  <w:style w:type="paragraph" w:customStyle="1" w:styleId="ReportReference">
    <w:name w:val="Report Reference"/>
    <w:uiPriority w:val="2"/>
    <w:qFormat/>
    <w:rsid w:val="002D76EE"/>
    <w:pPr>
      <w:numPr>
        <w:numId w:val="30"/>
      </w:numPr>
      <w:tabs>
        <w:tab w:val="clear" w:pos="1973"/>
        <w:tab w:val="left" w:pos="680"/>
        <w:tab w:val="left" w:pos="1247"/>
      </w:tabs>
      <w:spacing w:before="170" w:after="170" w:line="260" w:lineRule="atLeast"/>
    </w:pPr>
    <w:rPr>
      <w:rFonts w:eastAsia="Times New Roman" w:cs="Times New Roman"/>
      <w:szCs w:val="20"/>
    </w:rPr>
  </w:style>
  <w:style w:type="table" w:customStyle="1" w:styleId="ReportSummaryTable">
    <w:name w:val="Report Summary Table"/>
    <w:basedOn w:val="TableNormal"/>
    <w:uiPriority w:val="99"/>
    <w:rsid w:val="002D76EE"/>
    <w:rPr>
      <w:rFonts w:eastAsiaTheme="minorEastAsia"/>
      <w:sz w:val="20"/>
      <w:lang w:eastAsia="zh-CN"/>
    </w:rPr>
    <w:tblPr>
      <w:tblInd w:w="0" w:type="dxa"/>
      <w:tblCellMar>
        <w:top w:w="0" w:type="dxa"/>
        <w:left w:w="0" w:type="dxa"/>
        <w:bottom w:w="170" w:type="dxa"/>
        <w:right w:w="0" w:type="dxa"/>
      </w:tblCellMar>
    </w:tblPr>
    <w:tcPr>
      <w:shd w:val="clear" w:color="auto" w:fill="DADADA"/>
    </w:tcPr>
  </w:style>
  <w:style w:type="table" w:customStyle="1" w:styleId="ReportTable">
    <w:name w:val="Report Table"/>
    <w:basedOn w:val="TableNormal"/>
    <w:rsid w:val="002D76EE"/>
    <w:rPr>
      <w:rFonts w:eastAsia="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rPr>
      <w:tblPr/>
      <w:tcPr>
        <w:shd w:val="clear" w:color="auto" w:fill="DADADA"/>
      </w:tcPr>
    </w:tblStylePr>
  </w:style>
  <w:style w:type="table" w:styleId="TableGrid1">
    <w:name w:val="Table Grid 1"/>
    <w:basedOn w:val="TableNormal"/>
    <w:uiPriority w:val="99"/>
    <w:semiHidden/>
    <w:unhideWhenUsed/>
    <w:rsid w:val="002D76EE"/>
    <w:rPr>
      <w:rFonts w:eastAsiaTheme="minorEastAsia"/>
      <w:lang w:eastAsia="zh-C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ReportTable-Colour">
    <w:name w:val="Report Table - Colour"/>
    <w:basedOn w:val="TableGrid1"/>
    <w:uiPriority w:val="99"/>
    <w:rsid w:val="002D76EE"/>
    <w:rPr>
      <w:sz w:val="22"/>
      <w:szCs w:val="20"/>
      <w:lang w:eastAsia="en-GB"/>
    </w:rPr>
    <w:tblPr>
      <w:tblInd w:w="0" w:type="dxa"/>
      <w:tblBorders>
        <w:top w:val="single" w:sz="4" w:space="0" w:color="28AAE1" w:themeColor="accent2"/>
        <w:left w:val="single" w:sz="4" w:space="0" w:color="28AAE1" w:themeColor="accent2"/>
        <w:bottom w:val="single" w:sz="4" w:space="0" w:color="28AAE1" w:themeColor="accent2"/>
        <w:right w:val="single" w:sz="4" w:space="0" w:color="28AAE1" w:themeColor="accent2"/>
        <w:insideH w:val="single" w:sz="4" w:space="0" w:color="28AAE1" w:themeColor="accent2"/>
        <w:insideV w:val="single" w:sz="4" w:space="0" w:color="28AAE1" w:themeColor="accent2"/>
      </w:tblBorders>
      <w:tblCellMar>
        <w:top w:w="0" w:type="dxa"/>
        <w:left w:w="108" w:type="dxa"/>
        <w:bottom w:w="0" w:type="dxa"/>
        <w:right w:w="108" w:type="dxa"/>
      </w:tblCellMar>
    </w:tblPr>
    <w:tcPr>
      <w:shd w:val="clear" w:color="auto" w:fill="auto"/>
    </w:tcPr>
    <w:tblStylePr w:type="firstRow">
      <w:rPr>
        <w:b/>
        <w:color w:val="FFFFFF" w:themeColor="background1"/>
      </w:rPr>
      <w:tblPr/>
      <w:tcPr>
        <w:shd w:val="clear" w:color="auto" w:fill="28AAE1" w:themeFill="accent2"/>
      </w:tc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paragraph" w:customStyle="1" w:styleId="ReportTableNoSpacing">
    <w:name w:val="Report Table No Spacing"/>
    <w:uiPriority w:val="2"/>
    <w:qFormat/>
    <w:rsid w:val="007C358C"/>
    <w:rPr>
      <w:rFonts w:eastAsiaTheme="minorEastAsia" w:cs="Times New Roman"/>
      <w:sz w:val="20"/>
      <w:szCs w:val="20"/>
    </w:rPr>
  </w:style>
  <w:style w:type="table" w:customStyle="1" w:styleId="ReportTablewithoutheader">
    <w:name w:val="Report Table without header"/>
    <w:basedOn w:val="ReportTable"/>
    <w:rsid w:val="002D76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auto"/>
    </w:tcPr>
    <w:tblStylePr w:type="firstRow">
      <w:rPr>
        <w:b w:val="0"/>
      </w:rPr>
      <w:tblPr/>
      <w:tcPr>
        <w:shd w:val="clear" w:color="auto" w:fill="FFFFFF"/>
      </w:tcPr>
    </w:tblStylePr>
  </w:style>
  <w:style w:type="character" w:styleId="Strong">
    <w:name w:val="Strong"/>
    <w:basedOn w:val="DefaultParagraphFont"/>
    <w:uiPriority w:val="24"/>
    <w:semiHidden/>
    <w:qFormat/>
    <w:rsid w:val="002D76EE"/>
    <w:rPr>
      <w:b/>
      <w:bCs/>
    </w:rPr>
  </w:style>
  <w:style w:type="paragraph" w:customStyle="1" w:styleId="SubmissionCoverTitle">
    <w:name w:val="Submission Cover Title"/>
    <w:next w:val="Normal"/>
    <w:uiPriority w:val="11"/>
    <w:semiHidden/>
    <w:rsid w:val="002D76EE"/>
    <w:pPr>
      <w:spacing w:before="200" w:after="200" w:line="520" w:lineRule="atLeast"/>
    </w:pPr>
    <w:rPr>
      <w:rFonts w:ascii="Times New Roman" w:eastAsiaTheme="minorEastAsia" w:hAnsi="Times New Roman"/>
      <w:color w:val="28AAE1" w:themeColor="accent2"/>
      <w:sz w:val="50"/>
      <w:szCs w:val="50"/>
      <w:lang w:eastAsia="zh-CN"/>
    </w:rPr>
  </w:style>
  <w:style w:type="table" w:styleId="TableGrid">
    <w:name w:val="Table Grid"/>
    <w:basedOn w:val="TableNormal"/>
    <w:rsid w:val="002D76EE"/>
    <w:rPr>
      <w:rFonts w:eastAsia="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next w:val="Normal"/>
    <w:uiPriority w:val="99"/>
    <w:rsid w:val="002D76EE"/>
    <w:pPr>
      <w:tabs>
        <w:tab w:val="left" w:pos="1247"/>
      </w:tabs>
      <w:spacing w:after="60" w:line="260" w:lineRule="exact"/>
      <w:ind w:left="1247" w:hanging="1247"/>
    </w:pPr>
    <w:rPr>
      <w:rFonts w:eastAsiaTheme="minorEastAsia"/>
      <w:lang w:eastAsia="zh-CN"/>
    </w:rPr>
  </w:style>
  <w:style w:type="paragraph" w:styleId="TOC2">
    <w:name w:val="toc 2"/>
    <w:aliases w:val="Report Contents Level 2"/>
    <w:basedOn w:val="TOC1"/>
    <w:next w:val="Normal"/>
    <w:uiPriority w:val="39"/>
    <w:unhideWhenUsed/>
    <w:rsid w:val="002D76EE"/>
    <w:pPr>
      <w:spacing w:before="0" w:after="60"/>
      <w:ind w:left="1815" w:hanging="964"/>
    </w:pPr>
    <w:rPr>
      <w:b w:val="0"/>
    </w:rPr>
  </w:style>
  <w:style w:type="paragraph" w:styleId="TOC3">
    <w:name w:val="toc 3"/>
    <w:aliases w:val="Report Contents Level 3"/>
    <w:basedOn w:val="TOC2"/>
    <w:next w:val="Normal"/>
    <w:uiPriority w:val="51"/>
    <w:unhideWhenUsed/>
    <w:rsid w:val="002D76EE"/>
    <w:pPr>
      <w:ind w:left="851" w:firstLine="0"/>
    </w:pPr>
  </w:style>
  <w:style w:type="paragraph" w:styleId="TOC4">
    <w:name w:val="toc 4"/>
    <w:aliases w:val="Report Contents Level 4"/>
    <w:basedOn w:val="TOC3"/>
    <w:next w:val="Normal"/>
    <w:uiPriority w:val="51"/>
    <w:unhideWhenUsed/>
    <w:rsid w:val="002D76EE"/>
    <w:pPr>
      <w:ind w:left="0"/>
    </w:pPr>
  </w:style>
  <w:style w:type="paragraph" w:styleId="TOC8">
    <w:name w:val="toc 8"/>
    <w:aliases w:val="ArupSpec Level 2"/>
    <w:basedOn w:val="Normal"/>
    <w:next w:val="Normal"/>
    <w:uiPriority w:val="51"/>
    <w:semiHidden/>
    <w:rsid w:val="002D76EE"/>
    <w:pPr>
      <w:tabs>
        <w:tab w:val="right" w:pos="7938"/>
      </w:tabs>
      <w:spacing w:after="60" w:line="260" w:lineRule="exact"/>
      <w:ind w:left="851" w:right="170" w:hanging="851"/>
    </w:pPr>
    <w:rPr>
      <w:noProof/>
    </w:rPr>
  </w:style>
  <w:style w:type="paragraph" w:styleId="TOC9">
    <w:name w:val="toc 9"/>
    <w:aliases w:val="Report Contents Exec Summary"/>
    <w:basedOn w:val="TOC1"/>
    <w:next w:val="Normal"/>
    <w:uiPriority w:val="51"/>
    <w:semiHidden/>
    <w:rsid w:val="002D76EE"/>
  </w:style>
  <w:style w:type="paragraph" w:styleId="Revision">
    <w:name w:val="Revision"/>
    <w:hidden/>
    <w:uiPriority w:val="99"/>
    <w:semiHidden/>
    <w:rsid w:val="004419DD"/>
    <w:rPr>
      <w:rFonts w:eastAsiaTheme="minorEastAsia"/>
      <w:lang w:eastAsia="zh-CN"/>
    </w:rPr>
  </w:style>
  <w:style w:type="paragraph" w:customStyle="1" w:styleId="ClientsName">
    <w:name w:val="Clients Name"/>
    <w:basedOn w:val="Normal"/>
    <w:uiPriority w:val="19"/>
    <w:semiHidden/>
    <w:rsid w:val="0089422F"/>
    <w:pPr>
      <w:spacing w:line="260" w:lineRule="atLeast"/>
    </w:pPr>
    <w:rPr>
      <w:rFonts w:ascii="Times New Roman"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microsoft.com/office/2007/relationships/stylesWithEffects" Target="stylesWithEffects.xml"/><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footer" Target="footer2.xml"/><Relationship Id="rId34" Type="http://schemas.openxmlformats.org/officeDocument/2006/relationships/footer" Target="footer7.xml"/><Relationship Id="rId7" Type="http://schemas.openxmlformats.org/officeDocument/2006/relationships/customXml" Target="../customXml/item6.xml"/><Relationship Id="rId12" Type="http://schemas.openxmlformats.org/officeDocument/2006/relationships/styles" Target="styles.xml"/><Relationship Id="rId17" Type="http://schemas.openxmlformats.org/officeDocument/2006/relationships/endnotes" Target="endnotes.xml"/><Relationship Id="rId25" Type="http://schemas.openxmlformats.org/officeDocument/2006/relationships/header" Target="header4.xml"/><Relationship Id="rId33" Type="http://schemas.openxmlformats.org/officeDocument/2006/relationships/footer" Target="footer6.xml"/><Relationship Id="rId2" Type="http://schemas.openxmlformats.org/officeDocument/2006/relationships/customXml" Target="../customXml/item1.xml"/><Relationship Id="rId16" Type="http://schemas.openxmlformats.org/officeDocument/2006/relationships/footnotes" Target="footnotes.xml"/><Relationship Id="rId20" Type="http://schemas.openxmlformats.org/officeDocument/2006/relationships/footer" Target="footer1.xml"/><Relationship Id="rId29" Type="http://schemas.openxmlformats.org/officeDocument/2006/relationships/header" Target="header6.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24" Type="http://schemas.openxmlformats.org/officeDocument/2006/relationships/image" Target="media/image1.wmf"/><Relationship Id="rId32" Type="http://schemas.openxmlformats.org/officeDocument/2006/relationships/header" Target="header7.xml"/><Relationship Id="rId37"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webSettings" Target="webSettings.xml"/><Relationship Id="rId23" Type="http://schemas.openxmlformats.org/officeDocument/2006/relationships/footer" Target="footer3.xml"/><Relationship Id="rId28" Type="http://schemas.openxmlformats.org/officeDocument/2006/relationships/hyperlink" Target="file:///J:\266000\266685-00%20Corridor%20Vc%20ESIA\4%20Internal\4-01%20Outgoing%20record%20copy\4-01-1%20Register\2019-05-13%20Prevod\2019-04-19%20SLIP_CRO.docx" TargetMode="External"/><Relationship Id="rId36" Type="http://schemas.openxmlformats.org/officeDocument/2006/relationships/glossaryDocument" Target="glossary/document.xml"/><Relationship Id="rId10" Type="http://schemas.openxmlformats.org/officeDocument/2006/relationships/customXml" Target="../customXml/item9.xml"/><Relationship Id="rId19" Type="http://schemas.openxmlformats.org/officeDocument/2006/relationships/header" Target="header2.xml"/><Relationship Id="rId31" Type="http://schemas.openxmlformats.org/officeDocument/2006/relationships/image" Target="media/image2.png"/><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settings" Target="settings.xm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Oasys\OvaWord\Reports\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29FB2F0D4B04F65B659376F444C0182"/>
        <w:category>
          <w:name w:val="General"/>
          <w:gallery w:val="placeholder"/>
        </w:category>
        <w:types>
          <w:type w:val="bbPlcHdr"/>
        </w:types>
        <w:behaviors>
          <w:behavior w:val="content"/>
        </w:behaviors>
        <w:guid w:val="{5E9F630E-6DC7-46CC-B485-516B80C1E598}"/>
      </w:docPartPr>
      <w:docPartBody>
        <w:p w:rsidR="00AD2741" w:rsidRDefault="00A365D7">
          <w:r w:rsidRPr="00161B5D">
            <w:rPr>
              <w:rStyle w:val="PlaceholderText"/>
            </w:rPr>
            <w:t xml:space="preserve"> </w:t>
          </w:r>
        </w:p>
      </w:docPartBody>
    </w:docPart>
    <w:docPart>
      <w:docPartPr>
        <w:name w:val="CC77725A372D44E0A08CD64DE866F318"/>
        <w:category>
          <w:name w:val="General"/>
          <w:gallery w:val="placeholder"/>
        </w:category>
        <w:types>
          <w:type w:val="bbPlcHdr"/>
        </w:types>
        <w:behaviors>
          <w:behavior w:val="content"/>
        </w:behaviors>
        <w:guid w:val="{15C7EADD-40FF-4A77-B4FB-5C0DEA86B5AB}"/>
      </w:docPartPr>
      <w:docPartBody>
        <w:p w:rsidR="00AD2741" w:rsidRDefault="00A365D7">
          <w:r w:rsidRPr="00161B5D">
            <w:rPr>
              <w:rStyle w:val="PlaceholderText"/>
            </w:rPr>
            <w:t xml:space="preserve"> </w:t>
          </w:r>
        </w:p>
      </w:docPartBody>
    </w:docPart>
    <w:docPart>
      <w:docPartPr>
        <w:name w:val="9ECD7AF6FC7146FF9DE875A4B331B480"/>
        <w:category>
          <w:name w:val="General"/>
          <w:gallery w:val="placeholder"/>
        </w:category>
        <w:types>
          <w:type w:val="bbPlcHdr"/>
        </w:types>
        <w:behaviors>
          <w:behavior w:val="content"/>
        </w:behaviors>
        <w:guid w:val="{11217C9A-2BC5-4B0D-B40A-98172B24F1DF}"/>
      </w:docPartPr>
      <w:docPartBody>
        <w:p w:rsidR="00AD2741" w:rsidRDefault="00A365D7">
          <w:r w:rsidRPr="00161B5D">
            <w:rPr>
              <w:rStyle w:val="PlaceholderText"/>
            </w:rPr>
            <w:t xml:space="preserve"> </w:t>
          </w:r>
        </w:p>
      </w:docPartBody>
    </w:docPart>
    <w:docPart>
      <w:docPartPr>
        <w:name w:val="F0BE0F16D49744DF921C03AB5E28092F"/>
        <w:category>
          <w:name w:val="General"/>
          <w:gallery w:val="placeholder"/>
        </w:category>
        <w:types>
          <w:type w:val="bbPlcHdr"/>
        </w:types>
        <w:behaviors>
          <w:behavior w:val="content"/>
        </w:behaviors>
        <w:guid w:val="{3F5EDB3A-F9BD-4498-82BD-2FEBE3237110}"/>
      </w:docPartPr>
      <w:docPartBody>
        <w:p w:rsidR="00AD2741" w:rsidRDefault="00A365D7">
          <w:r w:rsidRPr="00161B5D">
            <w:rPr>
              <w:rStyle w:val="PlaceholderText"/>
            </w:rPr>
            <w:t xml:space="preserve"> </w:t>
          </w:r>
        </w:p>
      </w:docPartBody>
    </w:docPart>
    <w:docPart>
      <w:docPartPr>
        <w:name w:val="E753574AC84F491DAA79555DB4C009ED"/>
        <w:category>
          <w:name w:val="General"/>
          <w:gallery w:val="placeholder"/>
        </w:category>
        <w:types>
          <w:type w:val="bbPlcHdr"/>
        </w:types>
        <w:behaviors>
          <w:behavior w:val="content"/>
        </w:behaviors>
        <w:guid w:val="{8E8FBCAE-558B-49FC-931D-D621A321846C}"/>
      </w:docPartPr>
      <w:docPartBody>
        <w:p w:rsidR="00AD2741" w:rsidRDefault="00A365D7">
          <w:r w:rsidRPr="00161B5D">
            <w:rPr>
              <w:rStyle w:val="PlaceholderText"/>
            </w:rPr>
            <w:t xml:space="preserve"> </w:t>
          </w:r>
        </w:p>
      </w:docPartBody>
    </w:docPart>
    <w:docPart>
      <w:docPartPr>
        <w:name w:val="60A6C22FCF5F4C05AC9E3EE7A82E7613"/>
        <w:category>
          <w:name w:val="General"/>
          <w:gallery w:val="placeholder"/>
        </w:category>
        <w:types>
          <w:type w:val="bbPlcHdr"/>
        </w:types>
        <w:behaviors>
          <w:behavior w:val="content"/>
        </w:behaviors>
        <w:guid w:val="{29EDC672-BE55-4873-907F-13231F7788A1}"/>
      </w:docPartPr>
      <w:docPartBody>
        <w:p w:rsidR="00AD2741" w:rsidRDefault="00A365D7">
          <w:r w:rsidRPr="00161B5D">
            <w:rPr>
              <w:rStyle w:val="PlaceholderText"/>
            </w:rPr>
            <w:t xml:space="preserve"> </w:t>
          </w:r>
        </w:p>
      </w:docPartBody>
    </w:docPart>
    <w:docPart>
      <w:docPartPr>
        <w:name w:val="9263C0486AB34845A72D72E63EEA7CAC"/>
        <w:category>
          <w:name w:val="General"/>
          <w:gallery w:val="placeholder"/>
        </w:category>
        <w:types>
          <w:type w:val="bbPlcHdr"/>
        </w:types>
        <w:behaviors>
          <w:behavior w:val="content"/>
        </w:behaviors>
        <w:guid w:val="{4E383E2D-0D68-4013-90A6-334927717B85}"/>
      </w:docPartPr>
      <w:docPartBody>
        <w:p w:rsidR="00AD2741" w:rsidRDefault="00A365D7">
          <w:r w:rsidRPr="00161B5D">
            <w:rPr>
              <w:rStyle w:val="PlaceholderText"/>
            </w:rPr>
            <w:t xml:space="preserve"> </w:t>
          </w:r>
        </w:p>
      </w:docPartBody>
    </w:docPart>
    <w:docPart>
      <w:docPartPr>
        <w:name w:val="E981EE96D8684CCF90D4BB5E883F6363"/>
        <w:category>
          <w:name w:val="General"/>
          <w:gallery w:val="placeholder"/>
        </w:category>
        <w:types>
          <w:type w:val="bbPlcHdr"/>
        </w:types>
        <w:behaviors>
          <w:behavior w:val="content"/>
        </w:behaviors>
        <w:guid w:val="{8C5B50CD-0270-4301-AE5D-5081FD9A00AC}"/>
      </w:docPartPr>
      <w:docPartBody>
        <w:p w:rsidR="00AD2741" w:rsidRDefault="00A365D7">
          <w:r w:rsidRPr="00161B5D">
            <w:rPr>
              <w:rStyle w:val="PlaceholderText"/>
            </w:rPr>
            <w:t xml:space="preserve"> </w:t>
          </w:r>
        </w:p>
      </w:docPartBody>
    </w:docPart>
    <w:docPart>
      <w:docPartPr>
        <w:name w:val="41F86E28B3184DED9071C28DD3C90637"/>
        <w:category>
          <w:name w:val="General"/>
          <w:gallery w:val="placeholder"/>
        </w:category>
        <w:types>
          <w:type w:val="bbPlcHdr"/>
        </w:types>
        <w:behaviors>
          <w:behavior w:val="content"/>
        </w:behaviors>
        <w:guid w:val="{A2A17F66-F322-43B5-8191-158EE23B44F4}"/>
      </w:docPartPr>
      <w:docPartBody>
        <w:p w:rsidR="00AD2741" w:rsidRDefault="00A365D7">
          <w:r w:rsidRPr="00161B5D">
            <w:rPr>
              <w:rStyle w:val="PlaceholderText"/>
            </w:rPr>
            <w:t xml:space="preserve"> </w:t>
          </w:r>
        </w:p>
      </w:docPartBody>
    </w:docPart>
    <w:docPart>
      <w:docPartPr>
        <w:name w:val="1984625DCC4B4B18BD5AAD3CEC75B475"/>
        <w:category>
          <w:name w:val="General"/>
          <w:gallery w:val="placeholder"/>
        </w:category>
        <w:types>
          <w:type w:val="bbPlcHdr"/>
        </w:types>
        <w:behaviors>
          <w:behavior w:val="content"/>
        </w:behaviors>
        <w:guid w:val="{3E8A74AD-7731-4472-B9AE-1C0D9EE2F9C4}"/>
      </w:docPartPr>
      <w:docPartBody>
        <w:p w:rsidR="00AD2741" w:rsidRDefault="00A365D7">
          <w:r w:rsidRPr="00161B5D">
            <w:rPr>
              <w:rStyle w:val="PlaceholderText"/>
            </w:rPr>
            <w:t xml:space="preserve"> </w:t>
          </w:r>
        </w:p>
      </w:docPartBody>
    </w:docPart>
    <w:docPart>
      <w:docPartPr>
        <w:name w:val="B97133659EF140A79F7409B4E92645C4"/>
        <w:category>
          <w:name w:val="General"/>
          <w:gallery w:val="placeholder"/>
        </w:category>
        <w:types>
          <w:type w:val="bbPlcHdr"/>
        </w:types>
        <w:behaviors>
          <w:behavior w:val="content"/>
        </w:behaviors>
        <w:guid w:val="{9CBB661D-11A7-4F89-93D7-B6D47DF5732D}"/>
      </w:docPartPr>
      <w:docPartBody>
        <w:p w:rsidR="00AD2741" w:rsidRDefault="00A365D7">
          <w:r w:rsidRPr="00161B5D">
            <w:rPr>
              <w:rStyle w:val="PlaceholderText"/>
            </w:rPr>
            <w:t xml:space="preserve"> </w:t>
          </w:r>
        </w:p>
      </w:docPartBody>
    </w:docPart>
    <w:docPart>
      <w:docPartPr>
        <w:name w:val="6096E402F5464FD698E614990FC04F07"/>
        <w:category>
          <w:name w:val="General"/>
          <w:gallery w:val="placeholder"/>
        </w:category>
        <w:types>
          <w:type w:val="bbPlcHdr"/>
        </w:types>
        <w:behaviors>
          <w:behavior w:val="content"/>
        </w:behaviors>
        <w:guid w:val="{C64D9CC7-28C5-40F4-8B8E-78672A3B5816}"/>
      </w:docPartPr>
      <w:docPartBody>
        <w:p w:rsidR="00AD2741" w:rsidRDefault="00A365D7">
          <w:r w:rsidRPr="00161B5D">
            <w:rPr>
              <w:rStyle w:val="PlaceholderText"/>
            </w:rPr>
            <w:t xml:space="preserve"> </w:t>
          </w:r>
        </w:p>
      </w:docPartBody>
    </w:docPart>
    <w:docPart>
      <w:docPartPr>
        <w:name w:val="0E338CA02A374804B16204BB7E827237"/>
        <w:category>
          <w:name w:val="General"/>
          <w:gallery w:val="placeholder"/>
        </w:category>
        <w:types>
          <w:type w:val="bbPlcHdr"/>
        </w:types>
        <w:behaviors>
          <w:behavior w:val="content"/>
        </w:behaviors>
        <w:guid w:val="{4F0A3ED0-F777-430C-ACDB-915CA8DDDA46}"/>
      </w:docPartPr>
      <w:docPartBody>
        <w:p w:rsidR="00AD2741" w:rsidRDefault="00A365D7">
          <w:r w:rsidRPr="00161B5D">
            <w:rPr>
              <w:rStyle w:val="PlaceholderText"/>
            </w:rPr>
            <w:t xml:space="preserve"> </w:t>
          </w:r>
        </w:p>
      </w:docPartBody>
    </w:docPart>
    <w:docPart>
      <w:docPartPr>
        <w:name w:val="8B72FBAAF7254455A3C0888BF011C114"/>
        <w:category>
          <w:name w:val="General"/>
          <w:gallery w:val="placeholder"/>
        </w:category>
        <w:types>
          <w:type w:val="bbPlcHdr"/>
        </w:types>
        <w:behaviors>
          <w:behavior w:val="content"/>
        </w:behaviors>
        <w:guid w:val="{3EBCDCAD-E194-4D8F-BCFD-898FA4CC231B}"/>
      </w:docPartPr>
      <w:docPartBody>
        <w:p w:rsidR="00AD2741" w:rsidRDefault="00A365D7">
          <w:r w:rsidRPr="00161B5D">
            <w:rPr>
              <w:rStyle w:val="PlaceholderText"/>
            </w:rPr>
            <w:t xml:space="preserve"> </w:t>
          </w:r>
        </w:p>
      </w:docPartBody>
    </w:docPart>
    <w:docPart>
      <w:docPartPr>
        <w:name w:val="1035CE1797354F5C9AAC4545623D1318"/>
        <w:category>
          <w:name w:val="General"/>
          <w:gallery w:val="placeholder"/>
        </w:category>
        <w:types>
          <w:type w:val="bbPlcHdr"/>
        </w:types>
        <w:behaviors>
          <w:behavior w:val="content"/>
        </w:behaviors>
        <w:guid w:val="{DB3F771E-B6A2-44CF-AD16-6F319D3A0D82}"/>
      </w:docPartPr>
      <w:docPartBody>
        <w:p w:rsidR="00AD2741" w:rsidRDefault="00A365D7">
          <w:r w:rsidRPr="00161B5D">
            <w:rPr>
              <w:rStyle w:val="PlaceholderText"/>
            </w:rPr>
            <w:t xml:space="preserve"> </w:t>
          </w:r>
        </w:p>
      </w:docPartBody>
    </w:docPart>
    <w:docPart>
      <w:docPartPr>
        <w:name w:val="EA7DDE2863D64A05A5EE1B89D55EF310"/>
        <w:category>
          <w:name w:val="General"/>
          <w:gallery w:val="placeholder"/>
        </w:category>
        <w:types>
          <w:type w:val="bbPlcHdr"/>
        </w:types>
        <w:behaviors>
          <w:behavior w:val="content"/>
        </w:behaviors>
        <w:guid w:val="{E6E72FD4-F7B8-4765-B79E-BA62102A660F}"/>
      </w:docPartPr>
      <w:docPartBody>
        <w:p w:rsidR="00AD2741" w:rsidRDefault="00A365D7">
          <w:r w:rsidRPr="00161B5D">
            <w:rPr>
              <w:rStyle w:val="PlaceholderText"/>
            </w:rPr>
            <w:t xml:space="preserve"> </w:t>
          </w:r>
        </w:p>
      </w:docPartBody>
    </w:docPart>
    <w:docPart>
      <w:docPartPr>
        <w:name w:val="12CE673BAF7C41AEA87D6FD138A9B254"/>
        <w:category>
          <w:name w:val="General"/>
          <w:gallery w:val="placeholder"/>
        </w:category>
        <w:types>
          <w:type w:val="bbPlcHdr"/>
        </w:types>
        <w:behaviors>
          <w:behavior w:val="content"/>
        </w:behaviors>
        <w:guid w:val="{656016CA-DF9B-4BCE-B465-A1450AF58644}"/>
      </w:docPartPr>
      <w:docPartBody>
        <w:p w:rsidR="00AD2741" w:rsidRDefault="00A365D7">
          <w:r w:rsidRPr="00161B5D">
            <w:rPr>
              <w:rStyle w:val="PlaceholderText"/>
            </w:rPr>
            <w:t xml:space="preserve"> </w:t>
          </w:r>
        </w:p>
      </w:docPartBody>
    </w:docPart>
    <w:docPart>
      <w:docPartPr>
        <w:name w:val="B07033D45A2D4B6098535E50FD572A85"/>
        <w:category>
          <w:name w:val="General"/>
          <w:gallery w:val="placeholder"/>
        </w:category>
        <w:types>
          <w:type w:val="bbPlcHdr"/>
        </w:types>
        <w:behaviors>
          <w:behavior w:val="content"/>
        </w:behaviors>
        <w:guid w:val="{56765933-B96A-42BE-B055-2399F0829C64}"/>
      </w:docPartPr>
      <w:docPartBody>
        <w:p w:rsidR="00AD2741" w:rsidRDefault="00A365D7">
          <w:r w:rsidRPr="00161B5D">
            <w:rPr>
              <w:rStyle w:val="PlaceholderText"/>
            </w:rPr>
            <w:t xml:space="preserve"> </w:t>
          </w:r>
        </w:p>
      </w:docPartBody>
    </w:docPart>
    <w:docPart>
      <w:docPartPr>
        <w:name w:val="D4F9C49D1AEB4B46A6B492C435C0C271"/>
        <w:category>
          <w:name w:val="General"/>
          <w:gallery w:val="placeholder"/>
        </w:category>
        <w:types>
          <w:type w:val="bbPlcHdr"/>
        </w:types>
        <w:behaviors>
          <w:behavior w:val="content"/>
        </w:behaviors>
        <w:guid w:val="{D6AE334C-A242-4100-A3E5-54A1D7F23EE8}"/>
      </w:docPartPr>
      <w:docPartBody>
        <w:p w:rsidR="00AD2741" w:rsidRDefault="00A365D7">
          <w:r w:rsidRPr="00161B5D">
            <w:rPr>
              <w:rStyle w:val="PlaceholderText"/>
            </w:rPr>
            <w:t xml:space="preserve"> </w:t>
          </w:r>
        </w:p>
      </w:docPartBody>
    </w:docPart>
    <w:docPart>
      <w:docPartPr>
        <w:name w:val="AFEB95D8E2DF4229A1D2BB5A3BEE5A7A"/>
        <w:category>
          <w:name w:val="General"/>
          <w:gallery w:val="placeholder"/>
        </w:category>
        <w:types>
          <w:type w:val="bbPlcHdr"/>
        </w:types>
        <w:behaviors>
          <w:behavior w:val="content"/>
        </w:behaviors>
        <w:guid w:val="{ACCEF74F-85EC-4670-BFE2-689A89CE3033}"/>
      </w:docPartPr>
      <w:docPartBody>
        <w:p w:rsidR="00AD2741" w:rsidRDefault="00A365D7">
          <w:r w:rsidRPr="00161B5D">
            <w:rPr>
              <w:rStyle w:val="PlaceholderText"/>
            </w:rPr>
            <w:t xml:space="preserve"> </w:t>
          </w:r>
        </w:p>
      </w:docPartBody>
    </w:docPart>
    <w:docPart>
      <w:docPartPr>
        <w:name w:val="9167D515B3724ABEA26BD477CF72BAC3"/>
        <w:category>
          <w:name w:val="General"/>
          <w:gallery w:val="placeholder"/>
        </w:category>
        <w:types>
          <w:type w:val="bbPlcHdr"/>
        </w:types>
        <w:behaviors>
          <w:behavior w:val="content"/>
        </w:behaviors>
        <w:guid w:val="{2CB64849-3450-4AEF-8031-80D14DB42675}"/>
      </w:docPartPr>
      <w:docPartBody>
        <w:p w:rsidR="00AD2741" w:rsidRDefault="00A365D7">
          <w:r w:rsidRPr="00161B5D">
            <w:rPr>
              <w:rStyle w:val="PlaceholderText"/>
            </w:rPr>
            <w:t xml:space="preserve"> </w:t>
          </w:r>
        </w:p>
      </w:docPartBody>
    </w:docPart>
    <w:docPart>
      <w:docPartPr>
        <w:name w:val="2538C52800174ABB9B1740B1E848F67E"/>
        <w:category>
          <w:name w:val="General"/>
          <w:gallery w:val="placeholder"/>
        </w:category>
        <w:types>
          <w:type w:val="bbPlcHdr"/>
        </w:types>
        <w:behaviors>
          <w:behavior w:val="content"/>
        </w:behaviors>
        <w:guid w:val="{5364E8B7-6EC8-4567-B78E-10E3AC326C1C}"/>
      </w:docPartPr>
      <w:docPartBody>
        <w:p w:rsidR="00AD2741" w:rsidRDefault="00A365D7">
          <w:r w:rsidRPr="00161B5D">
            <w:rPr>
              <w:rStyle w:val="PlaceholderText"/>
            </w:rPr>
            <w:t xml:space="preserve"> </w:t>
          </w:r>
        </w:p>
      </w:docPartBody>
    </w:docPart>
    <w:docPart>
      <w:docPartPr>
        <w:name w:val="C82ECE6556F54D6EA4D40037434017D2"/>
        <w:category>
          <w:name w:val="General"/>
          <w:gallery w:val="placeholder"/>
        </w:category>
        <w:types>
          <w:type w:val="bbPlcHdr"/>
        </w:types>
        <w:behaviors>
          <w:behavior w:val="content"/>
        </w:behaviors>
        <w:guid w:val="{51D9BCFC-1087-446A-B629-400102257E0D}"/>
      </w:docPartPr>
      <w:docPartBody>
        <w:p w:rsidR="00AD2741" w:rsidRDefault="00A365D7">
          <w:r w:rsidRPr="00161B5D">
            <w:rPr>
              <w:rStyle w:val="PlaceholderText"/>
            </w:rPr>
            <w:t xml:space="preserve"> </w:t>
          </w:r>
        </w:p>
      </w:docPartBody>
    </w:docPart>
    <w:docPart>
      <w:docPartPr>
        <w:name w:val="A7CD6B3185CB426BAA78B9E4EF58F2A9"/>
        <w:category>
          <w:name w:val="General"/>
          <w:gallery w:val="placeholder"/>
        </w:category>
        <w:types>
          <w:type w:val="bbPlcHdr"/>
        </w:types>
        <w:behaviors>
          <w:behavior w:val="content"/>
        </w:behaviors>
        <w:guid w:val="{D9982A8C-5861-40A0-A114-2D96A79136AA}"/>
      </w:docPartPr>
      <w:docPartBody>
        <w:p w:rsidR="00AD2741" w:rsidRDefault="00A365D7">
          <w:r w:rsidRPr="00161B5D">
            <w:rPr>
              <w:rStyle w:val="PlaceholderText"/>
            </w:rPr>
            <w:t xml:space="preserve"> </w:t>
          </w:r>
        </w:p>
      </w:docPartBody>
    </w:docPart>
    <w:docPart>
      <w:docPartPr>
        <w:name w:val="F54DC0412E6B4A45A1F9A01BD3C0F99A"/>
        <w:category>
          <w:name w:val="General"/>
          <w:gallery w:val="placeholder"/>
        </w:category>
        <w:types>
          <w:type w:val="bbPlcHdr"/>
        </w:types>
        <w:behaviors>
          <w:behavior w:val="content"/>
        </w:behaviors>
        <w:guid w:val="{CB37318C-EB0F-4D6B-9869-D2C5A86C2FBB}"/>
      </w:docPartPr>
      <w:docPartBody>
        <w:p w:rsidR="00AD2741" w:rsidRDefault="00A365D7">
          <w:r w:rsidRPr="00161B5D">
            <w:rPr>
              <w:rStyle w:val="PlaceholderText"/>
            </w:rPr>
            <w:t xml:space="preserve"> </w:t>
          </w:r>
        </w:p>
      </w:docPartBody>
    </w:docPart>
    <w:docPart>
      <w:docPartPr>
        <w:name w:val="08685B9E02DD43BB952900521E9A4FFD"/>
        <w:category>
          <w:name w:val="General"/>
          <w:gallery w:val="placeholder"/>
        </w:category>
        <w:types>
          <w:type w:val="bbPlcHdr"/>
        </w:types>
        <w:behaviors>
          <w:behavior w:val="content"/>
        </w:behaviors>
        <w:guid w:val="{3099FA07-549A-4976-9D35-3407E4849EC7}"/>
      </w:docPartPr>
      <w:docPartBody>
        <w:p w:rsidR="00AD2741" w:rsidRDefault="00A365D7">
          <w:r w:rsidRPr="00161B5D">
            <w:rPr>
              <w:rStyle w:val="PlaceholderText"/>
            </w:rPr>
            <w:t xml:space="preserve"> </w:t>
          </w:r>
        </w:p>
      </w:docPartBody>
    </w:docPart>
    <w:docPart>
      <w:docPartPr>
        <w:name w:val="932ADA5A9CA6468C82C1147A1BE2EF19"/>
        <w:category>
          <w:name w:val="General"/>
          <w:gallery w:val="placeholder"/>
        </w:category>
        <w:types>
          <w:type w:val="bbPlcHdr"/>
        </w:types>
        <w:behaviors>
          <w:behavior w:val="content"/>
        </w:behaviors>
        <w:guid w:val="{05A778D5-A7E9-47A9-9CA8-ADD8DC5210BB}"/>
      </w:docPartPr>
      <w:docPartBody>
        <w:p w:rsidR="00AD2741" w:rsidRDefault="00A365D7">
          <w:r w:rsidRPr="00161B5D">
            <w:rPr>
              <w:rStyle w:val="PlaceholderText"/>
            </w:rPr>
            <w:t xml:space="preserve"> </w:t>
          </w:r>
        </w:p>
      </w:docPartBody>
    </w:docPart>
    <w:docPart>
      <w:docPartPr>
        <w:name w:val="8A0BC0CA10D046DD802CE9FB464A5283"/>
        <w:category>
          <w:name w:val="General"/>
          <w:gallery w:val="placeholder"/>
        </w:category>
        <w:types>
          <w:type w:val="bbPlcHdr"/>
        </w:types>
        <w:behaviors>
          <w:behavior w:val="content"/>
        </w:behaviors>
        <w:guid w:val="{36A02FCD-3E41-4BE6-A3D8-0E8D3BB25827}"/>
      </w:docPartPr>
      <w:docPartBody>
        <w:p w:rsidR="000E6B9F" w:rsidRDefault="00180A9B" w:rsidP="00180A9B">
          <w:pPr>
            <w:pStyle w:val="8A0BC0CA10D046DD802CE9FB464A5283"/>
          </w:pPr>
          <w:r w:rsidRPr="00161B5D">
            <w:rPr>
              <w:rStyle w:val="PlaceholderText"/>
            </w:rPr>
            <w:t xml:space="preserve"> </w:t>
          </w:r>
        </w:p>
      </w:docPartBody>
    </w:docPart>
    <w:docPart>
      <w:docPartPr>
        <w:name w:val="22A4130FF9EA4DA8966D0AB6169A23FE"/>
        <w:category>
          <w:name w:val="General"/>
          <w:gallery w:val="placeholder"/>
        </w:category>
        <w:types>
          <w:type w:val="bbPlcHdr"/>
        </w:types>
        <w:behaviors>
          <w:behavior w:val="content"/>
        </w:behaviors>
        <w:guid w:val="{FB8380C3-7AB2-4501-A0CC-93D0F1039A94}"/>
      </w:docPartPr>
      <w:docPartBody>
        <w:p w:rsidR="000E6B9F" w:rsidRDefault="00180A9B" w:rsidP="00180A9B">
          <w:pPr>
            <w:pStyle w:val="22A4130FF9EA4DA8966D0AB6169A23FE"/>
          </w:pPr>
          <w:r w:rsidRPr="00161B5D">
            <w:rPr>
              <w:rStyle w:val="PlaceholderText"/>
            </w:rPr>
            <w:t xml:space="preserve"> </w:t>
          </w:r>
        </w:p>
      </w:docPartBody>
    </w:docPart>
    <w:docPart>
      <w:docPartPr>
        <w:name w:val="47A16BFE9A0242CDAABE5C4E393FB68D"/>
        <w:category>
          <w:name w:val="General"/>
          <w:gallery w:val="placeholder"/>
        </w:category>
        <w:types>
          <w:type w:val="bbPlcHdr"/>
        </w:types>
        <w:behaviors>
          <w:behavior w:val="content"/>
        </w:behaviors>
        <w:guid w:val="{0D01CE3B-70F4-43BA-8952-2095DF8ED7CC}"/>
      </w:docPartPr>
      <w:docPartBody>
        <w:p w:rsidR="000E6B9F" w:rsidRDefault="00180A9B" w:rsidP="00180A9B">
          <w:pPr>
            <w:pStyle w:val="47A16BFE9A0242CDAABE5C4E393FB68D"/>
          </w:pPr>
          <w:r w:rsidRPr="00161B5D">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Bold">
    <w:altName w:val="Arial"/>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5D7"/>
    <w:rsid w:val="000E6B9F"/>
    <w:rsid w:val="000F1AD1"/>
    <w:rsid w:val="00180A9B"/>
    <w:rsid w:val="00A365D7"/>
    <w:rsid w:val="00AD27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0A9B"/>
    <w:rPr>
      <w:color w:val="808080"/>
    </w:rPr>
  </w:style>
  <w:style w:type="paragraph" w:customStyle="1" w:styleId="E6F7DD9FFD6648F48C36D346E5FD1600">
    <w:name w:val="E6F7DD9FFD6648F48C36D346E5FD1600"/>
  </w:style>
  <w:style w:type="paragraph" w:customStyle="1" w:styleId="164448EF9C6245D39840BCC50F0BF0A7">
    <w:name w:val="164448EF9C6245D39840BCC50F0BF0A7"/>
  </w:style>
  <w:style w:type="paragraph" w:customStyle="1" w:styleId="05124936EA694070B3C8AB11829DBB5A">
    <w:name w:val="05124936EA694070B3C8AB11829DBB5A"/>
  </w:style>
  <w:style w:type="paragraph" w:customStyle="1" w:styleId="017F231F20DD4A2A9239492BEA59651A">
    <w:name w:val="017F231F20DD4A2A9239492BEA59651A"/>
  </w:style>
  <w:style w:type="paragraph" w:customStyle="1" w:styleId="8753AEE4207642D5A3359056ADD85708">
    <w:name w:val="8753AEE4207642D5A3359056ADD85708"/>
  </w:style>
  <w:style w:type="paragraph" w:customStyle="1" w:styleId="FF07F583C61247B08AAB258ACC43C295">
    <w:name w:val="FF07F583C61247B08AAB258ACC43C295"/>
  </w:style>
  <w:style w:type="paragraph" w:customStyle="1" w:styleId="44059FCEAE54463EB9EC5A55293AD496">
    <w:name w:val="44059FCEAE54463EB9EC5A55293AD496"/>
  </w:style>
  <w:style w:type="paragraph" w:customStyle="1" w:styleId="4E8C0FDAE0514181807FD6D8F95B6C84">
    <w:name w:val="4E8C0FDAE0514181807FD6D8F95B6C84"/>
  </w:style>
  <w:style w:type="paragraph" w:customStyle="1" w:styleId="32E273F00219477E9F78794D46A527AC">
    <w:name w:val="32E273F00219477E9F78794D46A527AC"/>
  </w:style>
  <w:style w:type="paragraph" w:customStyle="1" w:styleId="D9F45A2AE2414581A2A1E924F154CC47">
    <w:name w:val="D9F45A2AE2414581A2A1E924F154CC47"/>
  </w:style>
  <w:style w:type="paragraph" w:customStyle="1" w:styleId="6B01E976A7804C76A5F263792149C262">
    <w:name w:val="6B01E976A7804C76A5F263792149C262"/>
  </w:style>
  <w:style w:type="paragraph" w:customStyle="1" w:styleId="0835B4BD864548608B71072B4383E436">
    <w:name w:val="0835B4BD864548608B71072B4383E436"/>
  </w:style>
  <w:style w:type="paragraph" w:customStyle="1" w:styleId="D913FE6B6FD041C48729A4BBB2A0596D">
    <w:name w:val="D913FE6B6FD041C48729A4BBB2A0596D"/>
  </w:style>
  <w:style w:type="paragraph" w:customStyle="1" w:styleId="0480E9466D4A48129FADD9250AF8DB2D">
    <w:name w:val="0480E9466D4A48129FADD9250AF8DB2D"/>
  </w:style>
  <w:style w:type="paragraph" w:customStyle="1" w:styleId="8A0BC0CA10D046DD802CE9FB464A5283">
    <w:name w:val="8A0BC0CA10D046DD802CE9FB464A5283"/>
    <w:rsid w:val="00180A9B"/>
  </w:style>
  <w:style w:type="paragraph" w:customStyle="1" w:styleId="22A4130FF9EA4DA8966D0AB6169A23FE">
    <w:name w:val="22A4130FF9EA4DA8966D0AB6169A23FE"/>
    <w:rsid w:val="00180A9B"/>
  </w:style>
  <w:style w:type="paragraph" w:customStyle="1" w:styleId="47A16BFE9A0242CDAABE5C4E393FB68D">
    <w:name w:val="47A16BFE9A0242CDAABE5C4E393FB68D"/>
    <w:rsid w:val="00180A9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0A9B"/>
    <w:rPr>
      <w:color w:val="808080"/>
    </w:rPr>
  </w:style>
  <w:style w:type="paragraph" w:customStyle="1" w:styleId="E6F7DD9FFD6648F48C36D346E5FD1600">
    <w:name w:val="E6F7DD9FFD6648F48C36D346E5FD1600"/>
  </w:style>
  <w:style w:type="paragraph" w:customStyle="1" w:styleId="164448EF9C6245D39840BCC50F0BF0A7">
    <w:name w:val="164448EF9C6245D39840BCC50F0BF0A7"/>
  </w:style>
  <w:style w:type="paragraph" w:customStyle="1" w:styleId="05124936EA694070B3C8AB11829DBB5A">
    <w:name w:val="05124936EA694070B3C8AB11829DBB5A"/>
  </w:style>
  <w:style w:type="paragraph" w:customStyle="1" w:styleId="017F231F20DD4A2A9239492BEA59651A">
    <w:name w:val="017F231F20DD4A2A9239492BEA59651A"/>
  </w:style>
  <w:style w:type="paragraph" w:customStyle="1" w:styleId="8753AEE4207642D5A3359056ADD85708">
    <w:name w:val="8753AEE4207642D5A3359056ADD85708"/>
  </w:style>
  <w:style w:type="paragraph" w:customStyle="1" w:styleId="FF07F583C61247B08AAB258ACC43C295">
    <w:name w:val="FF07F583C61247B08AAB258ACC43C295"/>
  </w:style>
  <w:style w:type="paragraph" w:customStyle="1" w:styleId="44059FCEAE54463EB9EC5A55293AD496">
    <w:name w:val="44059FCEAE54463EB9EC5A55293AD496"/>
  </w:style>
  <w:style w:type="paragraph" w:customStyle="1" w:styleId="4E8C0FDAE0514181807FD6D8F95B6C84">
    <w:name w:val="4E8C0FDAE0514181807FD6D8F95B6C84"/>
  </w:style>
  <w:style w:type="paragraph" w:customStyle="1" w:styleId="32E273F00219477E9F78794D46A527AC">
    <w:name w:val="32E273F00219477E9F78794D46A527AC"/>
  </w:style>
  <w:style w:type="paragraph" w:customStyle="1" w:styleId="D9F45A2AE2414581A2A1E924F154CC47">
    <w:name w:val="D9F45A2AE2414581A2A1E924F154CC47"/>
  </w:style>
  <w:style w:type="paragraph" w:customStyle="1" w:styleId="6B01E976A7804C76A5F263792149C262">
    <w:name w:val="6B01E976A7804C76A5F263792149C262"/>
  </w:style>
  <w:style w:type="paragraph" w:customStyle="1" w:styleId="0835B4BD864548608B71072B4383E436">
    <w:name w:val="0835B4BD864548608B71072B4383E436"/>
  </w:style>
  <w:style w:type="paragraph" w:customStyle="1" w:styleId="D913FE6B6FD041C48729A4BBB2A0596D">
    <w:name w:val="D913FE6B6FD041C48729A4BBB2A0596D"/>
  </w:style>
  <w:style w:type="paragraph" w:customStyle="1" w:styleId="0480E9466D4A48129FADD9250AF8DB2D">
    <w:name w:val="0480E9466D4A48129FADD9250AF8DB2D"/>
  </w:style>
  <w:style w:type="paragraph" w:customStyle="1" w:styleId="8A0BC0CA10D046DD802CE9FB464A5283">
    <w:name w:val="8A0BC0CA10D046DD802CE9FB464A5283"/>
    <w:rsid w:val="00180A9B"/>
  </w:style>
  <w:style w:type="paragraph" w:customStyle="1" w:styleId="22A4130FF9EA4DA8966D0AB6169A23FE">
    <w:name w:val="22A4130FF9EA4DA8966D0AB6169A23FE"/>
    <w:rsid w:val="00180A9B"/>
  </w:style>
  <w:style w:type="paragraph" w:customStyle="1" w:styleId="47A16BFE9A0242CDAABE5C4E393FB68D">
    <w:name w:val="47A16BFE9A0242CDAABE5C4E393FB68D"/>
    <w:rsid w:val="00180A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arup standard theme test">
  <a:themeElements>
    <a:clrScheme name="arup standard theme test">
      <a:dk1>
        <a:srgbClr val="000000"/>
      </a:dk1>
      <a:lt1>
        <a:srgbClr val="FFFFFF"/>
      </a:lt1>
      <a:dk2>
        <a:srgbClr val="D2D2D2"/>
      </a:dk2>
      <a:lt2>
        <a:srgbClr val="828282"/>
      </a:lt2>
      <a:accent1>
        <a:srgbClr val="D22D7D"/>
      </a:accent1>
      <a:accent2>
        <a:srgbClr val="28AAE1"/>
      </a:accent2>
      <a:accent3>
        <a:srgbClr val="F05023"/>
      </a:accent3>
      <a:accent4>
        <a:srgbClr val="696EB4"/>
      </a:accent4>
      <a:accent5>
        <a:srgbClr val="FA9B1E"/>
      </a:accent5>
      <a:accent6>
        <a:srgbClr val="28AF73"/>
      </a:accent6>
      <a:hlink>
        <a:srgbClr val="7F7F7F"/>
      </a:hlink>
      <a:folHlink>
        <a:srgbClr val="7F7F7F"/>
      </a:folHlink>
    </a:clrScheme>
    <a:fontScheme name="arup standard theme test">
      <a:majorFont>
        <a:latin typeface="Times New Roman"/>
        <a:ea typeface=""/>
        <a:cs typeface=""/>
      </a:majorFont>
      <a:minorFont>
        <a:latin typeface="Times New Roman"/>
        <a:ea typeface=""/>
        <a:cs typeface=""/>
      </a:minorFont>
    </a:fontScheme>
    <a:fmtScheme name="arup standard theme tes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xmlns="" name="arup standard theme test" id="{98EB6D7F-B9FE-47A6-AB51-66E7B6E5A17A}" vid="{64AB668F-5BDA-4BA2-8D5D-D7C60843F7F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root>
  <DocRef/>
</root>
</file>

<file path=customXml/item3.xml><?xml version="1.0" encoding="utf-8"?>
<root>
  <Revision>Issue</Revision>
</root>
</file>

<file path=customXml/item4.xml><?xml version="1.0" encoding="utf-8"?>
<root>
  <Client>Europska banka za obnovu i razvoj</Client>
</root>
</file>

<file path=customXml/item5.xml><?xml version="1.0" encoding="utf-8"?>
<root>
  <Report>Paket sa dodatnim informacijama izrađenih po nalogu investitora </Report>
</root>
</file>

<file path=customXml/item6.xml><?xml version="1.0" encoding="utf-8"?>
<root>
  <JobNo>Job number</JobNo>
</root>
</file>

<file path=customXml/item7.xml><?xml version="1.0" encoding="utf-8"?>
<root>
  <Project>Hrvatska: Procjena okolišnih i društveno-ekonomskih utjecaja prema projektnom zadatku EBRD – Analiza neslaganja i paket dokumentacije za objavljivanje  – Projekt cestovne infrastrukture A skupine za završetak autoceste na Koridoru Vc u Hrvatskoj (50712)</Project>
</root>
</file>

<file path=customXml/item8.xml><?xml version="1.0" encoding="utf-8"?>
<root>
  <Date>19 travanj 2019</Date>
</root>
</file>

<file path=customXml/item9.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F5D042-B0FB-4AA8-82F2-C2B90755C3AD}">
  <ds:schemaRefs/>
</ds:datastoreItem>
</file>

<file path=customXml/itemProps3.xml><?xml version="1.0" encoding="utf-8"?>
<ds:datastoreItem xmlns:ds="http://schemas.openxmlformats.org/officeDocument/2006/customXml" ds:itemID="{FD95B0F2-F185-4EBF-BF37-0827454B4034}">
  <ds:schemaRefs/>
</ds:datastoreItem>
</file>

<file path=customXml/itemProps4.xml><?xml version="1.0" encoding="utf-8"?>
<ds:datastoreItem xmlns:ds="http://schemas.openxmlformats.org/officeDocument/2006/customXml" ds:itemID="{3AE7E483-EF29-4ACE-9760-25CDD95C0FEA}">
  <ds:schemaRefs/>
</ds:datastoreItem>
</file>

<file path=customXml/itemProps5.xml><?xml version="1.0" encoding="utf-8"?>
<ds:datastoreItem xmlns:ds="http://schemas.openxmlformats.org/officeDocument/2006/customXml" ds:itemID="{3A9E2FDA-5729-458F-8F06-717EEA133A46}">
  <ds:schemaRefs/>
</ds:datastoreItem>
</file>

<file path=customXml/itemProps6.xml><?xml version="1.0" encoding="utf-8"?>
<ds:datastoreItem xmlns:ds="http://schemas.openxmlformats.org/officeDocument/2006/customXml" ds:itemID="{15818062-4938-445B-9BF9-821909AD145B}">
  <ds:schemaRefs/>
</ds:datastoreItem>
</file>

<file path=customXml/itemProps7.xml><?xml version="1.0" encoding="utf-8"?>
<ds:datastoreItem xmlns:ds="http://schemas.openxmlformats.org/officeDocument/2006/customXml" ds:itemID="{B6231142-4163-41C4-9D3B-9D410AF73D3C}">
  <ds:schemaRefs/>
</ds:datastoreItem>
</file>

<file path=customXml/itemProps8.xml><?xml version="1.0" encoding="utf-8"?>
<ds:datastoreItem xmlns:ds="http://schemas.openxmlformats.org/officeDocument/2006/customXml" ds:itemID="{14BD02A8-9FC6-4860-8E33-4780CDE6B2C5}">
  <ds:schemaRefs/>
</ds:datastoreItem>
</file>

<file path=customXml/itemProps9.xml><?xml version="1.0" encoding="utf-8"?>
<ds:datastoreItem xmlns:ds="http://schemas.openxmlformats.org/officeDocument/2006/customXml" ds:itemID="{A5EC646E-057E-4FC4-A7BF-BADC9853D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Report.dotm</Template>
  <TotalTime>27</TotalTime>
  <Pages>9</Pages>
  <Words>2141</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Report</vt:lpstr>
    </vt:vector>
  </TitlesOfParts>
  <Company/>
  <LinksUpToDate>false</LinksUpToDate>
  <CharactersWithSpaces>14317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Dusica Silic</dc:creator>
  <cp:keywords/>
  <dc:description/>
  <cp:lastModifiedBy>Gregor Mihelčić</cp:lastModifiedBy>
  <cp:revision>10</cp:revision>
  <cp:lastPrinted>2019-05-13T12:26:00Z</cp:lastPrinted>
  <dcterms:created xsi:type="dcterms:W3CDTF">2019-05-13T09:57:00Z</dcterms:created>
  <dcterms:modified xsi:type="dcterms:W3CDTF">2019-05-17T10:41:00Z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Europska banka za obnovu i razvoj</vt:lpwstr>
  </property>
  <property fmtid="{D5CDD505-2E9C-101B-9397-08002B2CF9AE}" pid="3" name="Project Title">
    <vt:lpwstr>Hrvatska: Procjena okolišnih i društveno-ekonomskih utjecaja prema projektnom zadatku EBRD – Analiza neslaganja i paket dokumentacije za objavljivanje  – Projekt cestovne infrastrukture A skupine za završetak autoceste na Koridoru Vc u Hrvatskoj (50712)</vt:lpwstr>
  </property>
  <property fmtid="{D5CDD505-2E9C-101B-9397-08002B2CF9AE}" pid="4" name="Report Title">
    <vt:lpwstr>Paket sa dodatnim informacijama izrađenih po nalogu investitora</vt:lpwstr>
  </property>
  <property fmtid="{D5CDD505-2E9C-101B-9397-08002B2CF9AE}" pid="5" name="Job Number">
    <vt:lpwstr>Job number</vt:lpwstr>
  </property>
  <property fmtid="{D5CDD505-2E9C-101B-9397-08002B2CF9AE}" pid="6" name="Document Ref (e.g. REP/12345/S001)">
    <vt:lpwstr/>
  </property>
  <property fmtid="{D5CDD505-2E9C-101B-9397-08002B2CF9AE}" pid="7" name="Date">
    <vt:lpwstr>19 travanj 2019</vt:lpwstr>
  </property>
  <property fmtid="{D5CDD505-2E9C-101B-9397-08002B2CF9AE}" pid="8" name="Status">
    <vt:lpwstr>Issue</vt:lpwstr>
  </property>
  <property fmtid="{D5CDD505-2E9C-101B-9397-08002B2CF9AE}" pid="9" name="Prepared By">
    <vt:lpwstr/>
  </property>
  <property fmtid="{D5CDD505-2E9C-101B-9397-08002B2CF9AE}" pid="10" name="To Be Checked By">
    <vt:lpwstr/>
  </property>
  <property fmtid="{D5CDD505-2E9C-101B-9397-08002B2CF9AE}" pid="11" name="To Be Approved By">
    <vt:lpwstr/>
  </property>
</Properties>
</file>