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17F" w:rsidRDefault="00B7117F"/>
    <w:p w:rsidR="00B7117F" w:rsidRDefault="00B7117F" w:rsidP="00B7117F">
      <w:pPr>
        <w:jc w:val="center"/>
        <w:rPr>
          <w:b/>
          <w:sz w:val="20"/>
        </w:rPr>
      </w:pPr>
    </w:p>
    <w:p w:rsidR="00D757EE" w:rsidRDefault="00D757EE" w:rsidP="00B7117F">
      <w:pPr>
        <w:jc w:val="center"/>
        <w:rPr>
          <w:b/>
          <w:sz w:val="20"/>
        </w:rPr>
      </w:pPr>
    </w:p>
    <w:tbl>
      <w:tblPr>
        <w:tblpPr w:leftFromText="180" w:rightFromText="180" w:vertAnchor="text" w:horzAnchor="margin" w:tblpXSpec="center" w:tblpY="1004"/>
        <w:tblW w:w="778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701"/>
        <w:gridCol w:w="2904"/>
        <w:gridCol w:w="4184"/>
      </w:tblGrid>
      <w:tr w:rsidR="00D757EE" w:rsidRPr="00BD060B" w:rsidTr="00D757EE">
        <w:trPr>
          <w:trHeight w:val="492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rPr>
                <w:b/>
                <w:bCs/>
                <w:sz w:val="20"/>
                <w:lang w:val="hr-HR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D060B">
              <w:rPr>
                <w:b/>
                <w:bCs/>
                <w:sz w:val="20"/>
                <w:lang w:val="hr-HR"/>
              </w:rPr>
              <w:t xml:space="preserve">Dobitnik 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/>
                <w:bCs/>
                <w:sz w:val="20"/>
                <w:lang w:val="hr-HR"/>
              </w:rPr>
            </w:pPr>
            <w:r w:rsidRPr="00BD060B">
              <w:rPr>
                <w:b/>
                <w:bCs/>
                <w:sz w:val="20"/>
                <w:lang w:val="hr-HR"/>
              </w:rPr>
              <w:t>Ideja</w:t>
            </w:r>
          </w:p>
        </w:tc>
      </w:tr>
      <w:tr w:rsidR="00D757EE" w:rsidRPr="00BD060B" w:rsidTr="00D757EE">
        <w:trPr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bCs/>
                <w:sz w:val="20"/>
                <w:lang w:val="hr-HR"/>
              </w:rPr>
              <w:t>1.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bCs/>
                <w:color w:val="000000"/>
                <w:sz w:val="20"/>
                <w:lang w:val="hr-HR"/>
              </w:rPr>
              <w:t>ALGOMED d.o.o.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bCs/>
                <w:sz w:val="20"/>
                <w:lang w:val="hr-HR"/>
              </w:rPr>
            </w:pPr>
            <w:proofErr w:type="spellStart"/>
            <w:r w:rsidRPr="00BD060B">
              <w:rPr>
                <w:bCs/>
                <w:color w:val="000000"/>
                <w:sz w:val="20"/>
                <w:lang w:val="hr-HR"/>
              </w:rPr>
              <w:t>Algomed</w:t>
            </w:r>
            <w:proofErr w:type="spellEnd"/>
            <w:r w:rsidRPr="00BD060B">
              <w:rPr>
                <w:bCs/>
                <w:color w:val="000000"/>
                <w:sz w:val="20"/>
                <w:lang w:val="hr-HR"/>
              </w:rPr>
              <w:t xml:space="preserve"> d.o.o.</w:t>
            </w:r>
          </w:p>
        </w:tc>
      </w:tr>
      <w:tr w:rsidR="00D757EE" w:rsidRPr="00BD060B" w:rsidTr="00D757EE">
        <w:trPr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bCs/>
                <w:sz w:val="20"/>
                <w:lang w:val="hr-HR"/>
              </w:rPr>
              <w:t>2.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CE788C">
            <w:pPr>
              <w:jc w:val="left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VANESA KEREŠ, Beli Manastir</w:t>
            </w:r>
            <w:r w:rsidR="00CE788C" w:rsidRPr="00BD060B">
              <w:rPr>
                <w:sz w:val="20"/>
                <w:lang w:val="hr-HR"/>
              </w:rPr>
              <w:t xml:space="preserve">, </w:t>
            </w:r>
            <w:r w:rsidR="000B3751" w:rsidRPr="00BD060B">
              <w:rPr>
                <w:sz w:val="20"/>
                <w:lang w:val="hr-HR"/>
              </w:rPr>
              <w:t xml:space="preserve"> LEA  IVIČ</w:t>
            </w:r>
            <w:r w:rsidR="00CE788C" w:rsidRPr="00BD060B">
              <w:rPr>
                <w:sz w:val="20"/>
                <w:lang w:val="hr-HR"/>
              </w:rPr>
              <w:t xml:space="preserve">IN, </w:t>
            </w:r>
            <w:proofErr w:type="spellStart"/>
            <w:r w:rsidR="00CE788C" w:rsidRPr="00BD060B">
              <w:rPr>
                <w:sz w:val="20"/>
                <w:lang w:val="hr-HR"/>
              </w:rPr>
              <w:t>Duboševica</w:t>
            </w:r>
            <w:proofErr w:type="spellEnd"/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sz w:val="20"/>
                <w:lang w:val="hr-HR"/>
              </w:rPr>
            </w:pPr>
            <w:proofErr w:type="spellStart"/>
            <w:r w:rsidRPr="00BD060B">
              <w:rPr>
                <w:sz w:val="20"/>
                <w:lang w:val="hr-HR"/>
              </w:rPr>
              <w:t>AISight</w:t>
            </w:r>
            <w:proofErr w:type="spellEnd"/>
            <w:r w:rsidRPr="00BD060B">
              <w:rPr>
                <w:sz w:val="20"/>
                <w:lang w:val="hr-HR"/>
              </w:rPr>
              <w:t xml:space="preserve"> – Aplikacija i hardverski uređaj za pomoć slijepim i slabovidnim osobama</w:t>
            </w:r>
          </w:p>
        </w:tc>
      </w:tr>
      <w:tr w:rsidR="00D757EE" w:rsidRPr="00BD060B" w:rsidTr="00D757EE">
        <w:trPr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bCs/>
                <w:sz w:val="20"/>
                <w:lang w:val="hr-HR"/>
              </w:rPr>
              <w:t>3.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NANDINO  LONČAR,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bCs/>
                <w:sz w:val="20"/>
                <w:lang w:val="hr-HR"/>
              </w:rPr>
            </w:pPr>
            <w:proofErr w:type="spellStart"/>
            <w:r w:rsidRPr="00BD060B">
              <w:rPr>
                <w:bCs/>
                <w:sz w:val="20"/>
                <w:lang w:val="hr-HR"/>
              </w:rPr>
              <w:t>FoBo</w:t>
            </w:r>
            <w:proofErr w:type="spellEnd"/>
            <w:r w:rsidRPr="00BD060B">
              <w:rPr>
                <w:bCs/>
                <w:sz w:val="20"/>
                <w:lang w:val="hr-HR"/>
              </w:rPr>
              <w:t xml:space="preserve"> (Foto </w:t>
            </w:r>
            <w:proofErr w:type="spellStart"/>
            <w:r w:rsidRPr="00BD060B">
              <w:rPr>
                <w:bCs/>
                <w:sz w:val="20"/>
                <w:lang w:val="hr-HR"/>
              </w:rPr>
              <w:t>Book</w:t>
            </w:r>
            <w:proofErr w:type="spellEnd"/>
            <w:r w:rsidRPr="00BD060B">
              <w:rPr>
                <w:bCs/>
                <w:sz w:val="20"/>
                <w:lang w:val="hr-HR"/>
              </w:rPr>
              <w:t>)</w:t>
            </w:r>
          </w:p>
        </w:tc>
      </w:tr>
      <w:tr w:rsidR="00D757EE" w:rsidRPr="00BD060B" w:rsidTr="00D757EE">
        <w:trPr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bCs/>
                <w:sz w:val="20"/>
                <w:lang w:val="hr-HR"/>
              </w:rPr>
              <w:t>4.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color w:val="000000"/>
                <w:sz w:val="20"/>
                <w:lang w:val="hr-HR"/>
              </w:rPr>
              <w:t>GABRIJEL  JAGORINAC, Donji Miholjac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bCs/>
                <w:sz w:val="20"/>
                <w:lang w:val="hr-HR"/>
              </w:rPr>
            </w:pPr>
            <w:proofErr w:type="spellStart"/>
            <w:r w:rsidRPr="00BD060B">
              <w:rPr>
                <w:sz w:val="20"/>
                <w:lang w:val="hr-HR"/>
              </w:rPr>
              <w:t>Kompezacijski</w:t>
            </w:r>
            <w:proofErr w:type="spellEnd"/>
            <w:r w:rsidRPr="00BD060B">
              <w:rPr>
                <w:sz w:val="20"/>
                <w:lang w:val="hr-HR"/>
              </w:rPr>
              <w:t xml:space="preserve"> jastuci s </w:t>
            </w:r>
            <w:proofErr w:type="spellStart"/>
            <w:r w:rsidRPr="00BD060B">
              <w:rPr>
                <w:sz w:val="20"/>
                <w:lang w:val="hr-HR"/>
              </w:rPr>
              <w:t>grafenom</w:t>
            </w:r>
            <w:proofErr w:type="spellEnd"/>
          </w:p>
        </w:tc>
      </w:tr>
      <w:tr w:rsidR="00D757EE" w:rsidRPr="00BD060B" w:rsidTr="00D757EE">
        <w:trPr>
          <w:trHeight w:val="499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bCs/>
                <w:sz w:val="20"/>
                <w:lang w:val="hr-HR"/>
              </w:rPr>
              <w:t>5.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447B58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color w:val="000000"/>
                <w:sz w:val="20"/>
                <w:lang w:val="hr-HR"/>
              </w:rPr>
              <w:t>MATIJA ZETOVIĆ,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"Termo-Tex"</w:t>
            </w:r>
          </w:p>
        </w:tc>
      </w:tr>
      <w:tr w:rsidR="00D757EE" w:rsidRPr="00BD060B" w:rsidTr="00D757EE">
        <w:trPr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rFonts w:eastAsia="Arial Unicode MS"/>
                <w:sz w:val="20"/>
                <w:lang w:val="hr-HR"/>
              </w:rPr>
            </w:pPr>
            <w:r w:rsidRPr="00BD060B">
              <w:rPr>
                <w:rFonts w:eastAsia="Arial Unicode MS"/>
                <w:sz w:val="20"/>
                <w:lang w:val="hr-HR"/>
              </w:rPr>
              <w:t>6.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left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PRAVNI KOMPAS, obrt za poslovno savjetovanje, </w:t>
            </w:r>
            <w:proofErr w:type="spellStart"/>
            <w:r w:rsidRPr="00BD060B">
              <w:rPr>
                <w:sz w:val="20"/>
                <w:lang w:val="hr-HR"/>
              </w:rPr>
              <w:t>vl</w:t>
            </w:r>
            <w:proofErr w:type="spellEnd"/>
            <w:r w:rsidRPr="00BD060B">
              <w:rPr>
                <w:sz w:val="20"/>
                <w:lang w:val="hr-HR"/>
              </w:rPr>
              <w:t>. Jasna Paunović,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Savjetovanje </w:t>
            </w:r>
          </w:p>
        </w:tc>
      </w:tr>
      <w:tr w:rsidR="00D757EE" w:rsidRPr="00BD060B" w:rsidTr="00D757EE">
        <w:trPr>
          <w:trHeight w:val="211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rFonts w:eastAsia="Arial Unicode MS"/>
                <w:sz w:val="20"/>
                <w:lang w:val="hr-HR"/>
              </w:rPr>
            </w:pPr>
            <w:r w:rsidRPr="00BD060B">
              <w:rPr>
                <w:rFonts w:eastAsia="Arial Unicode MS"/>
                <w:sz w:val="20"/>
                <w:lang w:val="hr-HR"/>
              </w:rPr>
              <w:t>7.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B20A23" w:rsidP="00D757EE">
            <w:pPr>
              <w:jc w:val="left"/>
              <w:rPr>
                <w:color w:val="000000"/>
                <w:sz w:val="20"/>
                <w:lang w:val="hr-HR"/>
              </w:rPr>
            </w:pPr>
            <w:r>
              <w:rPr>
                <w:color w:val="000000"/>
                <w:sz w:val="20"/>
                <w:lang w:val="hr-HR"/>
              </w:rPr>
              <w:t xml:space="preserve">OZREN </w:t>
            </w:r>
            <w:r w:rsidR="00447B58" w:rsidRPr="00BD060B">
              <w:rPr>
                <w:color w:val="000000"/>
                <w:sz w:val="20"/>
                <w:lang w:val="hr-HR"/>
              </w:rPr>
              <w:t>NAGLAV,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447B58" w:rsidP="00D757EE">
            <w:pPr>
              <w:jc w:val="center"/>
              <w:rPr>
                <w:bCs/>
                <w:sz w:val="20"/>
                <w:lang w:val="hr-HR"/>
              </w:rPr>
            </w:pPr>
            <w:proofErr w:type="spellStart"/>
            <w:r w:rsidRPr="00BD060B">
              <w:rPr>
                <w:sz w:val="20"/>
                <w:lang w:val="hr-HR"/>
              </w:rPr>
              <w:t>Royalty</w:t>
            </w:r>
            <w:proofErr w:type="spellEnd"/>
            <w:r w:rsidRPr="00BD060B">
              <w:rPr>
                <w:sz w:val="20"/>
                <w:lang w:val="hr-HR"/>
              </w:rPr>
              <w:t xml:space="preserve"> - Bord game (Društvena igra "Plemstvo")</w:t>
            </w:r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vMerge w:val="restart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rFonts w:eastAsia="Arial Unicode MS"/>
                <w:sz w:val="20"/>
                <w:lang w:val="hr-HR"/>
              </w:rPr>
            </w:pPr>
            <w:r w:rsidRPr="00BD060B">
              <w:rPr>
                <w:rFonts w:eastAsia="Arial Unicode MS"/>
                <w:sz w:val="20"/>
                <w:lang w:val="hr-HR"/>
              </w:rPr>
              <w:t>8.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:rsidR="00D757EE" w:rsidRPr="00BD060B" w:rsidRDefault="00447B58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VESTRO, obrt za računalno programiranje igara, </w:t>
            </w:r>
            <w:proofErr w:type="spellStart"/>
            <w:r w:rsidRPr="00BD060B">
              <w:rPr>
                <w:sz w:val="20"/>
                <w:lang w:val="hr-HR"/>
              </w:rPr>
              <w:t>vl</w:t>
            </w:r>
            <w:proofErr w:type="spellEnd"/>
            <w:r w:rsidRPr="00BD060B">
              <w:rPr>
                <w:sz w:val="20"/>
                <w:lang w:val="hr-HR"/>
              </w:rPr>
              <w:t xml:space="preserve">.  </w:t>
            </w:r>
            <w:proofErr w:type="spellStart"/>
            <w:r w:rsidRPr="00BD060B">
              <w:rPr>
                <w:sz w:val="20"/>
                <w:lang w:val="hr-HR"/>
              </w:rPr>
              <w:t>Fran</w:t>
            </w:r>
            <w:proofErr w:type="spellEnd"/>
            <w:r w:rsidRPr="00BD060B">
              <w:rPr>
                <w:sz w:val="20"/>
                <w:lang w:val="hr-HR"/>
              </w:rPr>
              <w:t xml:space="preserve"> Grgec, Višnjevac</w:t>
            </w:r>
          </w:p>
        </w:tc>
        <w:tc>
          <w:tcPr>
            <w:tcW w:w="4124" w:type="dxa"/>
            <w:vMerge w:val="restart"/>
            <w:shd w:val="clear" w:color="auto" w:fill="auto"/>
            <w:vAlign w:val="center"/>
          </w:tcPr>
          <w:p w:rsidR="00D757EE" w:rsidRPr="00BD060B" w:rsidRDefault="00662524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Videoigra </w:t>
            </w:r>
            <w:proofErr w:type="spellStart"/>
            <w:r w:rsidRPr="00BD060B">
              <w:rPr>
                <w:sz w:val="20"/>
                <w:lang w:val="hr-HR"/>
              </w:rPr>
              <w:t>Aduto</w:t>
            </w:r>
            <w:proofErr w:type="spellEnd"/>
          </w:p>
        </w:tc>
      </w:tr>
      <w:tr w:rsidR="00D757EE" w:rsidRPr="00BD060B" w:rsidTr="00D757EE">
        <w:trPr>
          <w:trHeight w:val="269"/>
          <w:tblCellSpacing w:w="20" w:type="dxa"/>
        </w:trPr>
        <w:tc>
          <w:tcPr>
            <w:tcW w:w="641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86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left"/>
              <w:rPr>
                <w:color w:val="000000"/>
                <w:sz w:val="20"/>
                <w:lang w:val="hr-HR"/>
              </w:rPr>
            </w:pPr>
          </w:p>
        </w:tc>
        <w:tc>
          <w:tcPr>
            <w:tcW w:w="412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</w:p>
        </w:tc>
      </w:tr>
      <w:tr w:rsidR="00D757EE" w:rsidRPr="00BD060B" w:rsidTr="00D757EE">
        <w:trPr>
          <w:trHeight w:val="303"/>
          <w:tblCellSpacing w:w="20" w:type="dxa"/>
        </w:trPr>
        <w:tc>
          <w:tcPr>
            <w:tcW w:w="641" w:type="dxa"/>
            <w:vMerge w:val="restart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9.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:rsidR="00D757EE" w:rsidRPr="00BD060B" w:rsidRDefault="003E1799" w:rsidP="00D757EE">
            <w:pPr>
              <w:jc w:val="left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DAVOR VINKEŠEVIĆ, </w:t>
            </w:r>
            <w:proofErr w:type="spellStart"/>
            <w:r w:rsidRPr="00BD060B">
              <w:rPr>
                <w:sz w:val="20"/>
                <w:lang w:val="hr-HR"/>
              </w:rPr>
              <w:t>Šljivoševci</w:t>
            </w:r>
            <w:proofErr w:type="spellEnd"/>
          </w:p>
        </w:tc>
        <w:tc>
          <w:tcPr>
            <w:tcW w:w="4124" w:type="dxa"/>
            <w:vMerge w:val="restart"/>
            <w:shd w:val="clear" w:color="auto" w:fill="auto"/>
            <w:vAlign w:val="center"/>
          </w:tcPr>
          <w:p w:rsidR="00D757EE" w:rsidRPr="00BD060B" w:rsidRDefault="003E1799" w:rsidP="00D757EE">
            <w:pPr>
              <w:jc w:val="center"/>
              <w:rPr>
                <w:sz w:val="20"/>
                <w:lang w:val="hr-HR"/>
              </w:rPr>
            </w:pPr>
            <w:proofErr w:type="spellStart"/>
            <w:r w:rsidRPr="00BD060B">
              <w:rPr>
                <w:sz w:val="20"/>
                <w:lang w:val="hr-HR"/>
              </w:rPr>
              <w:t>Custom</w:t>
            </w:r>
            <w:proofErr w:type="spellEnd"/>
            <w:r w:rsidRPr="00BD060B">
              <w:rPr>
                <w:sz w:val="20"/>
                <w:lang w:val="hr-HR"/>
              </w:rPr>
              <w:t xml:space="preserve"> </w:t>
            </w:r>
            <w:proofErr w:type="spellStart"/>
            <w:r w:rsidRPr="00BD060B">
              <w:rPr>
                <w:sz w:val="20"/>
                <w:lang w:val="hr-HR"/>
              </w:rPr>
              <w:t>Smart</w:t>
            </w:r>
            <w:proofErr w:type="spellEnd"/>
            <w:r w:rsidRPr="00BD060B">
              <w:rPr>
                <w:sz w:val="20"/>
                <w:lang w:val="hr-HR"/>
              </w:rPr>
              <w:t xml:space="preserve"> Desk </w:t>
            </w:r>
            <w:proofErr w:type="spellStart"/>
            <w:r w:rsidRPr="00BD060B">
              <w:rPr>
                <w:sz w:val="20"/>
                <w:lang w:val="hr-HR"/>
              </w:rPr>
              <w:t>Organizer</w:t>
            </w:r>
            <w:proofErr w:type="spellEnd"/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86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412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10.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3E1799" w:rsidP="00D757EE">
            <w:pPr>
              <w:jc w:val="left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TOMISLAV BARBARIĆ,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3E1799" w:rsidP="00D757EE">
            <w:pPr>
              <w:jc w:val="center"/>
              <w:rPr>
                <w:sz w:val="20"/>
                <w:lang w:val="hr-HR"/>
              </w:rPr>
            </w:pPr>
            <w:proofErr w:type="spellStart"/>
            <w:r w:rsidRPr="00BD060B">
              <w:rPr>
                <w:sz w:val="20"/>
                <w:lang w:val="hr-HR"/>
              </w:rPr>
              <w:t>Key</w:t>
            </w:r>
            <w:proofErr w:type="spellEnd"/>
            <w:r w:rsidRPr="00BD060B">
              <w:rPr>
                <w:sz w:val="20"/>
                <w:lang w:val="hr-HR"/>
              </w:rPr>
              <w:t xml:space="preserve"> to </w:t>
            </w:r>
            <w:proofErr w:type="spellStart"/>
            <w:r w:rsidRPr="00BD060B">
              <w:rPr>
                <w:sz w:val="20"/>
                <w:lang w:val="hr-HR"/>
              </w:rPr>
              <w:t>Invest</w:t>
            </w:r>
            <w:proofErr w:type="spellEnd"/>
            <w:r w:rsidRPr="00BD060B">
              <w:rPr>
                <w:sz w:val="20"/>
                <w:lang w:val="hr-HR"/>
              </w:rPr>
              <w:t xml:space="preserve"> (K2IN)</w:t>
            </w:r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11.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3E1799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color w:val="000000"/>
                <w:sz w:val="20"/>
                <w:lang w:val="hr-HR"/>
              </w:rPr>
              <w:t xml:space="preserve">DRAGO STOJAKOVIĆ, </w:t>
            </w:r>
            <w:r w:rsidRPr="00BD060B">
              <w:rPr>
                <w:sz w:val="20"/>
                <w:lang w:val="hr-HR"/>
              </w:rPr>
              <w:t xml:space="preserve"> Višnjevac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5320ED" w:rsidP="00D757EE">
            <w:pPr>
              <w:jc w:val="center"/>
              <w:rPr>
                <w:bCs/>
                <w:sz w:val="20"/>
                <w:lang w:val="hr-HR"/>
              </w:rPr>
            </w:pPr>
            <w:r>
              <w:rPr>
                <w:sz w:val="20"/>
                <w:lang w:val="hr-HR"/>
              </w:rPr>
              <w:t>Kovč</w:t>
            </w:r>
            <w:r w:rsidR="00662524" w:rsidRPr="00BD060B">
              <w:rPr>
                <w:sz w:val="20"/>
                <w:lang w:val="hr-HR"/>
              </w:rPr>
              <w:t>eg za kućne ljubimce</w:t>
            </w:r>
          </w:p>
        </w:tc>
      </w:tr>
      <w:tr w:rsidR="00D757EE" w:rsidRPr="00BD060B" w:rsidTr="00D757EE">
        <w:trPr>
          <w:trHeight w:val="255"/>
          <w:tblCellSpacing w:w="20" w:type="dxa"/>
        </w:trPr>
        <w:tc>
          <w:tcPr>
            <w:tcW w:w="641" w:type="dxa"/>
            <w:vMerge w:val="restart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12.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:rsidR="00D757EE" w:rsidRPr="00BD060B" w:rsidRDefault="003E1799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color w:val="000000"/>
                <w:sz w:val="20"/>
                <w:lang w:val="hr-HR"/>
              </w:rPr>
              <w:t xml:space="preserve">STJEPAN TOMIĆ, </w:t>
            </w:r>
            <w:proofErr w:type="spellStart"/>
            <w:r w:rsidRPr="00BD060B">
              <w:rPr>
                <w:color w:val="000000"/>
                <w:sz w:val="20"/>
                <w:lang w:val="hr-HR"/>
              </w:rPr>
              <w:t>Livana</w:t>
            </w:r>
            <w:proofErr w:type="spellEnd"/>
            <w:r w:rsidRPr="00BD060B">
              <w:rPr>
                <w:color w:val="000000"/>
                <w:sz w:val="20"/>
                <w:lang w:val="hr-HR"/>
              </w:rPr>
              <w:t xml:space="preserve">  </w:t>
            </w:r>
          </w:p>
        </w:tc>
        <w:tc>
          <w:tcPr>
            <w:tcW w:w="4124" w:type="dxa"/>
            <w:vMerge w:val="restart"/>
            <w:shd w:val="clear" w:color="auto" w:fill="auto"/>
            <w:vAlign w:val="center"/>
          </w:tcPr>
          <w:p w:rsidR="00D757EE" w:rsidRPr="00BD060B" w:rsidRDefault="003E1799" w:rsidP="00D757EE">
            <w:pPr>
              <w:jc w:val="center"/>
              <w:rPr>
                <w:bCs/>
                <w:sz w:val="20"/>
                <w:lang w:val="hr-HR"/>
              </w:rPr>
            </w:pPr>
            <w:proofErr w:type="spellStart"/>
            <w:r w:rsidRPr="00BD060B">
              <w:rPr>
                <w:bCs/>
                <w:sz w:val="20"/>
                <w:lang w:val="hr-HR"/>
              </w:rPr>
              <w:t>ForestOS</w:t>
            </w:r>
            <w:proofErr w:type="spellEnd"/>
            <w:r w:rsidRPr="00BD060B">
              <w:rPr>
                <w:bCs/>
                <w:sz w:val="20"/>
                <w:lang w:val="hr-HR"/>
              </w:rPr>
              <w:t>, inovativni robotski sustav</w:t>
            </w:r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</w:p>
        </w:tc>
        <w:tc>
          <w:tcPr>
            <w:tcW w:w="286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left"/>
              <w:rPr>
                <w:color w:val="000000"/>
                <w:sz w:val="20"/>
                <w:lang w:val="hr-HR"/>
              </w:rPr>
            </w:pPr>
          </w:p>
        </w:tc>
        <w:tc>
          <w:tcPr>
            <w:tcW w:w="4124" w:type="dxa"/>
            <w:vMerge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bCs/>
                <w:sz w:val="20"/>
                <w:lang w:val="hr-HR"/>
              </w:rPr>
            </w:pPr>
          </w:p>
        </w:tc>
      </w:tr>
      <w:tr w:rsidR="00D757EE" w:rsidRPr="00BD060B" w:rsidTr="00D757EE">
        <w:trPr>
          <w:trHeight w:val="230"/>
          <w:tblCellSpacing w:w="20" w:type="dxa"/>
        </w:trPr>
        <w:tc>
          <w:tcPr>
            <w:tcW w:w="641" w:type="dxa"/>
            <w:shd w:val="clear" w:color="auto" w:fill="auto"/>
            <w:vAlign w:val="center"/>
          </w:tcPr>
          <w:p w:rsidR="00D757EE" w:rsidRPr="00BD060B" w:rsidRDefault="00D757EE" w:rsidP="00D757EE">
            <w:pPr>
              <w:jc w:val="center"/>
              <w:rPr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13.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D757EE" w:rsidRPr="00BD060B" w:rsidRDefault="003E1799" w:rsidP="00D757EE">
            <w:pPr>
              <w:jc w:val="left"/>
              <w:rPr>
                <w:color w:val="000000"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 xml:space="preserve">SHOW MORE, obrt za internetske portale, </w:t>
            </w:r>
            <w:proofErr w:type="spellStart"/>
            <w:r w:rsidRPr="00BD060B">
              <w:rPr>
                <w:sz w:val="20"/>
                <w:lang w:val="hr-HR"/>
              </w:rPr>
              <w:t>vl</w:t>
            </w:r>
            <w:proofErr w:type="spellEnd"/>
            <w:r w:rsidRPr="00BD060B">
              <w:rPr>
                <w:sz w:val="20"/>
                <w:lang w:val="hr-HR"/>
              </w:rPr>
              <w:t>.  Ilija Ćosić, Osijek</w:t>
            </w:r>
          </w:p>
        </w:tc>
        <w:tc>
          <w:tcPr>
            <w:tcW w:w="4124" w:type="dxa"/>
            <w:shd w:val="clear" w:color="auto" w:fill="auto"/>
            <w:vAlign w:val="center"/>
          </w:tcPr>
          <w:p w:rsidR="00D757EE" w:rsidRPr="00BD060B" w:rsidRDefault="003E1799" w:rsidP="00D757EE">
            <w:pPr>
              <w:jc w:val="center"/>
              <w:rPr>
                <w:bCs/>
                <w:sz w:val="20"/>
                <w:lang w:val="hr-HR"/>
              </w:rPr>
            </w:pPr>
            <w:r w:rsidRPr="00BD060B">
              <w:rPr>
                <w:sz w:val="20"/>
                <w:lang w:val="hr-HR"/>
              </w:rPr>
              <w:t>Moj liječnik</w:t>
            </w:r>
          </w:p>
        </w:tc>
      </w:tr>
    </w:tbl>
    <w:p w:rsidR="00677AA9" w:rsidRPr="00B7117F" w:rsidRDefault="00B7117F" w:rsidP="00B7117F">
      <w:pPr>
        <w:jc w:val="center"/>
        <w:rPr>
          <w:b/>
          <w:sz w:val="20"/>
        </w:rPr>
      </w:pPr>
      <w:r w:rsidRPr="00B7117F">
        <w:rPr>
          <w:b/>
          <w:sz w:val="20"/>
        </w:rPr>
        <w:t xml:space="preserve">REZULTATI NATJEČAJA ZA NAJBOLJU PODUZETNIČKU </w:t>
      </w:r>
      <w:r w:rsidR="00447B58">
        <w:rPr>
          <w:b/>
          <w:sz w:val="20"/>
        </w:rPr>
        <w:t>IDEJU U 2024</w:t>
      </w:r>
      <w:r w:rsidRPr="00B7117F">
        <w:rPr>
          <w:b/>
          <w:sz w:val="20"/>
        </w:rPr>
        <w:t>. GODINI</w:t>
      </w:r>
      <w:bookmarkStart w:id="0" w:name="_GoBack"/>
      <w:bookmarkEnd w:id="0"/>
    </w:p>
    <w:sectPr w:rsidR="00677AA9" w:rsidRPr="00B71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7F"/>
    <w:rsid w:val="000B3751"/>
    <w:rsid w:val="0036020E"/>
    <w:rsid w:val="003E1799"/>
    <w:rsid w:val="00447B58"/>
    <w:rsid w:val="005320ED"/>
    <w:rsid w:val="00662524"/>
    <w:rsid w:val="00677AA9"/>
    <w:rsid w:val="00850D78"/>
    <w:rsid w:val="00B20A23"/>
    <w:rsid w:val="00B7117F"/>
    <w:rsid w:val="00BD060B"/>
    <w:rsid w:val="00CE788C"/>
    <w:rsid w:val="00D66FEB"/>
    <w:rsid w:val="00D7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E920B-AA67-4B80-9E05-4DB85EDE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1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0D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0D78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11</cp:revision>
  <cp:lastPrinted>2024-12-31T08:52:00Z</cp:lastPrinted>
  <dcterms:created xsi:type="dcterms:W3CDTF">2023-12-28T14:00:00Z</dcterms:created>
  <dcterms:modified xsi:type="dcterms:W3CDTF">2024-12-31T09:02:00Z</dcterms:modified>
</cp:coreProperties>
</file>