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B90DA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1190EBE4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1B5A83">
        <w:rPr>
          <w:rFonts w:ascii="Times New Roman" w:hAnsi="Times New Roman" w:cs="Times New Roman"/>
          <w:b/>
          <w:sz w:val="24"/>
          <w:szCs w:val="24"/>
        </w:rPr>
        <w:t>turizam, kulturu i sport</w:t>
      </w:r>
    </w:p>
    <w:p w14:paraId="2911FE16" w14:textId="7C9D3FE1" w:rsidR="00C213E2" w:rsidRDefault="00A059B6" w:rsidP="00CA58C8">
      <w:pPr>
        <w:rPr>
          <w:rFonts w:ascii="Times New Roman" w:eastAsia="Times New Roman" w:hAnsi="Times New Roman"/>
          <w:bCs/>
          <w:sz w:val="24"/>
          <w:szCs w:val="24"/>
        </w:rPr>
      </w:pPr>
      <w:r w:rsidRPr="00C213E2">
        <w:rPr>
          <w:rFonts w:ascii="Times New Roman" w:eastAsia="Times New Roman" w:hAnsi="Times New Roman"/>
          <w:bCs/>
          <w:sz w:val="24"/>
          <w:szCs w:val="24"/>
        </w:rPr>
        <w:t xml:space="preserve">Povjerenstvo za </w:t>
      </w:r>
      <w:r w:rsidR="00C213E2" w:rsidRPr="00C213E2">
        <w:rPr>
          <w:rFonts w:ascii="Times New Roman" w:eastAsia="Times New Roman" w:hAnsi="Times New Roman"/>
          <w:bCs/>
          <w:sz w:val="24"/>
          <w:szCs w:val="24"/>
        </w:rPr>
        <w:t xml:space="preserve">provedbu </w:t>
      </w:r>
      <w:r w:rsidR="00CA58C8">
        <w:rPr>
          <w:rFonts w:ascii="Times New Roman" w:eastAsia="Times New Roman" w:hAnsi="Times New Roman"/>
          <w:bCs/>
          <w:sz w:val="24"/>
          <w:szCs w:val="24"/>
        </w:rPr>
        <w:t>projekta „Kreditna linija za</w:t>
      </w:r>
    </w:p>
    <w:p w14:paraId="37A8855D" w14:textId="134B3D37" w:rsidR="00CA58C8" w:rsidRPr="00C213E2" w:rsidRDefault="00CA58C8" w:rsidP="00CA58C8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poticanje kontinentalnog turizma“</w:t>
      </w:r>
    </w:p>
    <w:p w14:paraId="208F3155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Voditelj obrade</w:t>
      </w:r>
    </w:p>
    <w:p w14:paraId="30645495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140DB5A4" w14:textId="02154FD5" w:rsidR="004A7430" w:rsidRDefault="00C213E2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6CFE226D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6C7BA53C" w14:textId="77777777" w:rsidR="004A7430" w:rsidRDefault="004A7430" w:rsidP="004A7430"/>
    <w:p w14:paraId="67AE9E33" w14:textId="77777777" w:rsidR="00C213E2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</w:t>
      </w:r>
    </w:p>
    <w:p w14:paraId="5E7ECF87" w14:textId="06A449C4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za prikupljanje i obradu osobnih podataka </w:t>
      </w:r>
    </w:p>
    <w:p w14:paraId="41EC5B10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236E59AB" w14:textId="77777777" w:rsidR="004A7430" w:rsidRPr="003971E6" w:rsidRDefault="004A7430" w:rsidP="004A7430"/>
    <w:p w14:paraId="5B72BB54" w14:textId="18E75E0F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595433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11CD5">
        <w:rPr>
          <w:rFonts w:ascii="Times New Roman" w:eastAsia="Times New Roman" w:hAnsi="Times New Roman" w:cs="Times New Roman"/>
          <w:bCs/>
          <w:lang w:eastAsia="hr-HR"/>
        </w:rPr>
        <w:t xml:space="preserve">prikupljanje zahtjeva za kreditiranje turističkog sektora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C11CD5">
        <w:rPr>
          <w:rFonts w:ascii="Times New Roman" w:eastAsia="Times New Roman" w:hAnsi="Times New Roman" w:cs="Times New Roman"/>
          <w:bCs/>
          <w:lang w:eastAsia="hr-HR"/>
        </w:rPr>
        <w:t>.</w:t>
      </w:r>
    </w:p>
    <w:p w14:paraId="5B8966EC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13E4AAB" w14:textId="075249B0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C11CD5">
        <w:rPr>
          <w:rFonts w:ascii="Times New Roman" w:hAnsi="Times New Roman" w:cs="Times New Roman"/>
          <w:sz w:val="22"/>
          <w:szCs w:val="22"/>
        </w:rPr>
        <w:t>„Narodne novine“ broj</w:t>
      </w:r>
      <w:r w:rsidRPr="004F0198">
        <w:rPr>
          <w:rFonts w:ascii="Times New Roman" w:hAnsi="Times New Roman" w:cs="Times New Roman"/>
          <w:sz w:val="22"/>
          <w:szCs w:val="22"/>
        </w:rPr>
        <w:t xml:space="preserve"> 42/</w:t>
      </w:r>
      <w:r w:rsidR="00C11CD5">
        <w:rPr>
          <w:rFonts w:ascii="Times New Roman" w:hAnsi="Times New Roman" w:cs="Times New Roman"/>
          <w:sz w:val="22"/>
          <w:szCs w:val="22"/>
        </w:rPr>
        <w:t>18.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DC36149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B77D4DC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5F2DBD42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8C275CC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72E17BB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14:paraId="7661862F" w14:textId="77777777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14E42" w14:textId="33CC4ADC" w:rsidR="004A7430" w:rsidRPr="004F0198" w:rsidRDefault="004A7430" w:rsidP="000D5647">
            <w:pPr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A86F56" w:rsidRPr="00141FC0">
              <w:rPr>
                <w:rFonts w:ascii="Times New Roman" w:hAnsi="Times New Roman" w:cs="Times New Roman"/>
                <w:bCs/>
              </w:rPr>
              <w:t>Javno</w:t>
            </w:r>
            <w:r w:rsidR="00A86F56">
              <w:rPr>
                <w:rFonts w:ascii="Times New Roman" w:hAnsi="Times New Roman" w:cs="Times New Roman"/>
                <w:bCs/>
              </w:rPr>
              <w:t>m pozivu</w:t>
            </w:r>
            <w:r w:rsidR="00A86F56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</w:t>
            </w:r>
            <w:r w:rsidR="00C11CD5">
              <w:rPr>
                <w:rFonts w:ascii="Times New Roman" w:eastAsia="Times New Roman" w:hAnsi="Times New Roman" w:cs="Times New Roman"/>
                <w:bCs/>
                <w:lang w:eastAsia="hr-HR"/>
              </w:rPr>
              <w:t>prikupljanje zahtjeva za kreditiranje turističkog sektora na području Osječko-baranjske županije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3EDFA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D6BE8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1665B04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5628BA0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376AD9C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2AEF238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3337EA9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82"/>
        <w:gridCol w:w="5478"/>
      </w:tblGrid>
      <w:tr w:rsidR="004A7430" w:rsidRPr="004F0198" w14:paraId="65FD4AD0" w14:textId="77777777" w:rsidTr="00C84BFB">
        <w:trPr>
          <w:trHeight w:val="394"/>
        </w:trPr>
        <w:tc>
          <w:tcPr>
            <w:tcW w:w="3652" w:type="dxa"/>
            <w:vAlign w:val="center"/>
          </w:tcPr>
          <w:p w14:paraId="598EFA33" w14:textId="38AF6B2F" w:rsidR="004A7430" w:rsidRPr="004F0198" w:rsidRDefault="00BB5A91" w:rsidP="00C84B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5D216A71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1D4181DA" w14:textId="77777777" w:rsidTr="00C84BFB">
        <w:trPr>
          <w:trHeight w:val="413"/>
        </w:trPr>
        <w:tc>
          <w:tcPr>
            <w:tcW w:w="3652" w:type="dxa"/>
            <w:vAlign w:val="center"/>
          </w:tcPr>
          <w:p w14:paraId="412BFEA1" w14:textId="6F965BBE" w:rsidR="004A7430" w:rsidRPr="004F0198" w:rsidRDefault="00BB5A91" w:rsidP="00C84B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4FD44400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751F577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E6B772D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0BC7D86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5B3388D" w14:textId="77777777" w:rsidR="00752F2F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</w:p>
    <w:p w14:paraId="64B5531A" w14:textId="77777777" w:rsidR="00752F2F" w:rsidRDefault="00752F2F" w:rsidP="004A7430">
      <w:pPr>
        <w:rPr>
          <w:rFonts w:ascii="Times New Roman" w:hAnsi="Times New Roman" w:cs="Times New Roman"/>
        </w:rPr>
      </w:pPr>
    </w:p>
    <w:p w14:paraId="0CC6E10F" w14:textId="017EB61E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752F2F">
        <w:rPr>
          <w:rFonts w:ascii="Times New Roman" w:hAnsi="Times New Roman" w:cs="Times New Roman"/>
        </w:rPr>
        <w:t xml:space="preserve">                                    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44B4C1E8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657FC9BB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26AECB6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D5647"/>
    <w:rsid w:val="00141FC0"/>
    <w:rsid w:val="001B5A83"/>
    <w:rsid w:val="00277A01"/>
    <w:rsid w:val="004A7430"/>
    <w:rsid w:val="004D4D14"/>
    <w:rsid w:val="00595433"/>
    <w:rsid w:val="00752F2F"/>
    <w:rsid w:val="00853C08"/>
    <w:rsid w:val="00927898"/>
    <w:rsid w:val="00A059B6"/>
    <w:rsid w:val="00A86F56"/>
    <w:rsid w:val="00BB5A91"/>
    <w:rsid w:val="00C11CD5"/>
    <w:rsid w:val="00C213E2"/>
    <w:rsid w:val="00C40387"/>
    <w:rsid w:val="00C84BFB"/>
    <w:rsid w:val="00CA58C8"/>
    <w:rsid w:val="00D7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32BF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Valentina Šleder</cp:lastModifiedBy>
  <cp:revision>7</cp:revision>
  <cp:lastPrinted>2019-02-20T10:07:00Z</cp:lastPrinted>
  <dcterms:created xsi:type="dcterms:W3CDTF">2021-07-07T12:23:00Z</dcterms:created>
  <dcterms:modified xsi:type="dcterms:W3CDTF">2021-10-27T06:59:00Z</dcterms:modified>
</cp:coreProperties>
</file>