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 PODUZETNIŠTVA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C76DAC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2020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. GODINU</w:t>
      </w:r>
    </w:p>
    <w:p w:rsidR="006D6FAB" w:rsidRPr="00DF158D" w:rsidRDefault="006D6FAB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hAnsi="Times New Roman" w:cs="Times New Roman"/>
          <w:color w:val="000000"/>
        </w:rPr>
        <w:t>Program poticanja poduzetništva na svome području provodi Županija u suradnji s jedinicama lokalne samouprave, poduzetničkim centrima i inkubatorima, Hrvatskom gospodarskom komorom, Hrvatskom obrtničkom komorom, Hrvatskim zavodom za zapošljavanje, Hrvatskom udrugom poslodavaca te svim ostalim institucijama poduzetničke podrške. Korisnici navedenih aktivnosti unutar projekata uz i</w:t>
      </w:r>
      <w:r w:rsidR="00EA3742" w:rsidRPr="00DF158D">
        <w:rPr>
          <w:rFonts w:ascii="Times New Roman" w:hAnsi="Times New Roman" w:cs="Times New Roman"/>
          <w:color w:val="000000"/>
        </w:rPr>
        <w:t>nstitucije poduzetničke podrške su</w:t>
      </w:r>
      <w:r w:rsidRPr="00DF158D">
        <w:rPr>
          <w:rFonts w:ascii="Times New Roman" w:hAnsi="Times New Roman" w:cs="Times New Roman"/>
          <w:color w:val="000000"/>
        </w:rPr>
        <w:t xml:space="preserve"> jedi</w:t>
      </w:r>
      <w:r w:rsidR="00EA3742" w:rsidRPr="00DF158D">
        <w:rPr>
          <w:rFonts w:ascii="Times New Roman" w:hAnsi="Times New Roman" w:cs="Times New Roman"/>
          <w:color w:val="000000"/>
        </w:rPr>
        <w:t>nice lokalne samouprave, učenici, studenti i inovatori</w:t>
      </w:r>
      <w:r w:rsidR="001202DF" w:rsidRPr="00DF158D">
        <w:rPr>
          <w:rFonts w:ascii="Times New Roman" w:hAnsi="Times New Roman" w:cs="Times New Roman"/>
          <w:color w:val="000000"/>
        </w:rPr>
        <w:t>, nezaposlene osobe</w:t>
      </w:r>
      <w:r w:rsidRPr="00DF158D">
        <w:rPr>
          <w:rFonts w:ascii="Times New Roman" w:hAnsi="Times New Roman" w:cs="Times New Roman"/>
          <w:color w:val="000000"/>
        </w:rPr>
        <w:t xml:space="preserve"> i subjekti malog gospodarstva - mikro, mala i srednja trgovačka društva, obrti i zadruge koji imaju sjedište na području Županije. Nacrt Programa poticanja poduzetništva Os</w:t>
      </w:r>
      <w:r w:rsidR="00974367">
        <w:rPr>
          <w:rFonts w:ascii="Times New Roman" w:hAnsi="Times New Roman" w:cs="Times New Roman"/>
          <w:color w:val="000000"/>
        </w:rPr>
        <w:t>ječko-baranjske županije za 2020</w:t>
      </w:r>
      <w:r w:rsidRPr="00DF158D">
        <w:rPr>
          <w:rFonts w:ascii="Times New Roman" w:hAnsi="Times New Roman" w:cs="Times New Roman"/>
          <w:color w:val="000000"/>
        </w:rPr>
        <w:t xml:space="preserve"> godinu obuhvaća plan aktivnosti ko</w:t>
      </w:r>
      <w:r w:rsidR="00C51B12" w:rsidRPr="00DF158D">
        <w:rPr>
          <w:rFonts w:ascii="Times New Roman" w:hAnsi="Times New Roman" w:cs="Times New Roman"/>
          <w:color w:val="000000"/>
        </w:rPr>
        <w:t>je će se poduzimati tijekom 2019</w:t>
      </w:r>
      <w:r w:rsidRPr="00DF158D">
        <w:rPr>
          <w:rFonts w:ascii="Times New Roman" w:hAnsi="Times New Roman" w:cs="Times New Roman"/>
          <w:color w:val="000000"/>
        </w:rPr>
        <w:t>. godine kroz realizaciju pojedinačnih projekata poticanja razvoja malog i srednjeg poduzetništva na području Osječko-baranjske županije</w:t>
      </w:r>
      <w:r w:rsidR="001202DF" w:rsidRPr="00DF158D">
        <w:rPr>
          <w:rFonts w:ascii="Times New Roman" w:hAnsi="Times New Roman" w:cs="Times New Roman"/>
          <w:color w:val="000000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Budući da je riječ o planskom dokumentu kojim se uređuju pitanja kojima se neposredno ostvaruju potrebe građana ili druga pitanja od interesa za opću dobrobit građana i pravnih osoba na području Županije,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76DAC">
        <w:rPr>
          <w:rFonts w:ascii="Times New Roman" w:hAnsi="Times New Roman" w:cs="Times New Roman"/>
        </w:rPr>
        <w:t>ječko-baranjske županije za 2020</w:t>
      </w:r>
      <w:r w:rsidR="00E92914" w:rsidRPr="00DF158D">
        <w:rPr>
          <w:rFonts w:ascii="Times New Roman" w:hAnsi="Times New Roman" w:cs="Times New Roman"/>
        </w:rPr>
        <w:t>. godinu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F158D">
        <w:rPr>
          <w:rFonts w:ascii="Times New Roman" w:eastAsia="Times New Roman" w:hAnsi="Times New Roman" w:cs="Times New Roman"/>
          <w:lang w:eastAsia="hr-HR"/>
        </w:rPr>
        <w:t>na internetske stranice Osječko-baranjske županije s mogućnošću sudionika da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D866FD" w:rsidRPr="00DF158D">
        <w:rPr>
          <w:rFonts w:ascii="Times New Roman" w:eastAsia="Times New Roman" w:hAnsi="Times New Roman" w:cs="Times New Roman"/>
          <w:lang w:eastAsia="hr-HR"/>
        </w:rPr>
        <w:t>u pisanom obliku ili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974367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17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</w:t>
      </w:r>
      <w:r w:rsidR="00C51B12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siječnja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74367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15</w:t>
      </w:r>
      <w:r w:rsidR="00C76DAC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veljače 2020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C76DAC">
        <w:rPr>
          <w:rFonts w:ascii="Times New Roman" w:hAnsi="Times New Roman" w:cs="Times New Roman"/>
        </w:rPr>
        <w:t>aranjske županije za 2020</w:t>
      </w:r>
      <w:r w:rsidR="00E92914" w:rsidRPr="00DF158D">
        <w:rPr>
          <w:rFonts w:ascii="Times New Roman" w:hAnsi="Times New Roman" w:cs="Times New Roman"/>
        </w:rPr>
        <w:t>. godinu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 poduzetništva Osječko-ba</w:t>
      </w:r>
      <w:r w:rsidR="00C76DAC">
        <w:rPr>
          <w:rFonts w:ascii="Times New Roman" w:hAnsi="Times New Roman" w:cs="Times New Roman"/>
        </w:rPr>
        <w:t>ranjske županije za 2020</w:t>
      </w:r>
      <w:r w:rsidR="00E92914" w:rsidRPr="00DF158D">
        <w:rPr>
          <w:rFonts w:ascii="Times New Roman" w:hAnsi="Times New Roman" w:cs="Times New Roman"/>
        </w:rPr>
        <w:t>. godin</w:t>
      </w:r>
      <w:r w:rsidR="006D6FAB" w:rsidRPr="00DF158D">
        <w:rPr>
          <w:rFonts w:ascii="Times New Roman" w:hAnsi="Times New Roman" w:cs="Times New Roman"/>
        </w:rPr>
        <w:t>u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/>
    <w:p w:rsidR="00C51B12" w:rsidRDefault="00C51B12" w:rsidP="00C51B12"/>
    <w:p w:rsidR="00C51B12" w:rsidRDefault="00C51B12" w:rsidP="00C51B12"/>
    <w:p w:rsidR="00DF158D" w:rsidRDefault="00DF158D" w:rsidP="00C51B12">
      <w:bookmarkStart w:id="0" w:name="_GoBack"/>
      <w:bookmarkEnd w:id="0"/>
    </w:p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336024"/>
    <w:rsid w:val="003E4F02"/>
    <w:rsid w:val="00471AD8"/>
    <w:rsid w:val="0051173D"/>
    <w:rsid w:val="00644679"/>
    <w:rsid w:val="00671652"/>
    <w:rsid w:val="00676D2D"/>
    <w:rsid w:val="006D6FAB"/>
    <w:rsid w:val="006F6D6C"/>
    <w:rsid w:val="007E690B"/>
    <w:rsid w:val="008A68DE"/>
    <w:rsid w:val="00974367"/>
    <w:rsid w:val="0099288C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28BDC-5158-4131-8A19-ABE4D1AAB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Domagoj Čavar</cp:lastModifiedBy>
  <cp:revision>6</cp:revision>
  <dcterms:created xsi:type="dcterms:W3CDTF">2019-09-30T12:39:00Z</dcterms:created>
  <dcterms:modified xsi:type="dcterms:W3CDTF">2020-01-16T10:42:00Z</dcterms:modified>
</cp:coreProperties>
</file>