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EBC7B" w14:textId="41E1B7DD" w:rsidR="0049653D" w:rsidRPr="00A27E0E" w:rsidRDefault="0049653D" w:rsidP="00CA633F">
      <w:pPr>
        <w:ind w:firstLine="708"/>
        <w:rPr>
          <w:color w:val="000000" w:themeColor="text1"/>
          <w:sz w:val="22"/>
          <w:szCs w:val="22"/>
        </w:rPr>
      </w:pPr>
      <w:r w:rsidRPr="00143C40">
        <w:rPr>
          <w:sz w:val="22"/>
          <w:szCs w:val="22"/>
        </w:rPr>
        <w:t>Temeljem članka 35. stavak 1. točka 2. Zakona o lokalnoj i područnoj (regionalnoj) samoupravi ("</w:t>
      </w:r>
      <w:r w:rsidRPr="00A27E0E">
        <w:rPr>
          <w:color w:val="000000" w:themeColor="text1"/>
          <w:sz w:val="22"/>
          <w:szCs w:val="22"/>
        </w:rPr>
        <w:t xml:space="preserve">Narodne novine" broj 33/01., 60/01., 129/05., 109/07., 125/08., 36/09., 150/11., 144/12., 123/17., 98/19. i 144/20.), </w:t>
      </w:r>
      <w:r w:rsidR="00D76006" w:rsidRPr="00A27E0E">
        <w:rPr>
          <w:color w:val="000000" w:themeColor="text1"/>
          <w:sz w:val="22"/>
          <w:szCs w:val="22"/>
        </w:rPr>
        <w:t>članka 9. Pravilnika o pokriću obveznih doprinosa, trajnoj novčanoj naknadi, dodjeli nacionalne sportske stipendije i nagradama za sportska ostvarenja ("Narodne novine" broj 41/23.)</w:t>
      </w:r>
      <w:r w:rsidR="00D76006">
        <w:rPr>
          <w:color w:val="000000" w:themeColor="text1"/>
          <w:sz w:val="22"/>
          <w:szCs w:val="22"/>
        </w:rPr>
        <w:t xml:space="preserve"> i </w:t>
      </w:r>
      <w:r w:rsidRPr="00A27E0E">
        <w:rPr>
          <w:color w:val="000000" w:themeColor="text1"/>
          <w:sz w:val="22"/>
          <w:szCs w:val="22"/>
        </w:rPr>
        <w:t>članka 16. i članka 30. točka 2. Statuta Osječko-baranjske županije ("Županijski glasnik" broj 2/95., 2/97., 3/99., 3/01., 8/01., 9/03., 13/05., 2/06., 5/09., 16/09., 2/13., 4/18., 2/20., 2/21. i 2/25</w:t>
      </w:r>
      <w:r w:rsidR="001645CF">
        <w:rPr>
          <w:color w:val="000000" w:themeColor="text1"/>
          <w:sz w:val="22"/>
          <w:szCs w:val="22"/>
        </w:rPr>
        <w:t>.</w:t>
      </w:r>
      <w:r w:rsidRPr="00A27E0E">
        <w:rPr>
          <w:color w:val="000000" w:themeColor="text1"/>
          <w:sz w:val="22"/>
          <w:szCs w:val="22"/>
        </w:rPr>
        <w:t>), Skupština Osječko-baranjske županije donijela je na ___ sjednici __________________ 2025. godine</w:t>
      </w:r>
    </w:p>
    <w:p w14:paraId="6201AABF" w14:textId="2E29CB50" w:rsidR="003C6826" w:rsidRPr="00CA633F" w:rsidRDefault="003C6826" w:rsidP="00CA633F">
      <w:pPr>
        <w:spacing w:after="160"/>
        <w:rPr>
          <w:rFonts w:eastAsia="Calibri"/>
          <w:bCs/>
          <w:color w:val="000000" w:themeColor="text1"/>
          <w:sz w:val="20"/>
        </w:rPr>
      </w:pPr>
      <w:r w:rsidRPr="00A27E0E">
        <w:rPr>
          <w:rFonts w:eastAsia="Calibri"/>
          <w:bCs/>
          <w:color w:val="000000" w:themeColor="text1"/>
          <w:szCs w:val="24"/>
        </w:rPr>
        <w:t xml:space="preserve"> </w:t>
      </w:r>
    </w:p>
    <w:p w14:paraId="6CADD88A" w14:textId="462366E7" w:rsidR="002C5E23" w:rsidRDefault="004023AD" w:rsidP="00CA633F">
      <w:pPr>
        <w:jc w:val="center"/>
        <w:rPr>
          <w:rFonts w:eastAsia="Calibri"/>
          <w:b/>
          <w:color w:val="000000" w:themeColor="text1"/>
          <w:szCs w:val="24"/>
        </w:rPr>
      </w:pPr>
      <w:r w:rsidRPr="00CA633F">
        <w:rPr>
          <w:rFonts w:eastAsia="Calibri"/>
          <w:b/>
          <w:color w:val="000000" w:themeColor="text1"/>
          <w:szCs w:val="24"/>
        </w:rPr>
        <w:t>O</w:t>
      </w:r>
      <w:r w:rsidR="00CA633F" w:rsidRPr="00CA633F">
        <w:rPr>
          <w:rFonts w:eastAsia="Calibri"/>
          <w:b/>
          <w:color w:val="000000" w:themeColor="text1"/>
          <w:szCs w:val="24"/>
        </w:rPr>
        <w:t xml:space="preserve"> </w:t>
      </w:r>
      <w:r w:rsidRPr="00CA633F">
        <w:rPr>
          <w:rFonts w:eastAsia="Calibri"/>
          <w:b/>
          <w:color w:val="000000" w:themeColor="text1"/>
          <w:szCs w:val="24"/>
        </w:rPr>
        <w:t>D</w:t>
      </w:r>
      <w:r w:rsidR="00CA633F" w:rsidRPr="00CA633F">
        <w:rPr>
          <w:rFonts w:eastAsia="Calibri"/>
          <w:b/>
          <w:color w:val="000000" w:themeColor="text1"/>
          <w:szCs w:val="24"/>
        </w:rPr>
        <w:t xml:space="preserve"> </w:t>
      </w:r>
      <w:r w:rsidRPr="00CA633F">
        <w:rPr>
          <w:rFonts w:eastAsia="Calibri"/>
          <w:b/>
          <w:color w:val="000000" w:themeColor="text1"/>
          <w:szCs w:val="24"/>
        </w:rPr>
        <w:t>L</w:t>
      </w:r>
      <w:r w:rsidR="00CA633F" w:rsidRPr="00CA633F">
        <w:rPr>
          <w:rFonts w:eastAsia="Calibri"/>
          <w:b/>
          <w:color w:val="000000" w:themeColor="text1"/>
          <w:szCs w:val="24"/>
        </w:rPr>
        <w:t xml:space="preserve"> </w:t>
      </w:r>
      <w:r w:rsidRPr="00CA633F">
        <w:rPr>
          <w:rFonts w:eastAsia="Calibri"/>
          <w:b/>
          <w:color w:val="000000" w:themeColor="text1"/>
          <w:szCs w:val="24"/>
        </w:rPr>
        <w:t>U</w:t>
      </w:r>
      <w:r w:rsidR="00CA633F" w:rsidRPr="00CA633F">
        <w:rPr>
          <w:rFonts w:eastAsia="Calibri"/>
          <w:b/>
          <w:color w:val="000000" w:themeColor="text1"/>
          <w:szCs w:val="24"/>
        </w:rPr>
        <w:t xml:space="preserve"> </w:t>
      </w:r>
      <w:r w:rsidRPr="00CA633F">
        <w:rPr>
          <w:rFonts w:eastAsia="Calibri"/>
          <w:b/>
          <w:color w:val="000000" w:themeColor="text1"/>
          <w:szCs w:val="24"/>
        </w:rPr>
        <w:t>K</w:t>
      </w:r>
      <w:r w:rsidR="00CA633F" w:rsidRPr="00CA633F">
        <w:rPr>
          <w:rFonts w:eastAsia="Calibri"/>
          <w:b/>
          <w:color w:val="000000" w:themeColor="text1"/>
          <w:szCs w:val="24"/>
        </w:rPr>
        <w:t xml:space="preserve"> </w:t>
      </w:r>
      <w:r w:rsidR="00143C40" w:rsidRPr="00CA633F">
        <w:rPr>
          <w:rFonts w:eastAsia="Calibri"/>
          <w:b/>
          <w:color w:val="000000" w:themeColor="text1"/>
          <w:szCs w:val="24"/>
        </w:rPr>
        <w:t>U</w:t>
      </w:r>
    </w:p>
    <w:p w14:paraId="23F95DD2" w14:textId="77777777" w:rsidR="00CA633F" w:rsidRPr="00CA633F" w:rsidRDefault="00CA633F" w:rsidP="00CA633F">
      <w:pPr>
        <w:jc w:val="center"/>
        <w:rPr>
          <w:rFonts w:eastAsia="Calibri"/>
          <w:b/>
          <w:color w:val="000000" w:themeColor="text1"/>
          <w:sz w:val="16"/>
          <w:szCs w:val="16"/>
        </w:rPr>
      </w:pPr>
    </w:p>
    <w:p w14:paraId="60A95351" w14:textId="77777777" w:rsidR="00E328D6" w:rsidRPr="00CA633F" w:rsidRDefault="006F7745" w:rsidP="00CA633F">
      <w:pPr>
        <w:jc w:val="center"/>
        <w:rPr>
          <w:rFonts w:eastAsia="Calibri"/>
          <w:b/>
          <w:color w:val="000000" w:themeColor="text1"/>
          <w:szCs w:val="24"/>
        </w:rPr>
      </w:pPr>
      <w:r w:rsidRPr="00CA633F">
        <w:rPr>
          <w:rFonts w:eastAsia="Calibri"/>
          <w:b/>
          <w:color w:val="000000" w:themeColor="text1"/>
          <w:szCs w:val="24"/>
        </w:rPr>
        <w:t xml:space="preserve">o </w:t>
      </w:r>
      <w:r w:rsidR="00AD187C" w:rsidRPr="00CA633F">
        <w:rPr>
          <w:rFonts w:eastAsia="Calibri"/>
          <w:b/>
          <w:color w:val="000000" w:themeColor="text1"/>
          <w:szCs w:val="24"/>
        </w:rPr>
        <w:t>nagra</w:t>
      </w:r>
      <w:r w:rsidR="00E328D6" w:rsidRPr="00CA633F">
        <w:rPr>
          <w:rFonts w:eastAsia="Calibri"/>
          <w:b/>
          <w:color w:val="000000" w:themeColor="text1"/>
          <w:szCs w:val="24"/>
        </w:rPr>
        <w:t>đivanju kvalitete u sportu i</w:t>
      </w:r>
    </w:p>
    <w:p w14:paraId="73B286B8" w14:textId="572F98B6" w:rsidR="00001480" w:rsidRPr="00CA633F" w:rsidRDefault="00E328D6" w:rsidP="00CA633F">
      <w:pPr>
        <w:jc w:val="center"/>
        <w:rPr>
          <w:rFonts w:eastAsia="Calibri"/>
          <w:b/>
          <w:color w:val="000000" w:themeColor="text1"/>
          <w:szCs w:val="24"/>
        </w:rPr>
      </w:pPr>
      <w:r w:rsidRPr="00CA633F">
        <w:rPr>
          <w:rFonts w:eastAsia="Calibri"/>
          <w:b/>
          <w:color w:val="000000" w:themeColor="text1"/>
          <w:szCs w:val="24"/>
        </w:rPr>
        <w:t>vrhunskih sportskih postignuća</w:t>
      </w:r>
    </w:p>
    <w:p w14:paraId="12294D29" w14:textId="4C216D39" w:rsidR="002C5E23" w:rsidRPr="00A27E0E" w:rsidRDefault="002C5E23" w:rsidP="00CA633F">
      <w:pPr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A27E0E">
        <w:rPr>
          <w:rFonts w:eastAsia="Calibri"/>
          <w:b/>
          <w:color w:val="000000" w:themeColor="text1"/>
          <w:sz w:val="22"/>
          <w:szCs w:val="22"/>
        </w:rPr>
        <w:t xml:space="preserve"> </w:t>
      </w:r>
    </w:p>
    <w:p w14:paraId="77FE40FB" w14:textId="18F39C0D" w:rsidR="00D0131D" w:rsidRPr="00CA633F" w:rsidRDefault="00001480" w:rsidP="00CA633F">
      <w:pPr>
        <w:pStyle w:val="Odlomakpopisa"/>
        <w:numPr>
          <w:ilvl w:val="0"/>
          <w:numId w:val="22"/>
        </w:numPr>
        <w:ind w:left="709"/>
        <w:jc w:val="left"/>
        <w:rPr>
          <w:rFonts w:eastAsia="Calibri"/>
          <w:b/>
          <w:color w:val="000000" w:themeColor="text1"/>
          <w:sz w:val="22"/>
          <w:szCs w:val="22"/>
        </w:rPr>
      </w:pPr>
      <w:r w:rsidRPr="00CA633F">
        <w:rPr>
          <w:rFonts w:eastAsia="Calibri"/>
          <w:b/>
          <w:color w:val="000000" w:themeColor="text1"/>
          <w:sz w:val="22"/>
          <w:szCs w:val="22"/>
        </w:rPr>
        <w:t>OPĆE ODREDBE</w:t>
      </w:r>
    </w:p>
    <w:p w14:paraId="1BB766B2" w14:textId="77777777" w:rsidR="00001480" w:rsidRPr="00CA633F" w:rsidRDefault="00001480" w:rsidP="00CA633F">
      <w:pPr>
        <w:pStyle w:val="Odlomakpopisa"/>
        <w:ind w:left="1080"/>
        <w:jc w:val="left"/>
        <w:rPr>
          <w:rFonts w:eastAsia="Calibri"/>
          <w:b/>
          <w:color w:val="000000" w:themeColor="text1"/>
          <w:sz w:val="22"/>
          <w:szCs w:val="22"/>
        </w:rPr>
      </w:pPr>
    </w:p>
    <w:p w14:paraId="5581DFE8" w14:textId="77777777" w:rsidR="002C5E23" w:rsidRPr="00CA633F" w:rsidRDefault="002C5E23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Članak 1.</w:t>
      </w:r>
    </w:p>
    <w:p w14:paraId="7277A217" w14:textId="77777777" w:rsidR="002C5E23" w:rsidRPr="00CA633F" w:rsidRDefault="002C5E23" w:rsidP="00CA633F">
      <w:pPr>
        <w:jc w:val="center"/>
        <w:rPr>
          <w:rFonts w:eastAsia="Calibri"/>
          <w:b/>
          <w:color w:val="000000" w:themeColor="text1"/>
          <w:sz w:val="20"/>
        </w:rPr>
      </w:pPr>
    </w:p>
    <w:p w14:paraId="18567843" w14:textId="62417F71" w:rsidR="00226A85" w:rsidRPr="00CA633F" w:rsidRDefault="002C5E23" w:rsidP="00CA633F">
      <w:pPr>
        <w:pStyle w:val="Defaul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Ov</w:t>
      </w:r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</w:t>
      </w: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m </w:t>
      </w:r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Odlukom</w:t>
      </w:r>
      <w:r w:rsidR="00AD187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o nagrađivanju kvalitete u sportu i vrhunskih sportskih postignuća (nastavno: </w:t>
      </w:r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Odluka</w:t>
      </w:r>
      <w:r w:rsidR="00AD187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) utvrđuju se </w:t>
      </w:r>
      <w:r w:rsidR="005B74F5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uvjeti</w:t>
      </w:r>
      <w:r w:rsidR="00770F2A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="00AD187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B35E22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kriteriji</w:t>
      </w:r>
      <w:r w:rsidR="00770F2A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i postupak</w:t>
      </w:r>
      <w:r w:rsidR="00B35E22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AD187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za dodjeljivanje županijskih nagrada za </w:t>
      </w:r>
      <w:r w:rsidR="005B74F5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kvalitetu u sportu i </w:t>
      </w:r>
      <w:r w:rsidR="00AD187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vrhunska sportska postignuća </w:t>
      </w:r>
      <w:r w:rsidR="00E328D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(nastavno: nagrade) najuspješnijih sportaša</w:t>
      </w:r>
      <w:r w:rsidR="0089197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i</w:t>
      </w:r>
      <w:r w:rsidR="00E328D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sportskih klubova Osječko-baranjske županije </w:t>
      </w:r>
      <w:r w:rsidR="00226A85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(nastavno: Županija) </w:t>
      </w:r>
      <w:r w:rsidR="00E328D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za postignute </w:t>
      </w:r>
      <w:r w:rsidR="00226A85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sportske uspjehe u tijeku kalendarske godine.</w:t>
      </w:r>
    </w:p>
    <w:p w14:paraId="4CEAA53E" w14:textId="77777777" w:rsidR="00226A85" w:rsidRPr="00CA633F" w:rsidRDefault="00226A85" w:rsidP="00CA633F">
      <w:pPr>
        <w:pStyle w:val="Default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744ED086" w14:textId="6BA24BAA" w:rsidR="00E328D6" w:rsidRPr="00CA633F" w:rsidRDefault="00226A85" w:rsidP="00CA633F">
      <w:pPr>
        <w:pStyle w:val="Default"/>
        <w:ind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Odredbe ov</w:t>
      </w:r>
      <w:r w:rsidR="00744FE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</w:t>
      </w: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744FE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Odluke</w:t>
      </w: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jednako se primjenjuju na sustav sporta, </w:t>
      </w:r>
      <w:proofErr w:type="spellStart"/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parasporta</w:t>
      </w:r>
      <w:proofErr w:type="spellEnd"/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</w:t>
      </w: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sporta gluhih</w:t>
      </w:r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, športska školska društva te akademski sportski savez Osječko-baranjske županije</w:t>
      </w: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.</w:t>
      </w:r>
    </w:p>
    <w:p w14:paraId="0F743119" w14:textId="77777777" w:rsidR="00E328D6" w:rsidRPr="00CA633F" w:rsidRDefault="00E328D6" w:rsidP="00CA633F">
      <w:pPr>
        <w:pStyle w:val="Default"/>
        <w:jc w:val="both"/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</w:pPr>
    </w:p>
    <w:p w14:paraId="73D38BC9" w14:textId="77777777" w:rsidR="002C5E23" w:rsidRPr="00CA633F" w:rsidRDefault="002C5E23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Članak 2.</w:t>
      </w:r>
    </w:p>
    <w:p w14:paraId="3C1B9065" w14:textId="77777777" w:rsidR="00770F2A" w:rsidRPr="00CA633F" w:rsidRDefault="00770F2A" w:rsidP="00CA633F">
      <w:pPr>
        <w:rPr>
          <w:rFonts w:eastAsia="Calibri"/>
          <w:color w:val="000000" w:themeColor="text1"/>
          <w:sz w:val="20"/>
        </w:rPr>
      </w:pPr>
    </w:p>
    <w:p w14:paraId="2EAF1F66" w14:textId="05C2EC91" w:rsidR="00770F2A" w:rsidRPr="00CA633F" w:rsidRDefault="00770F2A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Izrazi koji se koriste u ovoj Odluci, a imaju rodno značenje, odnose se jednako na muški i ženski spol.</w:t>
      </w:r>
    </w:p>
    <w:p w14:paraId="48F1DAA6" w14:textId="77777777" w:rsidR="00770F2A" w:rsidRPr="00CA633F" w:rsidRDefault="00770F2A" w:rsidP="00CA633F">
      <w:pPr>
        <w:rPr>
          <w:rFonts w:eastAsia="Calibri"/>
          <w:color w:val="000000" w:themeColor="text1"/>
          <w:sz w:val="20"/>
        </w:rPr>
      </w:pPr>
    </w:p>
    <w:p w14:paraId="15A68BA4" w14:textId="0B211B46" w:rsidR="002C5E23" w:rsidRPr="00CA633F" w:rsidRDefault="00770F2A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Članak 3.</w:t>
      </w:r>
    </w:p>
    <w:p w14:paraId="0CE565D9" w14:textId="77777777" w:rsidR="00770F2A" w:rsidRPr="00CA633F" w:rsidRDefault="00770F2A" w:rsidP="00CA633F">
      <w:pPr>
        <w:ind w:firstLine="708"/>
        <w:jc w:val="left"/>
        <w:rPr>
          <w:rFonts w:eastAsia="Calibri"/>
          <w:color w:val="000000" w:themeColor="text1"/>
          <w:sz w:val="20"/>
        </w:rPr>
      </w:pPr>
    </w:p>
    <w:p w14:paraId="55E76454" w14:textId="3967FCCC" w:rsidR="00E64C8F" w:rsidRPr="00CA633F" w:rsidRDefault="002C5E23" w:rsidP="00CA633F">
      <w:pPr>
        <w:ind w:firstLine="360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Pod k</w:t>
      </w:r>
      <w:r w:rsidR="00226A85" w:rsidRPr="00CA633F">
        <w:rPr>
          <w:rFonts w:eastAsia="Calibri"/>
          <w:color w:val="000000" w:themeColor="text1"/>
          <w:sz w:val="22"/>
          <w:szCs w:val="22"/>
        </w:rPr>
        <w:t>valitetom u sportu i vrhunskim sportskim postignućima</w:t>
      </w:r>
      <w:r w:rsidRPr="00CA633F">
        <w:rPr>
          <w:rFonts w:eastAsia="Calibri"/>
          <w:color w:val="000000" w:themeColor="text1"/>
          <w:sz w:val="22"/>
          <w:szCs w:val="22"/>
        </w:rPr>
        <w:t>, u smislu ov</w:t>
      </w:r>
      <w:r w:rsidR="005B74F5" w:rsidRPr="00CA633F">
        <w:rPr>
          <w:rFonts w:eastAsia="Calibri"/>
          <w:color w:val="000000" w:themeColor="text1"/>
          <w:sz w:val="22"/>
          <w:szCs w:val="22"/>
        </w:rPr>
        <w:t>e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5B74F5" w:rsidRPr="00CA633F">
        <w:rPr>
          <w:rFonts w:eastAsia="Calibri"/>
          <w:color w:val="000000" w:themeColor="text1"/>
          <w:sz w:val="22"/>
          <w:szCs w:val="22"/>
        </w:rPr>
        <w:t>Odluke</w:t>
      </w:r>
      <w:r w:rsidRPr="00CA633F">
        <w:rPr>
          <w:rFonts w:eastAsia="Calibri"/>
          <w:color w:val="000000" w:themeColor="text1"/>
          <w:sz w:val="22"/>
          <w:szCs w:val="22"/>
        </w:rPr>
        <w:t>, podrazumijeva</w:t>
      </w:r>
      <w:r w:rsidR="00226A85" w:rsidRPr="00CA633F">
        <w:rPr>
          <w:rFonts w:eastAsia="Calibri"/>
          <w:color w:val="000000" w:themeColor="text1"/>
          <w:sz w:val="22"/>
          <w:szCs w:val="22"/>
        </w:rPr>
        <w:t xml:space="preserve">ju </w:t>
      </w:r>
      <w:r w:rsidRPr="00CA633F">
        <w:rPr>
          <w:rFonts w:eastAsia="Calibri"/>
          <w:color w:val="000000" w:themeColor="text1"/>
          <w:sz w:val="22"/>
          <w:szCs w:val="22"/>
        </w:rPr>
        <w:t>se</w:t>
      </w:r>
      <w:r w:rsidR="00226A85" w:rsidRPr="00CA633F">
        <w:rPr>
          <w:rFonts w:eastAsia="Calibri"/>
          <w:color w:val="000000" w:themeColor="text1"/>
          <w:sz w:val="22"/>
          <w:szCs w:val="22"/>
        </w:rPr>
        <w:t xml:space="preserve"> ostvareni sportski rezultati </w:t>
      </w:r>
      <w:r w:rsidR="00001480" w:rsidRPr="00CA633F">
        <w:rPr>
          <w:rFonts w:eastAsia="Calibri"/>
          <w:color w:val="000000" w:themeColor="text1"/>
          <w:sz w:val="22"/>
          <w:szCs w:val="22"/>
        </w:rPr>
        <w:t>na državnim prvenstvima i n</w:t>
      </w:r>
      <w:r w:rsidR="00226A85" w:rsidRPr="00CA633F">
        <w:rPr>
          <w:rFonts w:eastAsia="Calibri"/>
          <w:color w:val="000000" w:themeColor="text1"/>
          <w:sz w:val="22"/>
          <w:szCs w:val="22"/>
        </w:rPr>
        <w:t>atjecanj</w:t>
      </w:r>
      <w:r w:rsidR="00001480" w:rsidRPr="00CA633F">
        <w:rPr>
          <w:rFonts w:eastAsia="Calibri"/>
          <w:color w:val="000000" w:themeColor="text1"/>
          <w:sz w:val="22"/>
          <w:szCs w:val="22"/>
        </w:rPr>
        <w:t xml:space="preserve">ima u okviru krovnih međunarodnih sportskih federacija ili asocijacija priznatih od strane krovnih međunarodnih federacija. </w:t>
      </w:r>
    </w:p>
    <w:p w14:paraId="136BD293" w14:textId="0E5E6222" w:rsidR="00001480" w:rsidRPr="00CA633F" w:rsidRDefault="002C5E23" w:rsidP="00CA633F">
      <w:pPr>
        <w:ind w:firstLine="708"/>
        <w:jc w:val="left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                      </w:t>
      </w:r>
    </w:p>
    <w:p w14:paraId="2514692E" w14:textId="2FFD6F22" w:rsidR="00001480" w:rsidRPr="00CA633F" w:rsidRDefault="00001480" w:rsidP="00CA633F">
      <w:pPr>
        <w:pStyle w:val="Odlomakpopisa"/>
        <w:numPr>
          <w:ilvl w:val="0"/>
          <w:numId w:val="22"/>
        </w:numPr>
        <w:ind w:left="709" w:hanging="709"/>
        <w:jc w:val="left"/>
        <w:rPr>
          <w:rFonts w:eastAsia="Calibri"/>
          <w:b/>
          <w:bCs/>
          <w:color w:val="000000" w:themeColor="text1"/>
          <w:sz w:val="22"/>
          <w:szCs w:val="22"/>
        </w:rPr>
      </w:pPr>
      <w:r w:rsidRPr="00CA633F">
        <w:rPr>
          <w:rFonts w:eastAsia="Calibri"/>
          <w:b/>
          <w:bCs/>
          <w:color w:val="000000" w:themeColor="text1"/>
          <w:sz w:val="22"/>
          <w:szCs w:val="22"/>
        </w:rPr>
        <w:t>UVJETI</w:t>
      </w:r>
      <w:r w:rsidR="00D76006" w:rsidRPr="00CA633F">
        <w:rPr>
          <w:rFonts w:eastAsia="Calibri"/>
          <w:b/>
          <w:bCs/>
          <w:color w:val="000000" w:themeColor="text1"/>
          <w:sz w:val="22"/>
          <w:szCs w:val="22"/>
        </w:rPr>
        <w:t xml:space="preserve"> I KRITERIJI</w:t>
      </w:r>
    </w:p>
    <w:p w14:paraId="7A39B1E6" w14:textId="77777777" w:rsidR="00CA5D4E" w:rsidRPr="00CA633F" w:rsidRDefault="002C5E23" w:rsidP="00CA633F">
      <w:pPr>
        <w:ind w:firstLine="708"/>
        <w:jc w:val="left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                      </w:t>
      </w:r>
    </w:p>
    <w:p w14:paraId="3F5E9252" w14:textId="102006E1" w:rsidR="002C5E23" w:rsidRPr="00CA633F" w:rsidRDefault="002C5E23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Članak </w:t>
      </w:r>
      <w:r w:rsidR="00770F2A" w:rsidRPr="00CA633F">
        <w:rPr>
          <w:rFonts w:eastAsia="Calibri"/>
          <w:color w:val="000000" w:themeColor="text1"/>
          <w:sz w:val="22"/>
          <w:szCs w:val="22"/>
        </w:rPr>
        <w:t>4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2A2016ED" w14:textId="77777777" w:rsidR="002C5E23" w:rsidRPr="00CA633F" w:rsidRDefault="002C5E23" w:rsidP="00CA633F">
      <w:pPr>
        <w:ind w:firstLine="708"/>
        <w:jc w:val="left"/>
        <w:rPr>
          <w:rFonts w:eastAsia="Calibri"/>
          <w:color w:val="000000" w:themeColor="text1"/>
          <w:sz w:val="22"/>
          <w:szCs w:val="22"/>
        </w:rPr>
      </w:pPr>
    </w:p>
    <w:p w14:paraId="50A26E15" w14:textId="2980A12B" w:rsidR="000625EB" w:rsidRPr="00CA633F" w:rsidRDefault="000625EB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bookmarkStart w:id="0" w:name="_Hlk213325880"/>
      <w:r w:rsidRPr="00CA633F">
        <w:rPr>
          <w:rFonts w:eastAsia="Calibri"/>
          <w:color w:val="000000" w:themeColor="text1"/>
          <w:sz w:val="22"/>
          <w:szCs w:val="22"/>
        </w:rPr>
        <w:t xml:space="preserve">Županija će javno isticati i nagrađivati </w:t>
      </w:r>
      <w:r w:rsidR="00032A5E" w:rsidRPr="00CA633F">
        <w:rPr>
          <w:rFonts w:eastAsia="Calibri"/>
          <w:color w:val="000000" w:themeColor="text1"/>
          <w:sz w:val="22"/>
          <w:szCs w:val="22"/>
        </w:rPr>
        <w:t xml:space="preserve">osobe navedene u članku 1. stavku 1. ove Odluke 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za ostvarena postignuća u sportu koji ispunjavaju </w:t>
      </w:r>
      <w:r w:rsidR="005E6F05" w:rsidRPr="00CA633F">
        <w:rPr>
          <w:rFonts w:eastAsia="Calibri"/>
          <w:color w:val="000000" w:themeColor="text1"/>
          <w:sz w:val="22"/>
          <w:szCs w:val="22"/>
        </w:rPr>
        <w:t xml:space="preserve">kumulativno </w:t>
      </w:r>
      <w:r w:rsidRPr="00CA633F">
        <w:rPr>
          <w:rFonts w:eastAsia="Calibri"/>
          <w:color w:val="000000" w:themeColor="text1"/>
          <w:sz w:val="22"/>
          <w:szCs w:val="22"/>
        </w:rPr>
        <w:t>sljedeće uvjete:</w:t>
      </w:r>
    </w:p>
    <w:p w14:paraId="1AFFDFDB" w14:textId="46B3B833" w:rsidR="000625EB" w:rsidRPr="00CA633F" w:rsidRDefault="000625EB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>da nastupaju za klubove s područja Osječko-baranjske županije</w:t>
      </w:r>
      <w:r w:rsidR="00C524ED" w:rsidRPr="00CA633F">
        <w:rPr>
          <w:rFonts w:eastAsia="Calibri"/>
          <w:color w:val="000000" w:themeColor="text1"/>
          <w:sz w:val="22"/>
          <w:szCs w:val="22"/>
        </w:rPr>
        <w:t>,</w:t>
      </w:r>
    </w:p>
    <w:p w14:paraId="26BDC8AE" w14:textId="77AE649A" w:rsidR="00C524ED" w:rsidRPr="00CA633F" w:rsidRDefault="00C524ED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>da su članovi sportskih klubova registriranih na području Županije,</w:t>
      </w:r>
    </w:p>
    <w:p w14:paraId="15E9FB76" w14:textId="78564D3F" w:rsidR="000625EB" w:rsidRPr="00CA633F" w:rsidRDefault="000625EB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="005B74F5" w:rsidRPr="00CA633F">
        <w:rPr>
          <w:rFonts w:eastAsia="Calibri"/>
          <w:color w:val="000000" w:themeColor="text1"/>
          <w:sz w:val="22"/>
          <w:szCs w:val="22"/>
        </w:rPr>
        <w:t xml:space="preserve">da 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sportski rezultati moraju biti postignuti na </w:t>
      </w:r>
      <w:r w:rsidR="00770F2A" w:rsidRPr="00CA633F">
        <w:rPr>
          <w:rFonts w:eastAsia="Calibri"/>
          <w:color w:val="000000" w:themeColor="text1"/>
          <w:sz w:val="22"/>
          <w:szCs w:val="22"/>
        </w:rPr>
        <w:t xml:space="preserve">nekom od </w:t>
      </w:r>
      <w:r w:rsidRPr="00CA633F">
        <w:rPr>
          <w:rFonts w:eastAsia="Calibri"/>
          <w:color w:val="000000" w:themeColor="text1"/>
          <w:sz w:val="22"/>
          <w:szCs w:val="22"/>
        </w:rPr>
        <w:t>sljedeći</w:t>
      </w:r>
      <w:r w:rsidR="00770F2A" w:rsidRPr="00CA633F">
        <w:rPr>
          <w:rFonts w:eastAsia="Calibri"/>
          <w:color w:val="000000" w:themeColor="text1"/>
          <w:sz w:val="22"/>
          <w:szCs w:val="22"/>
        </w:rPr>
        <w:t>h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natjecanja:</w:t>
      </w:r>
    </w:p>
    <w:p w14:paraId="4A6F1C10" w14:textId="6A2BE209" w:rsidR="000625EB" w:rsidRPr="00CA633F" w:rsidRDefault="000625EB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>-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 xml:space="preserve">olimpijske igre, </w:t>
      </w:r>
      <w:proofErr w:type="spellStart"/>
      <w:r w:rsidRPr="00CA633F">
        <w:rPr>
          <w:rFonts w:eastAsia="Calibri"/>
          <w:color w:val="000000" w:themeColor="text1"/>
          <w:sz w:val="22"/>
          <w:szCs w:val="22"/>
        </w:rPr>
        <w:t>paraolimpijske</w:t>
      </w:r>
      <w:proofErr w:type="spellEnd"/>
      <w:r w:rsidRPr="00CA633F">
        <w:rPr>
          <w:rFonts w:eastAsia="Calibri"/>
          <w:color w:val="000000" w:themeColor="text1"/>
          <w:sz w:val="22"/>
          <w:szCs w:val="22"/>
        </w:rPr>
        <w:t xml:space="preserve"> igre,</w:t>
      </w:r>
      <w:r w:rsidR="005B74F5" w:rsidRPr="00CA633F">
        <w:rPr>
          <w:rFonts w:eastAsia="Calibri"/>
          <w:color w:val="000000" w:themeColor="text1"/>
          <w:sz w:val="22"/>
          <w:szCs w:val="22"/>
        </w:rPr>
        <w:t xml:space="preserve"> sport gluhih,</w:t>
      </w:r>
    </w:p>
    <w:p w14:paraId="759CCCF1" w14:textId="308B5B6C" w:rsidR="000625EB" w:rsidRPr="00CA633F" w:rsidRDefault="000625EB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>svjetska prvenstva, svjetski kupovi,</w:t>
      </w:r>
    </w:p>
    <w:p w14:paraId="2472B945" w14:textId="6D3F0424" w:rsidR="000625EB" w:rsidRPr="00CA633F" w:rsidRDefault="000625EB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>europska prvenstva, europske igre, europska klupska natjecanja,</w:t>
      </w:r>
    </w:p>
    <w:p w14:paraId="30910044" w14:textId="258EC4FA" w:rsidR="000625EB" w:rsidRPr="00CA633F" w:rsidRDefault="000625EB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="006C595E" w:rsidRPr="00CA633F">
        <w:rPr>
          <w:rFonts w:eastAsia="Calibri"/>
          <w:color w:val="000000" w:themeColor="text1"/>
          <w:sz w:val="22"/>
          <w:szCs w:val="22"/>
        </w:rPr>
        <w:t>g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rand </w:t>
      </w:r>
      <w:proofErr w:type="spellStart"/>
      <w:r w:rsidR="006C595E" w:rsidRPr="00CA633F">
        <w:rPr>
          <w:rFonts w:eastAsia="Calibri"/>
          <w:color w:val="000000" w:themeColor="text1"/>
          <w:sz w:val="22"/>
          <w:szCs w:val="22"/>
        </w:rPr>
        <w:t>s</w:t>
      </w:r>
      <w:r w:rsidRPr="00CA633F">
        <w:rPr>
          <w:rFonts w:eastAsia="Calibri"/>
          <w:color w:val="000000" w:themeColor="text1"/>
          <w:sz w:val="22"/>
          <w:szCs w:val="22"/>
        </w:rPr>
        <w:t>lam</w:t>
      </w:r>
      <w:proofErr w:type="spellEnd"/>
      <w:r w:rsidRPr="00CA633F">
        <w:rPr>
          <w:rFonts w:eastAsia="Calibri"/>
          <w:color w:val="000000" w:themeColor="text1"/>
          <w:sz w:val="22"/>
          <w:szCs w:val="22"/>
        </w:rPr>
        <w:t xml:space="preserve"> i </w:t>
      </w:r>
      <w:proofErr w:type="spellStart"/>
      <w:r w:rsidRPr="00CA633F">
        <w:rPr>
          <w:rFonts w:eastAsia="Calibri"/>
          <w:color w:val="000000" w:themeColor="text1"/>
          <w:sz w:val="22"/>
          <w:szCs w:val="22"/>
        </w:rPr>
        <w:t>masters</w:t>
      </w:r>
      <w:proofErr w:type="spellEnd"/>
      <w:r w:rsidRPr="00CA633F">
        <w:rPr>
          <w:rFonts w:eastAsia="Calibri"/>
          <w:color w:val="000000" w:themeColor="text1"/>
          <w:sz w:val="22"/>
          <w:szCs w:val="22"/>
        </w:rPr>
        <w:t xml:space="preserve"> turniri,</w:t>
      </w:r>
      <w:r w:rsidR="006D265A" w:rsidRPr="00CA633F">
        <w:rPr>
          <w:rFonts w:eastAsia="Calibri"/>
          <w:color w:val="000000" w:themeColor="text1"/>
          <w:sz w:val="22"/>
          <w:szCs w:val="22"/>
        </w:rPr>
        <w:t xml:space="preserve"> mitinge, regate i slična natjecanja,</w:t>
      </w:r>
    </w:p>
    <w:p w14:paraId="5CB6B7A1" w14:textId="0B577F1E" w:rsidR="006C595E" w:rsidRPr="00CA633F" w:rsidRDefault="006C595E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>Europski olimpijski festival mladih</w:t>
      </w:r>
      <w:r w:rsidR="001645CF">
        <w:rPr>
          <w:rFonts w:eastAsia="Calibri"/>
          <w:color w:val="000000" w:themeColor="text1"/>
          <w:sz w:val="22"/>
          <w:szCs w:val="22"/>
        </w:rPr>
        <w:t>,</w:t>
      </w:r>
    </w:p>
    <w:p w14:paraId="614CA96E" w14:textId="36B44F9B" w:rsidR="006C595E" w:rsidRPr="00CA633F" w:rsidRDefault="006C595E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>olimpijske igre mladih</w:t>
      </w:r>
      <w:r w:rsidR="001645CF">
        <w:rPr>
          <w:rFonts w:eastAsia="Calibri"/>
          <w:color w:val="000000" w:themeColor="text1"/>
          <w:sz w:val="22"/>
          <w:szCs w:val="22"/>
        </w:rPr>
        <w:t>,</w:t>
      </w:r>
    </w:p>
    <w:p w14:paraId="5FADC706" w14:textId="3E5EBF81" w:rsidR="006C595E" w:rsidRPr="00CA633F" w:rsidRDefault="00310956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proofErr w:type="spellStart"/>
      <w:r w:rsidRPr="00CA633F">
        <w:rPr>
          <w:rFonts w:eastAsia="Calibri"/>
          <w:color w:val="000000" w:themeColor="text1"/>
          <w:sz w:val="22"/>
          <w:szCs w:val="22"/>
        </w:rPr>
        <w:t>univerzijada</w:t>
      </w:r>
      <w:proofErr w:type="spellEnd"/>
      <w:r w:rsidR="001645CF">
        <w:rPr>
          <w:rFonts w:eastAsia="Calibri"/>
          <w:color w:val="000000" w:themeColor="text1"/>
          <w:sz w:val="22"/>
          <w:szCs w:val="22"/>
        </w:rPr>
        <w:t>,</w:t>
      </w:r>
    </w:p>
    <w:p w14:paraId="51564B3D" w14:textId="6559F6D3" w:rsidR="00E849BA" w:rsidRPr="00CA633F" w:rsidRDefault="00E849BA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="006C595E" w:rsidRPr="00CA633F">
        <w:rPr>
          <w:rFonts w:eastAsia="Calibri"/>
          <w:color w:val="000000" w:themeColor="text1"/>
          <w:sz w:val="22"/>
          <w:szCs w:val="22"/>
        </w:rPr>
        <w:t>balkanske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igre</w:t>
      </w:r>
      <w:r w:rsidR="005B74F5" w:rsidRPr="00CA633F">
        <w:rPr>
          <w:rFonts w:eastAsia="Calibri"/>
          <w:color w:val="000000" w:themeColor="text1"/>
          <w:sz w:val="22"/>
          <w:szCs w:val="22"/>
        </w:rPr>
        <w:t xml:space="preserve"> i</w:t>
      </w:r>
    </w:p>
    <w:p w14:paraId="72CFF420" w14:textId="475ED8E4" w:rsidR="00E849BA" w:rsidRPr="00CA633F" w:rsidRDefault="00E849BA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>državna prvenstva</w:t>
      </w:r>
      <w:r w:rsidR="00032A5E" w:rsidRPr="00CA633F">
        <w:rPr>
          <w:rFonts w:eastAsia="Calibri"/>
          <w:color w:val="000000" w:themeColor="text1"/>
          <w:sz w:val="22"/>
          <w:szCs w:val="22"/>
        </w:rPr>
        <w:t xml:space="preserve"> (</w:t>
      </w:r>
      <w:r w:rsidR="00AB4BD5" w:rsidRPr="00CA633F">
        <w:rPr>
          <w:rFonts w:eastAsia="Calibri"/>
          <w:color w:val="000000" w:themeColor="text1"/>
          <w:sz w:val="22"/>
          <w:szCs w:val="22"/>
        </w:rPr>
        <w:t>nastavno</w:t>
      </w:r>
      <w:r w:rsidR="00032A5E" w:rsidRPr="00CA633F">
        <w:rPr>
          <w:rFonts w:eastAsia="Calibri"/>
          <w:color w:val="000000" w:themeColor="text1"/>
          <w:sz w:val="22"/>
          <w:szCs w:val="22"/>
        </w:rPr>
        <w:t>: natjecanja)</w:t>
      </w:r>
      <w:r w:rsidR="005B74F5"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66C05DFF" w14:textId="748AE959" w:rsidR="00B85C8F" w:rsidRPr="00CA633F" w:rsidRDefault="00E64C8F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- 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Pr="00CA633F">
        <w:rPr>
          <w:rFonts w:eastAsia="Calibri"/>
          <w:color w:val="000000" w:themeColor="text1"/>
          <w:sz w:val="22"/>
          <w:szCs w:val="22"/>
        </w:rPr>
        <w:t xml:space="preserve">da su ostvarili rezultat </w:t>
      </w:r>
      <w:r w:rsidR="00032A5E" w:rsidRPr="00CA633F">
        <w:rPr>
          <w:rFonts w:eastAsia="Calibri"/>
          <w:color w:val="000000" w:themeColor="text1"/>
          <w:sz w:val="22"/>
          <w:szCs w:val="22"/>
        </w:rPr>
        <w:t xml:space="preserve">određen člankom </w:t>
      </w:r>
      <w:r w:rsidR="003D3C29" w:rsidRPr="00CA633F">
        <w:rPr>
          <w:rFonts w:eastAsia="Calibri"/>
          <w:color w:val="000000" w:themeColor="text1"/>
          <w:sz w:val="22"/>
          <w:szCs w:val="22"/>
        </w:rPr>
        <w:t>7</w:t>
      </w:r>
      <w:r w:rsidR="00032A5E" w:rsidRPr="00CA633F">
        <w:rPr>
          <w:rFonts w:eastAsia="Calibri"/>
          <w:color w:val="000000" w:themeColor="text1"/>
          <w:sz w:val="22"/>
          <w:szCs w:val="22"/>
        </w:rPr>
        <w:t>. ove Odluke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. </w:t>
      </w:r>
      <w:bookmarkEnd w:id="0"/>
    </w:p>
    <w:p w14:paraId="7170303D" w14:textId="34E3402D" w:rsidR="002C5E23" w:rsidRPr="00CA633F" w:rsidRDefault="002C5E23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lastRenderedPageBreak/>
        <w:t xml:space="preserve">Članak </w:t>
      </w:r>
      <w:r w:rsidR="00770F2A" w:rsidRPr="00CA633F">
        <w:rPr>
          <w:rFonts w:eastAsia="Calibri"/>
          <w:color w:val="000000" w:themeColor="text1"/>
          <w:sz w:val="22"/>
          <w:szCs w:val="22"/>
        </w:rPr>
        <w:t>5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4A8BCE9C" w14:textId="77777777" w:rsidR="00367FDF" w:rsidRPr="00CA633F" w:rsidRDefault="00367FDF" w:rsidP="00CA633F">
      <w:pPr>
        <w:rPr>
          <w:rFonts w:eastAsia="Calibri"/>
          <w:color w:val="000000" w:themeColor="text1"/>
          <w:sz w:val="22"/>
          <w:szCs w:val="22"/>
        </w:rPr>
      </w:pPr>
    </w:p>
    <w:p w14:paraId="16280BCD" w14:textId="2A91C6DD" w:rsidR="005E6F05" w:rsidRPr="00CA633F" w:rsidRDefault="00E64C8F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Iznimno od članka </w:t>
      </w:r>
      <w:r w:rsidR="001645CF">
        <w:rPr>
          <w:rFonts w:eastAsia="Calibri"/>
          <w:color w:val="000000" w:themeColor="text1"/>
          <w:sz w:val="22"/>
          <w:szCs w:val="22"/>
        </w:rPr>
        <w:t>4</w:t>
      </w:r>
      <w:r w:rsidRPr="00CA633F">
        <w:rPr>
          <w:rFonts w:eastAsia="Calibri"/>
          <w:color w:val="000000" w:themeColor="text1"/>
          <w:sz w:val="22"/>
          <w:szCs w:val="22"/>
        </w:rPr>
        <w:t>. ov</w:t>
      </w:r>
      <w:r w:rsidR="002C74C6" w:rsidRPr="00CA633F">
        <w:rPr>
          <w:rFonts w:eastAsia="Calibri"/>
          <w:color w:val="000000" w:themeColor="text1"/>
          <w:sz w:val="22"/>
          <w:szCs w:val="22"/>
        </w:rPr>
        <w:t>e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2C74C6" w:rsidRPr="00CA633F">
        <w:rPr>
          <w:rFonts w:eastAsia="Calibri"/>
          <w:color w:val="000000" w:themeColor="text1"/>
          <w:sz w:val="22"/>
          <w:szCs w:val="22"/>
        </w:rPr>
        <w:t>Odluke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, </w:t>
      </w:r>
      <w:r w:rsidR="00032A5E" w:rsidRPr="00CA633F">
        <w:rPr>
          <w:rFonts w:eastAsia="Calibri"/>
          <w:color w:val="000000" w:themeColor="text1"/>
          <w:sz w:val="22"/>
          <w:szCs w:val="22"/>
        </w:rPr>
        <w:t xml:space="preserve">osobe navedene u članku 1. stavku 1. ove Odluke 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ostvaruju pravo na nagradu i za ostvareno postignuće koje ima osobitu međunarodnu ili državnu vrijednost i značenje, a nije obuhvaćeno sportskim natjecanjima </w:t>
      </w:r>
      <w:r w:rsidR="00032A5E" w:rsidRPr="00CA633F">
        <w:rPr>
          <w:rFonts w:eastAsia="Calibri"/>
          <w:color w:val="000000" w:themeColor="text1"/>
          <w:sz w:val="22"/>
          <w:szCs w:val="22"/>
        </w:rPr>
        <w:t xml:space="preserve">ili prvenstvima </w:t>
      </w:r>
      <w:r w:rsidRPr="00CA633F">
        <w:rPr>
          <w:rFonts w:eastAsia="Calibri"/>
          <w:color w:val="000000" w:themeColor="text1"/>
          <w:sz w:val="22"/>
          <w:szCs w:val="22"/>
        </w:rPr>
        <w:t>propisanim ov</w:t>
      </w:r>
      <w:r w:rsidR="001612E8" w:rsidRPr="00CA633F">
        <w:rPr>
          <w:rFonts w:eastAsia="Calibri"/>
          <w:color w:val="000000" w:themeColor="text1"/>
          <w:sz w:val="22"/>
          <w:szCs w:val="22"/>
        </w:rPr>
        <w:t>o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m </w:t>
      </w:r>
      <w:r w:rsidR="001612E8" w:rsidRPr="00CA633F">
        <w:rPr>
          <w:rFonts w:eastAsia="Calibri"/>
          <w:color w:val="000000" w:themeColor="text1"/>
          <w:sz w:val="22"/>
          <w:szCs w:val="22"/>
        </w:rPr>
        <w:t>Odlukom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. </w:t>
      </w:r>
    </w:p>
    <w:p w14:paraId="15F5C320" w14:textId="77777777" w:rsidR="005E6F05" w:rsidRPr="00CA633F" w:rsidRDefault="005E6F05" w:rsidP="00CA633F">
      <w:pPr>
        <w:rPr>
          <w:rFonts w:eastAsia="Calibri"/>
          <w:color w:val="000000" w:themeColor="text1"/>
          <w:sz w:val="22"/>
          <w:szCs w:val="22"/>
        </w:rPr>
      </w:pPr>
    </w:p>
    <w:p w14:paraId="52C5043E" w14:textId="175B5CB8" w:rsidR="002C5E23" w:rsidRPr="00CA633F" w:rsidRDefault="00B06F7E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O nagradi</w:t>
      </w:r>
      <w:r w:rsidR="005E6F05" w:rsidRPr="00CA633F">
        <w:rPr>
          <w:rFonts w:eastAsia="Calibri"/>
          <w:color w:val="000000" w:themeColor="text1"/>
          <w:sz w:val="22"/>
          <w:szCs w:val="22"/>
        </w:rPr>
        <w:t xml:space="preserve"> iz prethodnog stavka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odluč</w:t>
      </w:r>
      <w:r w:rsidR="00750401" w:rsidRPr="00CA633F">
        <w:rPr>
          <w:rFonts w:eastAsia="Calibri"/>
          <w:color w:val="000000" w:themeColor="text1"/>
          <w:sz w:val="22"/>
          <w:szCs w:val="22"/>
        </w:rPr>
        <w:t>uje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Županica posebnim aktom.</w:t>
      </w:r>
    </w:p>
    <w:p w14:paraId="63665437" w14:textId="77777777" w:rsidR="00367FDF" w:rsidRPr="00CA633F" w:rsidRDefault="00367FDF" w:rsidP="00CA633F">
      <w:pPr>
        <w:rPr>
          <w:rFonts w:eastAsia="Calibri"/>
          <w:color w:val="000000" w:themeColor="text1"/>
          <w:sz w:val="22"/>
          <w:szCs w:val="22"/>
        </w:rPr>
      </w:pPr>
    </w:p>
    <w:p w14:paraId="51FA336E" w14:textId="0D21DD83" w:rsidR="00367FDF" w:rsidRPr="00CA633F" w:rsidRDefault="00B35E22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Članak </w:t>
      </w:r>
      <w:r w:rsidR="00770F2A" w:rsidRPr="00CA633F">
        <w:rPr>
          <w:rFonts w:eastAsia="Calibri"/>
          <w:color w:val="000000" w:themeColor="text1"/>
          <w:sz w:val="22"/>
          <w:szCs w:val="22"/>
        </w:rPr>
        <w:t>6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5B757660" w14:textId="77777777" w:rsidR="00C866C1" w:rsidRPr="00CA633F" w:rsidRDefault="00C866C1" w:rsidP="00CA633F">
      <w:pPr>
        <w:jc w:val="center"/>
        <w:rPr>
          <w:rFonts w:eastAsia="Calibri"/>
          <w:color w:val="000000" w:themeColor="text1"/>
          <w:sz w:val="22"/>
          <w:szCs w:val="22"/>
        </w:rPr>
      </w:pPr>
    </w:p>
    <w:p w14:paraId="12343209" w14:textId="3586DAA9" w:rsidR="00FF341F" w:rsidRPr="00CA633F" w:rsidRDefault="00B35E22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Nagrađivanje kvalitete u sportu i vrhunskih sportskih postignuća odnose se na </w:t>
      </w:r>
      <w:r w:rsidR="00C866C1" w:rsidRPr="00CA633F">
        <w:rPr>
          <w:rFonts w:eastAsia="Calibri"/>
          <w:color w:val="000000" w:themeColor="text1"/>
          <w:sz w:val="22"/>
          <w:szCs w:val="22"/>
        </w:rPr>
        <w:t>tekuću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godinu</w:t>
      </w:r>
      <w:r w:rsidR="00C866C1" w:rsidRPr="00CA633F">
        <w:rPr>
          <w:rFonts w:eastAsia="Calibri"/>
          <w:color w:val="000000" w:themeColor="text1"/>
          <w:sz w:val="22"/>
          <w:szCs w:val="22"/>
        </w:rPr>
        <w:t xml:space="preserve"> i to od 1.</w:t>
      </w:r>
      <w:r w:rsidR="00AB4BD5"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C866C1" w:rsidRPr="00CA633F">
        <w:rPr>
          <w:rFonts w:eastAsia="Calibri"/>
          <w:color w:val="000000" w:themeColor="text1"/>
          <w:sz w:val="22"/>
          <w:szCs w:val="22"/>
        </w:rPr>
        <w:t>siječnja do 30. studenog</w:t>
      </w:r>
      <w:r w:rsidR="001645CF">
        <w:rPr>
          <w:rFonts w:eastAsia="Calibri"/>
          <w:color w:val="000000" w:themeColor="text1"/>
          <w:sz w:val="22"/>
          <w:szCs w:val="22"/>
        </w:rPr>
        <w:t>a</w:t>
      </w:r>
      <w:r w:rsidR="00C866C1" w:rsidRPr="00CA633F">
        <w:rPr>
          <w:rFonts w:eastAsia="Calibri"/>
          <w:color w:val="000000" w:themeColor="text1"/>
          <w:sz w:val="22"/>
          <w:szCs w:val="22"/>
        </w:rPr>
        <w:t xml:space="preserve">, a ona koja su ostvarena od 1. do 31. prosinca, obuhvatit će se u sljedećoj kalendarskoj godini. </w:t>
      </w:r>
    </w:p>
    <w:p w14:paraId="5CA9570E" w14:textId="77777777" w:rsidR="00C866C1" w:rsidRPr="00CA633F" w:rsidRDefault="00C866C1" w:rsidP="00CA633F">
      <w:pPr>
        <w:rPr>
          <w:rFonts w:eastAsia="Calibri"/>
          <w:b/>
          <w:bCs/>
          <w:color w:val="000000" w:themeColor="text1"/>
          <w:sz w:val="22"/>
          <w:szCs w:val="22"/>
        </w:rPr>
      </w:pPr>
    </w:p>
    <w:p w14:paraId="63349B47" w14:textId="673B91ED" w:rsidR="004152A8" w:rsidRPr="00CA633F" w:rsidRDefault="004152A8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Članak </w:t>
      </w:r>
      <w:r w:rsidR="00412AF4" w:rsidRPr="00CA633F">
        <w:rPr>
          <w:rFonts w:eastAsia="Calibri"/>
          <w:color w:val="000000" w:themeColor="text1"/>
          <w:sz w:val="22"/>
          <w:szCs w:val="22"/>
        </w:rPr>
        <w:t>7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04133B26" w14:textId="77777777" w:rsidR="00456185" w:rsidRPr="00CA633F" w:rsidRDefault="00456185" w:rsidP="00CA633F">
      <w:pPr>
        <w:ind w:left="3564"/>
        <w:rPr>
          <w:rFonts w:eastAsia="Calibri"/>
          <w:color w:val="000000" w:themeColor="text1"/>
          <w:sz w:val="22"/>
          <w:szCs w:val="22"/>
        </w:rPr>
      </w:pPr>
    </w:p>
    <w:p w14:paraId="72D552CE" w14:textId="2631750B" w:rsidR="004152A8" w:rsidRPr="00CA633F" w:rsidRDefault="004152A8" w:rsidP="00CA633F">
      <w:pPr>
        <w:pStyle w:val="Defaul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bookmarkStart w:id="1" w:name="_Hlk212539981"/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Županija će </w:t>
      </w:r>
      <w:r w:rsidR="005E6F05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dodijeliti</w:t>
      </w:r>
      <w:r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nagrade </w:t>
      </w:r>
      <w:r w:rsidR="005E6F05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osobama navedenim</w:t>
      </w:r>
      <w:r w:rsidR="00032A5E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u članku 1. stavku 1. ove Odluke </w:t>
      </w:r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koj</w:t>
      </w:r>
      <w:r w:rsidR="00032A5E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e</w:t>
      </w:r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su</w:t>
      </w:r>
      <w:r w:rsidR="00032A5E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ostvarile </w:t>
      </w:r>
      <w:r w:rsidR="00AB4BD5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rezultat </w:t>
      </w:r>
      <w:r w:rsidR="00032A5E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od I. do III. mjesta </w:t>
      </w:r>
      <w:r w:rsidR="002C74C6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na međunarodnim natjecanjima</w:t>
      </w:r>
      <w:r w:rsidR="0096228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i državnim prvenstvima</w:t>
      </w:r>
      <w:r w:rsidR="00957D47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 xml:space="preserve"> </w:t>
      </w:r>
      <w:r w:rsidR="0096228C" w:rsidRPr="00CA633F">
        <w:rPr>
          <w:rFonts w:ascii="Times New Roman" w:eastAsia="Calibri" w:hAnsi="Times New Roman" w:cs="Times New Roman"/>
          <w:color w:val="000000" w:themeColor="text1"/>
          <w:sz w:val="22"/>
          <w:szCs w:val="22"/>
        </w:rPr>
        <w:t>kako slijedi:</w:t>
      </w:r>
    </w:p>
    <w:p w14:paraId="7D227ECF" w14:textId="77777777" w:rsidR="0096228C" w:rsidRPr="00CA633F" w:rsidRDefault="0096228C" w:rsidP="00CA633F">
      <w:pPr>
        <w:pStyle w:val="Default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</w:pPr>
    </w:p>
    <w:p w14:paraId="39F916ED" w14:textId="36B0E717" w:rsidR="0096228C" w:rsidRPr="00CA633F" w:rsidRDefault="0096228C" w:rsidP="00CA633F">
      <w:pPr>
        <w:pStyle w:val="Defaul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2"/>
          <w:szCs w:val="22"/>
        </w:rPr>
      </w:pPr>
      <w:r w:rsidRPr="00CA633F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</w:rPr>
        <w:t>Međunarodna natjecanja</w:t>
      </w:r>
    </w:p>
    <w:p w14:paraId="05662111" w14:textId="27301645" w:rsidR="00FF341F" w:rsidRPr="00CA633F" w:rsidRDefault="00FF341F" w:rsidP="00CA633F">
      <w:pPr>
        <w:rPr>
          <w:rFonts w:eastAsia="Calibri"/>
          <w:color w:val="000000" w:themeColor="text1"/>
          <w:sz w:val="22"/>
          <w:szCs w:val="22"/>
        </w:rPr>
      </w:pPr>
    </w:p>
    <w:p w14:paraId="386FEA95" w14:textId="13611F78" w:rsidR="004152A8" w:rsidRPr="00CA633F" w:rsidRDefault="00957D47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Pojedinačni sportovi, s</w:t>
      </w:r>
      <w:r w:rsidR="00930836" w:rsidRPr="00CA633F">
        <w:rPr>
          <w:rFonts w:eastAsia="Calibri"/>
          <w:color w:val="000000" w:themeColor="text1"/>
          <w:sz w:val="22"/>
          <w:szCs w:val="22"/>
        </w:rPr>
        <w:t>eniori</w:t>
      </w:r>
      <w:r w:rsidR="004152A8" w:rsidRPr="00CA633F">
        <w:rPr>
          <w:rFonts w:eastAsia="Calibri"/>
          <w:color w:val="000000" w:themeColor="text1"/>
          <w:sz w:val="22"/>
          <w:szCs w:val="22"/>
        </w:rPr>
        <w:t>:</w:t>
      </w:r>
    </w:p>
    <w:p w14:paraId="3C316941" w14:textId="60C0043A" w:rsidR="004152A8" w:rsidRPr="00CA633F" w:rsidRDefault="007F4700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I. </w:t>
      </w:r>
      <w:r w:rsidR="004152A8" w:rsidRPr="00CA633F">
        <w:rPr>
          <w:rFonts w:eastAsia="Calibri"/>
          <w:color w:val="000000" w:themeColor="text1"/>
          <w:sz w:val="22"/>
          <w:szCs w:val="22"/>
        </w:rPr>
        <w:t>mjesto</w:t>
      </w:r>
    </w:p>
    <w:p w14:paraId="7F5B60DA" w14:textId="7D064D29" w:rsidR="004152A8" w:rsidRPr="00CA633F" w:rsidRDefault="007F4700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II. </w:t>
      </w:r>
      <w:r w:rsidR="004152A8" w:rsidRPr="00CA633F">
        <w:rPr>
          <w:rFonts w:eastAsia="Calibri"/>
          <w:color w:val="000000" w:themeColor="text1"/>
          <w:sz w:val="22"/>
          <w:szCs w:val="22"/>
        </w:rPr>
        <w:t>mjesto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</w:p>
    <w:p w14:paraId="5AA9DEAF" w14:textId="5898AD53" w:rsidR="004152A8" w:rsidRPr="00CA633F" w:rsidRDefault="007F4700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III. </w:t>
      </w:r>
      <w:r w:rsidR="004152A8" w:rsidRPr="00CA633F">
        <w:rPr>
          <w:rFonts w:eastAsia="Calibri"/>
          <w:color w:val="000000" w:themeColor="text1"/>
          <w:sz w:val="22"/>
          <w:szCs w:val="22"/>
        </w:rPr>
        <w:t>mjesto</w:t>
      </w:r>
    </w:p>
    <w:p w14:paraId="2F2018E9" w14:textId="6994ACAF" w:rsidR="00930836" w:rsidRPr="00CA633F" w:rsidRDefault="004152A8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</w:p>
    <w:p w14:paraId="34A9F5E1" w14:textId="687ACBF5" w:rsidR="004152A8" w:rsidRPr="00CA633F" w:rsidRDefault="00930836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Ekipni sportovi</w:t>
      </w:r>
      <w:r w:rsidR="00A27E0E" w:rsidRPr="00CA633F">
        <w:rPr>
          <w:rFonts w:eastAsia="Calibri"/>
          <w:color w:val="000000" w:themeColor="text1"/>
          <w:sz w:val="22"/>
          <w:szCs w:val="22"/>
        </w:rPr>
        <w:t xml:space="preserve">, </w:t>
      </w:r>
      <w:r w:rsidRPr="00CA633F">
        <w:rPr>
          <w:rFonts w:eastAsia="Calibri"/>
          <w:color w:val="000000" w:themeColor="text1"/>
          <w:sz w:val="22"/>
          <w:szCs w:val="22"/>
        </w:rPr>
        <w:t>seniori:</w:t>
      </w:r>
    </w:p>
    <w:p w14:paraId="6427D7C1" w14:textId="5C929D1A" w:rsidR="00737E1C" w:rsidRPr="00CA633F" w:rsidRDefault="007F4700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I. </w:t>
      </w:r>
      <w:r w:rsidR="00737E1C" w:rsidRPr="00CA633F">
        <w:rPr>
          <w:rFonts w:eastAsia="Calibri"/>
          <w:color w:val="000000" w:themeColor="text1"/>
          <w:sz w:val="22"/>
          <w:szCs w:val="22"/>
        </w:rPr>
        <w:t>mjesto</w:t>
      </w:r>
    </w:p>
    <w:p w14:paraId="678CF82E" w14:textId="3E7D35A8" w:rsidR="00737E1C" w:rsidRPr="00CA633F" w:rsidRDefault="007F4700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II. </w:t>
      </w:r>
      <w:r w:rsidR="00737E1C" w:rsidRPr="00CA633F">
        <w:rPr>
          <w:rFonts w:eastAsia="Calibri"/>
          <w:color w:val="000000" w:themeColor="text1"/>
          <w:sz w:val="22"/>
          <w:szCs w:val="22"/>
        </w:rPr>
        <w:t>mjesto</w:t>
      </w:r>
    </w:p>
    <w:p w14:paraId="2619DA39" w14:textId="297A9E05" w:rsidR="00737E1C" w:rsidRPr="00CA633F" w:rsidRDefault="007F4700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III. </w:t>
      </w:r>
      <w:r w:rsidR="00737E1C" w:rsidRPr="00CA633F">
        <w:rPr>
          <w:rFonts w:eastAsia="Calibri"/>
          <w:color w:val="000000" w:themeColor="text1"/>
          <w:sz w:val="22"/>
          <w:szCs w:val="22"/>
        </w:rPr>
        <w:t>mjesto</w:t>
      </w:r>
    </w:p>
    <w:p w14:paraId="0ABFBB19" w14:textId="77777777" w:rsidR="00737E1C" w:rsidRPr="00CA633F" w:rsidRDefault="00737E1C" w:rsidP="00CA633F">
      <w:pPr>
        <w:rPr>
          <w:rFonts w:eastAsia="Calibri"/>
          <w:color w:val="000000" w:themeColor="text1"/>
          <w:sz w:val="22"/>
          <w:szCs w:val="22"/>
        </w:rPr>
      </w:pPr>
    </w:p>
    <w:bookmarkEnd w:id="1"/>
    <w:p w14:paraId="45872CEF" w14:textId="74CF4F7B" w:rsidR="007A4A1D" w:rsidRPr="00CA633F" w:rsidRDefault="0096228C" w:rsidP="00CA633F">
      <w:pPr>
        <w:ind w:firstLine="708"/>
        <w:rPr>
          <w:rFonts w:eastAsia="Calibri"/>
          <w:b/>
          <w:bCs/>
          <w:color w:val="000000" w:themeColor="text1"/>
          <w:sz w:val="22"/>
          <w:szCs w:val="22"/>
        </w:rPr>
      </w:pPr>
      <w:r w:rsidRPr="00CA633F">
        <w:rPr>
          <w:rFonts w:eastAsia="Calibri"/>
          <w:b/>
          <w:bCs/>
          <w:color w:val="000000" w:themeColor="text1"/>
          <w:sz w:val="22"/>
          <w:szCs w:val="22"/>
        </w:rPr>
        <w:t>Državna prvenstva</w:t>
      </w:r>
    </w:p>
    <w:p w14:paraId="742225DF" w14:textId="77777777" w:rsidR="00937FF7" w:rsidRPr="00CA633F" w:rsidRDefault="00937FF7" w:rsidP="00CA633F">
      <w:pPr>
        <w:rPr>
          <w:rFonts w:eastAsia="Calibri"/>
          <w:color w:val="000000" w:themeColor="text1"/>
          <w:sz w:val="22"/>
          <w:szCs w:val="22"/>
        </w:rPr>
      </w:pPr>
    </w:p>
    <w:p w14:paraId="5F8373BA" w14:textId="0E4B138B" w:rsidR="00930836" w:rsidRPr="00CA633F" w:rsidRDefault="00957D47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Pojedinačni sportovi, s</w:t>
      </w:r>
      <w:r w:rsidR="00930836" w:rsidRPr="00CA633F">
        <w:rPr>
          <w:rFonts w:eastAsia="Calibri"/>
          <w:color w:val="000000" w:themeColor="text1"/>
          <w:sz w:val="22"/>
          <w:szCs w:val="22"/>
        </w:rPr>
        <w:t>eniori:</w:t>
      </w:r>
    </w:p>
    <w:p w14:paraId="50FB8282" w14:textId="6B209F93" w:rsidR="00930836" w:rsidRPr="00CA633F" w:rsidRDefault="00930836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I. mjesto</w:t>
      </w:r>
    </w:p>
    <w:p w14:paraId="5BCA8A32" w14:textId="22E71801" w:rsidR="00930836" w:rsidRPr="00CA633F" w:rsidRDefault="00382681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II. </w:t>
      </w:r>
      <w:r w:rsidR="00930836" w:rsidRPr="00CA633F">
        <w:rPr>
          <w:rFonts w:eastAsia="Calibri"/>
          <w:color w:val="000000" w:themeColor="text1"/>
          <w:sz w:val="22"/>
          <w:szCs w:val="22"/>
        </w:rPr>
        <w:t>mjesto</w:t>
      </w:r>
    </w:p>
    <w:p w14:paraId="04247942" w14:textId="616A5A96" w:rsidR="00930836" w:rsidRPr="00CA633F" w:rsidRDefault="00382681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III. </w:t>
      </w:r>
      <w:r w:rsidR="00930836" w:rsidRPr="00CA633F">
        <w:rPr>
          <w:rFonts w:eastAsia="Calibri"/>
          <w:color w:val="000000" w:themeColor="text1"/>
          <w:sz w:val="22"/>
          <w:szCs w:val="22"/>
        </w:rPr>
        <w:t>mjest</w:t>
      </w:r>
      <w:r w:rsidR="001836B5" w:rsidRPr="00CA633F">
        <w:rPr>
          <w:rFonts w:eastAsia="Calibri"/>
          <w:color w:val="000000" w:themeColor="text1"/>
          <w:sz w:val="22"/>
          <w:szCs w:val="22"/>
        </w:rPr>
        <w:t>o</w:t>
      </w:r>
      <w:r w:rsidR="0017687F" w:rsidRPr="00CA633F">
        <w:rPr>
          <w:rFonts w:eastAsia="Calibri"/>
          <w:color w:val="000000" w:themeColor="text1"/>
          <w:sz w:val="22"/>
          <w:szCs w:val="22"/>
        </w:rPr>
        <w:t xml:space="preserve"> </w:t>
      </w:r>
    </w:p>
    <w:p w14:paraId="231C544B" w14:textId="39400636" w:rsidR="00CA5D4E" w:rsidRPr="00CA633F" w:rsidRDefault="0017687F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</w:p>
    <w:p w14:paraId="2D77BD42" w14:textId="70010262" w:rsidR="00930836" w:rsidRPr="00CA633F" w:rsidRDefault="00930836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Ekipni sportovi</w:t>
      </w:r>
      <w:r w:rsidR="00957D47" w:rsidRPr="00CA633F">
        <w:rPr>
          <w:rFonts w:eastAsia="Calibri"/>
          <w:color w:val="000000" w:themeColor="text1"/>
          <w:sz w:val="22"/>
          <w:szCs w:val="22"/>
        </w:rPr>
        <w:t>,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seniori:</w:t>
      </w:r>
      <w:r w:rsidR="00BD4569" w:rsidRPr="00CA633F">
        <w:rPr>
          <w:rFonts w:eastAsia="Calibri"/>
          <w:color w:val="000000" w:themeColor="text1"/>
          <w:sz w:val="22"/>
          <w:szCs w:val="22"/>
        </w:rPr>
        <w:t xml:space="preserve">  </w:t>
      </w:r>
    </w:p>
    <w:p w14:paraId="65A45D13" w14:textId="142C82FD" w:rsidR="00930836" w:rsidRPr="00CA633F" w:rsidRDefault="0017687F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I. </w:t>
      </w:r>
      <w:r w:rsidR="00930836" w:rsidRPr="00CA633F">
        <w:rPr>
          <w:rFonts w:eastAsia="Calibri"/>
          <w:color w:val="000000" w:themeColor="text1"/>
          <w:sz w:val="22"/>
          <w:szCs w:val="22"/>
        </w:rPr>
        <w:t>mjesto</w:t>
      </w:r>
      <w:r w:rsidR="00524C04" w:rsidRPr="00CA633F">
        <w:rPr>
          <w:rFonts w:eastAsia="Calibri"/>
          <w:color w:val="000000" w:themeColor="text1"/>
          <w:sz w:val="22"/>
          <w:szCs w:val="22"/>
        </w:rPr>
        <w:t xml:space="preserve"> </w:t>
      </w:r>
    </w:p>
    <w:p w14:paraId="6D938268" w14:textId="109CA344" w:rsidR="00930836" w:rsidRPr="00CA633F" w:rsidRDefault="0017687F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II. </w:t>
      </w:r>
      <w:r w:rsidR="00930836" w:rsidRPr="00CA633F">
        <w:rPr>
          <w:rFonts w:eastAsia="Calibri"/>
          <w:color w:val="000000" w:themeColor="text1"/>
          <w:sz w:val="22"/>
          <w:szCs w:val="22"/>
        </w:rPr>
        <w:t>mjesto</w:t>
      </w:r>
      <w:r w:rsidR="00524C04" w:rsidRPr="00CA633F">
        <w:rPr>
          <w:rFonts w:eastAsia="Calibri"/>
          <w:color w:val="000000" w:themeColor="text1"/>
          <w:sz w:val="22"/>
          <w:szCs w:val="22"/>
        </w:rPr>
        <w:t xml:space="preserve"> </w:t>
      </w:r>
    </w:p>
    <w:p w14:paraId="4EFECE2F" w14:textId="103ED588" w:rsidR="00930836" w:rsidRPr="00CA633F" w:rsidRDefault="0017687F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III. </w:t>
      </w:r>
      <w:r w:rsidR="00930836" w:rsidRPr="00CA633F">
        <w:rPr>
          <w:rFonts w:eastAsia="Calibri"/>
          <w:color w:val="000000" w:themeColor="text1"/>
          <w:sz w:val="22"/>
          <w:szCs w:val="22"/>
        </w:rPr>
        <w:t>mjesto</w:t>
      </w:r>
    </w:p>
    <w:p w14:paraId="2038CB66" w14:textId="77777777" w:rsidR="00930836" w:rsidRPr="00CA633F" w:rsidRDefault="00930836" w:rsidP="00CA633F">
      <w:pPr>
        <w:rPr>
          <w:rFonts w:eastAsia="Calibri"/>
          <w:color w:val="000000" w:themeColor="text1"/>
          <w:sz w:val="22"/>
          <w:szCs w:val="22"/>
        </w:rPr>
      </w:pPr>
    </w:p>
    <w:p w14:paraId="25D10AA9" w14:textId="349E7A80" w:rsidR="00FF341F" w:rsidRPr="00CA633F" w:rsidRDefault="00524C04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D31D95"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E054DA" w:rsidRPr="00CA633F">
        <w:rPr>
          <w:rFonts w:eastAsia="Calibri"/>
          <w:color w:val="000000" w:themeColor="text1"/>
          <w:sz w:val="22"/>
          <w:szCs w:val="22"/>
        </w:rPr>
        <w:tab/>
      </w:r>
      <w:r w:rsidR="00FF341F" w:rsidRPr="00CA633F">
        <w:rPr>
          <w:rFonts w:eastAsia="Calibri"/>
          <w:color w:val="000000" w:themeColor="text1"/>
          <w:sz w:val="22"/>
          <w:szCs w:val="22"/>
        </w:rPr>
        <w:t>U pojedinačnim natjecanjima nagrađuje se ostvareni rezultat pojedinog sportaša dok se u ekipnim natjecanjima nagrađuje ostvareni rezultat kluba na način da se razmjerno broju natjecatelja dijeli određena nagrada.</w:t>
      </w:r>
    </w:p>
    <w:p w14:paraId="547AFBE4" w14:textId="0DF481AB" w:rsidR="001836B5" w:rsidRPr="00CA633F" w:rsidRDefault="00FF341F" w:rsidP="001645C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1836B5" w:rsidRPr="00CA633F">
        <w:rPr>
          <w:rFonts w:eastAsia="Calibri"/>
          <w:color w:val="000000" w:themeColor="text1"/>
          <w:sz w:val="22"/>
          <w:szCs w:val="22"/>
        </w:rPr>
        <w:br w:type="page"/>
      </w:r>
    </w:p>
    <w:p w14:paraId="54F7B815" w14:textId="7CDD650F" w:rsidR="00915867" w:rsidRPr="00CA633F" w:rsidRDefault="00915867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lastRenderedPageBreak/>
        <w:t xml:space="preserve">Članak </w:t>
      </w:r>
      <w:r w:rsidR="00412AF4" w:rsidRPr="00CA633F">
        <w:rPr>
          <w:rFonts w:eastAsia="Calibri"/>
          <w:color w:val="000000" w:themeColor="text1"/>
          <w:sz w:val="22"/>
          <w:szCs w:val="22"/>
        </w:rPr>
        <w:t>8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016E753E" w14:textId="77777777" w:rsidR="00915867" w:rsidRPr="00CA633F" w:rsidRDefault="00915867" w:rsidP="00CA633F">
      <w:pPr>
        <w:rPr>
          <w:rFonts w:eastAsia="Calibri"/>
          <w:color w:val="000000" w:themeColor="text1"/>
          <w:sz w:val="22"/>
          <w:szCs w:val="22"/>
        </w:rPr>
      </w:pPr>
    </w:p>
    <w:p w14:paraId="1AED4EFE" w14:textId="6D3956AC" w:rsidR="002C5E23" w:rsidRPr="00CA633F" w:rsidRDefault="00915867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</w:r>
      <w:r w:rsidR="006F1EDE" w:rsidRPr="00CA633F">
        <w:rPr>
          <w:rFonts w:eastAsia="Calibri"/>
          <w:color w:val="000000" w:themeColor="text1"/>
          <w:sz w:val="22"/>
          <w:szCs w:val="22"/>
        </w:rPr>
        <w:t xml:space="preserve">Osim na temelju navedenih natjecateljskih postignuća, Upravni odjel nadležan za poslove sporta </w:t>
      </w:r>
      <w:r w:rsidR="00AB4BD5" w:rsidRPr="00CA633F">
        <w:rPr>
          <w:rFonts w:eastAsia="Calibri"/>
          <w:color w:val="000000" w:themeColor="text1"/>
          <w:sz w:val="22"/>
          <w:szCs w:val="22"/>
        </w:rPr>
        <w:t>u suradnji sa Športskom zajednicom Osječko-baranjske županije</w:t>
      </w:r>
      <w:r w:rsidR="001836B5" w:rsidRPr="00CA633F">
        <w:rPr>
          <w:rFonts w:eastAsia="Calibri"/>
          <w:color w:val="000000" w:themeColor="text1"/>
          <w:sz w:val="22"/>
          <w:szCs w:val="22"/>
        </w:rPr>
        <w:t xml:space="preserve"> (nastavno: Zajednica)</w:t>
      </w:r>
      <w:r w:rsidR="00AB4BD5" w:rsidRPr="00CA633F">
        <w:rPr>
          <w:rFonts w:eastAsia="Calibri"/>
          <w:color w:val="000000" w:themeColor="text1"/>
          <w:sz w:val="22"/>
          <w:szCs w:val="22"/>
        </w:rPr>
        <w:t xml:space="preserve">, </w:t>
      </w:r>
      <w:r w:rsidR="006F1EDE" w:rsidRPr="00CA633F">
        <w:rPr>
          <w:rFonts w:eastAsia="Calibri"/>
          <w:color w:val="000000" w:themeColor="text1"/>
          <w:sz w:val="22"/>
          <w:szCs w:val="22"/>
        </w:rPr>
        <w:t>može predložiti prijem</w:t>
      </w:r>
      <w:r w:rsidR="00FF341F" w:rsidRPr="00CA633F">
        <w:rPr>
          <w:rFonts w:eastAsia="Calibri"/>
          <w:color w:val="000000" w:themeColor="text1"/>
          <w:sz w:val="22"/>
          <w:szCs w:val="22"/>
        </w:rPr>
        <w:t xml:space="preserve"> osoba navedenih u članku 1. stavku 1. ove Odluke </w:t>
      </w:r>
      <w:r w:rsidR="006F1EDE" w:rsidRPr="00CA633F">
        <w:rPr>
          <w:rFonts w:eastAsia="Calibri"/>
          <w:color w:val="000000" w:themeColor="text1"/>
          <w:sz w:val="22"/>
          <w:szCs w:val="22"/>
        </w:rPr>
        <w:t>i u slučaju drugih zapaženih postignuća u svezi sa sportom, kao što su: dodjela najviših državnih ili međunarodnih nagrada i priznanja, višegodišnje uspješno djelovanje u sportu</w:t>
      </w:r>
      <w:r w:rsidR="00127CEF" w:rsidRPr="00CA633F">
        <w:rPr>
          <w:rFonts w:eastAsia="Calibri"/>
          <w:color w:val="000000" w:themeColor="text1"/>
          <w:sz w:val="22"/>
          <w:szCs w:val="22"/>
        </w:rPr>
        <w:t>, iznimno stručno ili pedagoško ostvarenje te istaknuta uloga u promicanju sporta</w:t>
      </w:r>
      <w:r w:rsidR="00456185" w:rsidRPr="00CA633F">
        <w:rPr>
          <w:rFonts w:eastAsia="Calibri"/>
          <w:color w:val="000000" w:themeColor="text1"/>
          <w:sz w:val="22"/>
          <w:szCs w:val="22"/>
        </w:rPr>
        <w:t>.</w:t>
      </w:r>
      <w:r w:rsidR="002C5E23" w:rsidRPr="00CA633F">
        <w:rPr>
          <w:rFonts w:eastAsia="Calibri"/>
          <w:color w:val="000000" w:themeColor="text1"/>
          <w:sz w:val="22"/>
          <w:szCs w:val="22"/>
        </w:rPr>
        <w:t xml:space="preserve"> </w:t>
      </w:r>
    </w:p>
    <w:p w14:paraId="1B01B0C6" w14:textId="77777777" w:rsidR="00295890" w:rsidRPr="00CA633F" w:rsidRDefault="00295890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</w:p>
    <w:p w14:paraId="7B5A8698" w14:textId="6ACF1C72" w:rsidR="00BD4569" w:rsidRPr="00CA633F" w:rsidRDefault="00BD4569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Članak </w:t>
      </w:r>
      <w:r w:rsidR="00412AF4" w:rsidRPr="00CA633F">
        <w:rPr>
          <w:rFonts w:eastAsia="Calibri"/>
          <w:color w:val="000000" w:themeColor="text1"/>
          <w:sz w:val="22"/>
          <w:szCs w:val="22"/>
        </w:rPr>
        <w:t>9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70037DD7" w14:textId="77777777" w:rsidR="00BD4569" w:rsidRPr="00CA633F" w:rsidRDefault="00BD4569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</w:p>
    <w:p w14:paraId="3B0BE9CF" w14:textId="019124BE" w:rsidR="00BD4569" w:rsidRPr="00CA633F" w:rsidRDefault="00BD4569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Ukoliko </w:t>
      </w:r>
      <w:r w:rsidR="00143C40" w:rsidRPr="00CA633F">
        <w:rPr>
          <w:rFonts w:eastAsia="Calibri"/>
          <w:color w:val="000000" w:themeColor="text1"/>
          <w:sz w:val="22"/>
          <w:szCs w:val="22"/>
        </w:rPr>
        <w:t>osobe navedene u članku 1. stavku 1. ove Odluke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na jednom natjecanju osvoje više medalja, ostvaruju pravo na jednu novčanu nagradu, onu koja je viša.</w:t>
      </w:r>
    </w:p>
    <w:p w14:paraId="3604E7EF" w14:textId="77777777" w:rsidR="00BD4569" w:rsidRPr="00CA633F" w:rsidRDefault="00BD4569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</w:p>
    <w:p w14:paraId="4D5F9E36" w14:textId="6B3B3CDE" w:rsidR="002C5E23" w:rsidRPr="00CA633F" w:rsidRDefault="00AB09A4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Članak </w:t>
      </w:r>
      <w:r w:rsidR="00412AF4" w:rsidRPr="00CA633F">
        <w:rPr>
          <w:rFonts w:eastAsia="Calibri"/>
          <w:color w:val="000000" w:themeColor="text1"/>
          <w:sz w:val="22"/>
          <w:szCs w:val="22"/>
        </w:rPr>
        <w:t>10</w:t>
      </w:r>
      <w:r w:rsidR="002C5E23"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68455B93" w14:textId="77777777" w:rsidR="002C5E23" w:rsidRPr="00CA633F" w:rsidRDefault="002C5E23" w:rsidP="00CA633F">
      <w:pPr>
        <w:ind w:firstLine="708"/>
        <w:rPr>
          <w:rFonts w:eastAsia="Calibri"/>
          <w:color w:val="000000" w:themeColor="text1"/>
          <w:sz w:val="22"/>
          <w:szCs w:val="22"/>
        </w:rPr>
      </w:pPr>
    </w:p>
    <w:p w14:paraId="60DD1C11" w14:textId="4BBEFC5F" w:rsidR="00770F2A" w:rsidRPr="00CA633F" w:rsidRDefault="00461ED6" w:rsidP="00CA633F">
      <w:pPr>
        <w:ind w:firstLine="709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O</w:t>
      </w:r>
      <w:r w:rsidR="005C1B9A" w:rsidRPr="00CA633F">
        <w:rPr>
          <w:rFonts w:eastAsia="Calibri"/>
          <w:color w:val="000000" w:themeColor="text1"/>
          <w:sz w:val="22"/>
          <w:szCs w:val="22"/>
        </w:rPr>
        <w:t xml:space="preserve"> nagradama u sportu 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odlučuje </w:t>
      </w:r>
      <w:r w:rsidR="005C1B9A" w:rsidRPr="00CA633F">
        <w:rPr>
          <w:rFonts w:eastAsia="Calibri"/>
          <w:color w:val="000000" w:themeColor="text1"/>
          <w:sz w:val="22"/>
          <w:szCs w:val="22"/>
        </w:rPr>
        <w:t>Župan</w:t>
      </w:r>
      <w:r w:rsidR="00FF341F" w:rsidRPr="00CA633F">
        <w:rPr>
          <w:rFonts w:eastAsia="Calibri"/>
          <w:color w:val="000000" w:themeColor="text1"/>
          <w:sz w:val="22"/>
          <w:szCs w:val="22"/>
        </w:rPr>
        <w:t>ica</w:t>
      </w:r>
      <w:r w:rsidR="005C1B9A" w:rsidRPr="00CA633F">
        <w:rPr>
          <w:rFonts w:eastAsia="Calibri"/>
          <w:color w:val="000000" w:themeColor="text1"/>
          <w:sz w:val="22"/>
          <w:szCs w:val="22"/>
        </w:rPr>
        <w:t xml:space="preserve"> na prijedlog Upravnog tijela nadležnog za poslove sporta </w:t>
      </w:r>
      <w:r w:rsidR="003D3C29" w:rsidRPr="00CA633F">
        <w:rPr>
          <w:rFonts w:eastAsia="Calibri"/>
          <w:color w:val="000000" w:themeColor="text1"/>
          <w:sz w:val="22"/>
          <w:szCs w:val="22"/>
        </w:rPr>
        <w:t xml:space="preserve">temeljem </w:t>
      </w:r>
      <w:r w:rsidR="00D76006" w:rsidRPr="00CA633F">
        <w:rPr>
          <w:rFonts w:eastAsia="Calibri"/>
          <w:color w:val="000000" w:themeColor="text1"/>
          <w:sz w:val="22"/>
          <w:szCs w:val="22"/>
        </w:rPr>
        <w:t xml:space="preserve">podataka </w:t>
      </w:r>
      <w:r w:rsidR="001836B5" w:rsidRPr="00CA633F">
        <w:rPr>
          <w:rFonts w:eastAsia="Calibri"/>
          <w:color w:val="000000" w:themeColor="text1"/>
          <w:sz w:val="22"/>
          <w:szCs w:val="22"/>
        </w:rPr>
        <w:t>Zajednice</w:t>
      </w:r>
      <w:r w:rsidR="00D76006" w:rsidRPr="00CA633F">
        <w:rPr>
          <w:rFonts w:eastAsia="Calibri"/>
          <w:color w:val="000000" w:themeColor="text1"/>
          <w:sz w:val="22"/>
          <w:szCs w:val="22"/>
        </w:rPr>
        <w:t xml:space="preserve"> koji obavezno sadrže </w:t>
      </w:r>
      <w:r w:rsidR="003D3C29" w:rsidRPr="00CA633F">
        <w:rPr>
          <w:rFonts w:eastAsia="Calibri"/>
          <w:color w:val="000000" w:themeColor="text1"/>
          <w:sz w:val="22"/>
          <w:szCs w:val="22"/>
        </w:rPr>
        <w:t xml:space="preserve">popis sportaša i klubova koji su </w:t>
      </w:r>
      <w:r w:rsidR="005E6F05" w:rsidRPr="00CA633F">
        <w:rPr>
          <w:rFonts w:eastAsia="Calibri"/>
          <w:color w:val="000000" w:themeColor="text1"/>
          <w:sz w:val="22"/>
          <w:szCs w:val="22"/>
        </w:rPr>
        <w:t>ispunili uvjete</w:t>
      </w:r>
      <w:r w:rsidR="003D3C29" w:rsidRPr="00CA633F">
        <w:rPr>
          <w:rFonts w:eastAsia="Calibri"/>
          <w:color w:val="000000" w:themeColor="text1"/>
          <w:sz w:val="22"/>
          <w:szCs w:val="22"/>
        </w:rPr>
        <w:t xml:space="preserve"> iz članka 4.</w:t>
      </w:r>
      <w:r w:rsidR="005C1B9A"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3D3C29" w:rsidRPr="00CA633F">
        <w:rPr>
          <w:rFonts w:eastAsia="Calibri"/>
          <w:color w:val="000000" w:themeColor="text1"/>
          <w:sz w:val="22"/>
          <w:szCs w:val="22"/>
        </w:rPr>
        <w:t xml:space="preserve">ove Odluke </w:t>
      </w:r>
      <w:r w:rsidR="00D76006" w:rsidRPr="00CA633F">
        <w:rPr>
          <w:rFonts w:eastAsia="Calibri"/>
          <w:color w:val="000000" w:themeColor="text1"/>
          <w:sz w:val="22"/>
          <w:szCs w:val="22"/>
        </w:rPr>
        <w:t>te</w:t>
      </w:r>
      <w:r w:rsidR="00770F2A" w:rsidRPr="00CA633F">
        <w:rPr>
          <w:rFonts w:eastAsia="Calibri"/>
          <w:color w:val="000000" w:themeColor="text1"/>
          <w:sz w:val="22"/>
          <w:szCs w:val="22"/>
        </w:rPr>
        <w:t>:</w:t>
      </w:r>
    </w:p>
    <w:p w14:paraId="6C27E5A2" w14:textId="5F8C65DA" w:rsidR="00770F2A" w:rsidRPr="00CA633F" w:rsidRDefault="00801ED0" w:rsidP="00CA633F">
      <w:pPr>
        <w:pStyle w:val="Odlomakpopisa"/>
        <w:numPr>
          <w:ilvl w:val="0"/>
          <w:numId w:val="40"/>
        </w:numPr>
        <w:ind w:hanging="720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potvrd</w:t>
      </w:r>
      <w:r w:rsidR="00750401" w:rsidRPr="00CA633F">
        <w:rPr>
          <w:rFonts w:eastAsia="Calibri"/>
          <w:color w:val="000000" w:themeColor="text1"/>
          <w:sz w:val="22"/>
          <w:szCs w:val="22"/>
        </w:rPr>
        <w:t xml:space="preserve">u kluba </w:t>
      </w:r>
      <w:r w:rsidRPr="00CA633F">
        <w:rPr>
          <w:rFonts w:eastAsia="Calibri"/>
          <w:color w:val="000000" w:themeColor="text1"/>
          <w:sz w:val="22"/>
          <w:szCs w:val="22"/>
        </w:rPr>
        <w:t>o osvojenom rezultatu,</w:t>
      </w:r>
    </w:p>
    <w:p w14:paraId="7FE98A93" w14:textId="4383C445" w:rsidR="00801ED0" w:rsidRPr="00CA633F" w:rsidRDefault="00801ED0" w:rsidP="00CA633F">
      <w:pPr>
        <w:pStyle w:val="Odlomakpopisa"/>
        <w:numPr>
          <w:ilvl w:val="0"/>
          <w:numId w:val="40"/>
        </w:numPr>
        <w:ind w:hanging="720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adresu sportaša ili sjedište kluba,</w:t>
      </w:r>
    </w:p>
    <w:p w14:paraId="69694F83" w14:textId="1D0FA4E2" w:rsidR="00801ED0" w:rsidRPr="00CA633F" w:rsidRDefault="00801ED0" w:rsidP="00CA633F">
      <w:pPr>
        <w:pStyle w:val="Odlomakpopisa"/>
        <w:numPr>
          <w:ilvl w:val="0"/>
          <w:numId w:val="40"/>
        </w:numPr>
        <w:ind w:hanging="720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OIB sportaša ili kluba</w:t>
      </w:r>
      <w:r w:rsidR="00750401" w:rsidRPr="00CA633F">
        <w:rPr>
          <w:rFonts w:eastAsia="Calibri"/>
          <w:color w:val="000000" w:themeColor="text1"/>
          <w:sz w:val="22"/>
          <w:szCs w:val="22"/>
        </w:rPr>
        <w:t xml:space="preserve"> i</w:t>
      </w:r>
    </w:p>
    <w:p w14:paraId="35EE4AA5" w14:textId="1C2F720D" w:rsidR="00801ED0" w:rsidRPr="00CA633F" w:rsidRDefault="00801ED0" w:rsidP="00CA633F">
      <w:pPr>
        <w:pStyle w:val="Odlomakpopisa"/>
        <w:numPr>
          <w:ilvl w:val="0"/>
          <w:numId w:val="40"/>
        </w:numPr>
        <w:ind w:hanging="720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IBAN sportaša ili kluba</w:t>
      </w:r>
      <w:r w:rsidR="00750401"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3A39E640" w14:textId="77777777" w:rsidR="00770F2A" w:rsidRPr="00CA633F" w:rsidRDefault="00770F2A" w:rsidP="00CA633F">
      <w:pPr>
        <w:ind w:left="720" w:hanging="720"/>
        <w:rPr>
          <w:rFonts w:eastAsia="Calibri"/>
          <w:color w:val="000000" w:themeColor="text1"/>
          <w:sz w:val="22"/>
          <w:szCs w:val="22"/>
        </w:rPr>
      </w:pPr>
    </w:p>
    <w:p w14:paraId="5C954B9A" w14:textId="2006DC3F" w:rsidR="005C1B9A" w:rsidRPr="00CA633F" w:rsidRDefault="003D3C29" w:rsidP="00CA633F">
      <w:pPr>
        <w:ind w:firstLine="709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Zajednica </w:t>
      </w:r>
      <w:r w:rsidR="00D76006" w:rsidRPr="00CA633F">
        <w:rPr>
          <w:rFonts w:eastAsia="Calibri"/>
          <w:color w:val="000000" w:themeColor="text1"/>
          <w:sz w:val="22"/>
          <w:szCs w:val="22"/>
        </w:rPr>
        <w:t xml:space="preserve">dostavlja podatke iz prethodnog stavka </w:t>
      </w:r>
      <w:r w:rsidR="00770F2A" w:rsidRPr="00CA633F">
        <w:rPr>
          <w:rFonts w:eastAsia="Calibri"/>
          <w:color w:val="000000" w:themeColor="text1"/>
          <w:sz w:val="22"/>
          <w:szCs w:val="22"/>
        </w:rPr>
        <w:t xml:space="preserve">najkasnije do </w:t>
      </w:r>
      <w:r w:rsidR="00023AC4" w:rsidRPr="00CA633F">
        <w:rPr>
          <w:rFonts w:eastAsia="Calibri"/>
          <w:color w:val="000000" w:themeColor="text1"/>
          <w:sz w:val="22"/>
          <w:szCs w:val="22"/>
        </w:rPr>
        <w:t>1. prosinca</w:t>
      </w:r>
      <w:r w:rsidR="00770F2A" w:rsidRPr="00CA633F">
        <w:rPr>
          <w:rFonts w:eastAsia="Calibri"/>
          <w:color w:val="000000" w:themeColor="text1"/>
          <w:sz w:val="22"/>
          <w:szCs w:val="22"/>
        </w:rPr>
        <w:t xml:space="preserve"> tekuće godine</w:t>
      </w:r>
      <w:r w:rsidR="005C1B9A"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0A750DAE" w14:textId="77777777" w:rsidR="00C84A3B" w:rsidRPr="00CA633F" w:rsidRDefault="00C84A3B" w:rsidP="00CA633F">
      <w:pPr>
        <w:rPr>
          <w:rFonts w:eastAsia="Calibri"/>
          <w:b/>
          <w:bCs/>
          <w:color w:val="000000" w:themeColor="text1"/>
          <w:sz w:val="22"/>
          <w:szCs w:val="22"/>
        </w:rPr>
      </w:pPr>
    </w:p>
    <w:p w14:paraId="579AE05D" w14:textId="4930B313" w:rsidR="00456185" w:rsidRPr="00CA633F" w:rsidRDefault="003D4D65" w:rsidP="00CA633F">
      <w:pPr>
        <w:rPr>
          <w:rFonts w:eastAsia="Calibri"/>
          <w:b/>
          <w:bCs/>
          <w:color w:val="000000" w:themeColor="text1"/>
          <w:sz w:val="22"/>
          <w:szCs w:val="22"/>
        </w:rPr>
      </w:pPr>
      <w:r w:rsidRPr="00CA633F">
        <w:rPr>
          <w:rFonts w:eastAsia="Calibri"/>
          <w:b/>
          <w:bCs/>
          <w:color w:val="000000" w:themeColor="text1"/>
          <w:sz w:val="22"/>
          <w:szCs w:val="22"/>
        </w:rPr>
        <w:t>I</w:t>
      </w:r>
      <w:r w:rsidR="00D76006" w:rsidRPr="00CA633F">
        <w:rPr>
          <w:rFonts w:eastAsia="Calibri"/>
          <w:b/>
          <w:bCs/>
          <w:color w:val="000000" w:themeColor="text1"/>
          <w:sz w:val="22"/>
          <w:szCs w:val="22"/>
        </w:rPr>
        <w:t>II</w:t>
      </w:r>
      <w:r w:rsidRPr="00CA633F">
        <w:rPr>
          <w:rFonts w:eastAsia="Calibri"/>
          <w:b/>
          <w:bCs/>
          <w:color w:val="000000" w:themeColor="text1"/>
          <w:sz w:val="22"/>
          <w:szCs w:val="22"/>
        </w:rPr>
        <w:t>.</w:t>
      </w:r>
      <w:r w:rsidR="00CA633F">
        <w:rPr>
          <w:rFonts w:eastAsia="Calibri"/>
          <w:color w:val="000000" w:themeColor="text1"/>
          <w:sz w:val="22"/>
          <w:szCs w:val="22"/>
        </w:rPr>
        <w:tab/>
      </w:r>
      <w:r w:rsidR="00456185" w:rsidRPr="00CA633F">
        <w:rPr>
          <w:rFonts w:eastAsia="Calibri"/>
          <w:b/>
          <w:bCs/>
          <w:color w:val="000000" w:themeColor="text1"/>
          <w:sz w:val="22"/>
          <w:szCs w:val="22"/>
        </w:rPr>
        <w:t>FINANCIRANJE</w:t>
      </w:r>
    </w:p>
    <w:p w14:paraId="51E91C42" w14:textId="77777777" w:rsidR="00CA5D4E" w:rsidRPr="00CA633F" w:rsidRDefault="00CA5D4E" w:rsidP="00CA633F">
      <w:pPr>
        <w:rPr>
          <w:rFonts w:eastAsia="Calibri"/>
          <w:b/>
          <w:bCs/>
          <w:color w:val="000000" w:themeColor="text1"/>
          <w:sz w:val="22"/>
          <w:szCs w:val="22"/>
        </w:rPr>
      </w:pPr>
    </w:p>
    <w:p w14:paraId="657B9BC6" w14:textId="06F6EE92" w:rsidR="002C5E23" w:rsidRPr="00CA633F" w:rsidRDefault="002C5E23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bookmarkStart w:id="2" w:name="_Hlk213323129"/>
      <w:r w:rsidRPr="00CA633F">
        <w:rPr>
          <w:rFonts w:eastAsia="Calibri"/>
          <w:color w:val="000000" w:themeColor="text1"/>
          <w:sz w:val="22"/>
          <w:szCs w:val="22"/>
        </w:rPr>
        <w:t xml:space="preserve">Članak </w:t>
      </w:r>
      <w:r w:rsidR="00C866C1" w:rsidRPr="00CA633F">
        <w:rPr>
          <w:rFonts w:eastAsia="Calibri"/>
          <w:color w:val="000000" w:themeColor="text1"/>
          <w:sz w:val="22"/>
          <w:szCs w:val="22"/>
        </w:rPr>
        <w:t>1</w:t>
      </w:r>
      <w:r w:rsidR="00412AF4" w:rsidRPr="00CA633F">
        <w:rPr>
          <w:rFonts w:eastAsia="Calibri"/>
          <w:color w:val="000000" w:themeColor="text1"/>
          <w:sz w:val="22"/>
          <w:szCs w:val="22"/>
        </w:rPr>
        <w:t>1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5F1D636C" w14:textId="77777777" w:rsidR="00456185" w:rsidRPr="00CA633F" w:rsidRDefault="00456185" w:rsidP="00CA633F">
      <w:pPr>
        <w:rPr>
          <w:rFonts w:eastAsia="Calibri"/>
          <w:color w:val="000000" w:themeColor="text1"/>
          <w:sz w:val="22"/>
          <w:szCs w:val="22"/>
        </w:rPr>
      </w:pPr>
    </w:p>
    <w:p w14:paraId="66781A84" w14:textId="6FAA6572" w:rsidR="00456185" w:rsidRPr="00CA633F" w:rsidRDefault="00456185" w:rsidP="00CA633F">
      <w:pPr>
        <w:pStyle w:val="Default"/>
        <w:ind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Sredstva za nagrade</w:t>
      </w:r>
      <w:r w:rsidR="00D76006"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u sportu</w:t>
      </w:r>
      <w:r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osiguravaju se u </w:t>
      </w:r>
      <w:r w:rsidR="001836B5"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p</w:t>
      </w:r>
      <w:r w:rsidR="00B35E22"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roračunu </w:t>
      </w:r>
      <w:r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Osječko-baranjske županije (nastavno: Proračun)</w:t>
      </w:r>
      <w:r w:rsidR="005E6F05"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.</w:t>
      </w:r>
      <w:r w:rsidRPr="00CA633F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</w:t>
      </w:r>
    </w:p>
    <w:p w14:paraId="5213DBE3" w14:textId="77777777" w:rsidR="002C5E23" w:rsidRPr="00CA633F" w:rsidRDefault="002C5E23" w:rsidP="00CA633F">
      <w:pPr>
        <w:rPr>
          <w:rFonts w:eastAsia="Calibri"/>
          <w:color w:val="000000" w:themeColor="text1"/>
          <w:sz w:val="22"/>
          <w:szCs w:val="22"/>
        </w:rPr>
      </w:pPr>
    </w:p>
    <w:p w14:paraId="308E2B1C" w14:textId="0B4F1FE9" w:rsidR="00456185" w:rsidRPr="00CA633F" w:rsidRDefault="00456185" w:rsidP="00CA633F">
      <w:pPr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ab/>
      </w:r>
      <w:r w:rsidR="007B6627" w:rsidRPr="00CA633F">
        <w:rPr>
          <w:rFonts w:eastAsia="Calibri"/>
          <w:color w:val="000000" w:themeColor="text1"/>
          <w:sz w:val="22"/>
          <w:szCs w:val="22"/>
        </w:rPr>
        <w:t xml:space="preserve">Temeljem </w:t>
      </w:r>
      <w:r w:rsidR="00D76006" w:rsidRPr="00CA633F">
        <w:rPr>
          <w:rFonts w:eastAsia="Calibri"/>
          <w:color w:val="000000" w:themeColor="text1"/>
          <w:sz w:val="22"/>
          <w:szCs w:val="22"/>
        </w:rPr>
        <w:t>podataka iz članka 10. ove Odluke</w:t>
      </w:r>
      <w:r w:rsidR="007B6627" w:rsidRPr="00CA633F">
        <w:rPr>
          <w:rFonts w:eastAsia="Calibri"/>
          <w:color w:val="000000" w:themeColor="text1"/>
          <w:sz w:val="22"/>
          <w:szCs w:val="22"/>
        </w:rPr>
        <w:t xml:space="preserve">, </w:t>
      </w:r>
      <w:r w:rsidRPr="00CA633F">
        <w:rPr>
          <w:rFonts w:eastAsia="Calibri"/>
          <w:color w:val="000000" w:themeColor="text1"/>
          <w:sz w:val="22"/>
          <w:szCs w:val="22"/>
        </w:rPr>
        <w:t>Župan</w:t>
      </w:r>
      <w:r w:rsidR="00FF341F" w:rsidRPr="00CA633F">
        <w:rPr>
          <w:rFonts w:eastAsia="Calibri"/>
          <w:color w:val="000000" w:themeColor="text1"/>
          <w:sz w:val="22"/>
          <w:szCs w:val="22"/>
        </w:rPr>
        <w:t>ica</w:t>
      </w:r>
      <w:r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891DE0" w:rsidRPr="00CA633F">
        <w:rPr>
          <w:rFonts w:eastAsia="Calibri"/>
          <w:color w:val="000000" w:themeColor="text1"/>
          <w:sz w:val="22"/>
          <w:szCs w:val="22"/>
        </w:rPr>
        <w:t>svake godine</w:t>
      </w:r>
      <w:r w:rsidR="007B6627" w:rsidRPr="00CA633F">
        <w:rPr>
          <w:rFonts w:eastAsia="Calibri"/>
          <w:color w:val="000000" w:themeColor="text1"/>
          <w:sz w:val="22"/>
          <w:szCs w:val="22"/>
        </w:rPr>
        <w:t xml:space="preserve"> posebnim aktom</w:t>
      </w:r>
      <w:r w:rsidR="00891DE0" w:rsidRPr="00CA633F">
        <w:rPr>
          <w:rFonts w:eastAsia="Calibri"/>
          <w:color w:val="000000" w:themeColor="text1"/>
          <w:sz w:val="22"/>
          <w:szCs w:val="22"/>
        </w:rPr>
        <w:t xml:space="preserve"> odre</w:t>
      </w:r>
      <w:r w:rsidR="00D76006" w:rsidRPr="00CA633F">
        <w:rPr>
          <w:rFonts w:eastAsia="Calibri"/>
          <w:color w:val="000000" w:themeColor="text1"/>
          <w:sz w:val="22"/>
          <w:szCs w:val="22"/>
        </w:rPr>
        <w:t>đuje</w:t>
      </w:r>
      <w:r w:rsidR="007B6627" w:rsidRPr="00CA633F">
        <w:rPr>
          <w:rFonts w:eastAsia="Calibri"/>
          <w:color w:val="000000" w:themeColor="text1"/>
          <w:sz w:val="22"/>
          <w:szCs w:val="22"/>
        </w:rPr>
        <w:t xml:space="preserve"> visinu</w:t>
      </w:r>
      <w:r w:rsidR="00891DE0" w:rsidRPr="00CA633F">
        <w:rPr>
          <w:rFonts w:eastAsia="Calibri"/>
          <w:color w:val="000000" w:themeColor="text1"/>
          <w:sz w:val="22"/>
          <w:szCs w:val="22"/>
        </w:rPr>
        <w:t xml:space="preserve"> </w:t>
      </w:r>
      <w:r w:rsidR="00E054DA" w:rsidRPr="00CA633F">
        <w:rPr>
          <w:rFonts w:eastAsia="Calibri"/>
          <w:color w:val="000000" w:themeColor="text1"/>
          <w:sz w:val="22"/>
          <w:szCs w:val="22"/>
        </w:rPr>
        <w:t xml:space="preserve">nagrada za </w:t>
      </w:r>
      <w:r w:rsidR="00023AC4" w:rsidRPr="00CA633F">
        <w:rPr>
          <w:rFonts w:eastAsia="Calibri"/>
          <w:color w:val="000000" w:themeColor="text1"/>
          <w:sz w:val="22"/>
          <w:szCs w:val="22"/>
        </w:rPr>
        <w:t xml:space="preserve">svako osvojeno mjesto u </w:t>
      </w:r>
      <w:r w:rsidR="007578FD" w:rsidRPr="00CA633F">
        <w:rPr>
          <w:rFonts w:eastAsia="Calibri"/>
          <w:color w:val="000000" w:themeColor="text1"/>
          <w:sz w:val="22"/>
          <w:szCs w:val="22"/>
        </w:rPr>
        <w:t>pojedin</w:t>
      </w:r>
      <w:r w:rsidR="00023AC4" w:rsidRPr="00CA633F">
        <w:rPr>
          <w:rFonts w:eastAsia="Calibri"/>
          <w:color w:val="000000" w:themeColor="text1"/>
          <w:sz w:val="22"/>
          <w:szCs w:val="22"/>
        </w:rPr>
        <w:t>oj</w:t>
      </w:r>
      <w:r w:rsidR="007578FD" w:rsidRPr="00CA633F">
        <w:rPr>
          <w:rFonts w:eastAsia="Calibri"/>
          <w:color w:val="000000" w:themeColor="text1"/>
          <w:sz w:val="22"/>
          <w:szCs w:val="22"/>
        </w:rPr>
        <w:t xml:space="preserve"> kategorij</w:t>
      </w:r>
      <w:r w:rsidR="00023AC4" w:rsidRPr="00CA633F">
        <w:rPr>
          <w:rFonts w:eastAsia="Calibri"/>
          <w:color w:val="000000" w:themeColor="text1"/>
          <w:sz w:val="22"/>
          <w:szCs w:val="22"/>
        </w:rPr>
        <w:t>i</w:t>
      </w:r>
      <w:r w:rsidR="00D76006" w:rsidRPr="00CA633F">
        <w:rPr>
          <w:rFonts w:eastAsia="Calibri"/>
          <w:color w:val="000000" w:themeColor="text1"/>
          <w:sz w:val="22"/>
          <w:szCs w:val="22"/>
        </w:rPr>
        <w:t xml:space="preserve"> iz</w:t>
      </w:r>
      <w:r w:rsidR="007578FD" w:rsidRPr="00CA633F">
        <w:rPr>
          <w:rFonts w:eastAsia="Calibri"/>
          <w:color w:val="000000" w:themeColor="text1"/>
          <w:sz w:val="22"/>
          <w:szCs w:val="22"/>
        </w:rPr>
        <w:t xml:space="preserve"> člank</w:t>
      </w:r>
      <w:r w:rsidR="00023AC4" w:rsidRPr="00CA633F">
        <w:rPr>
          <w:rFonts w:eastAsia="Calibri"/>
          <w:color w:val="000000" w:themeColor="text1"/>
          <w:sz w:val="22"/>
          <w:szCs w:val="22"/>
        </w:rPr>
        <w:t>a</w:t>
      </w:r>
      <w:r w:rsidR="007578FD" w:rsidRPr="00CA633F">
        <w:rPr>
          <w:rFonts w:eastAsia="Calibri"/>
          <w:color w:val="000000" w:themeColor="text1"/>
          <w:sz w:val="22"/>
          <w:szCs w:val="22"/>
        </w:rPr>
        <w:t xml:space="preserve"> 7</w:t>
      </w:r>
      <w:r w:rsidR="00807847" w:rsidRPr="00CA633F">
        <w:rPr>
          <w:rFonts w:eastAsia="Calibri"/>
          <w:color w:val="000000" w:themeColor="text1"/>
          <w:sz w:val="22"/>
          <w:szCs w:val="22"/>
        </w:rPr>
        <w:t>. ove Odluke</w:t>
      </w:r>
      <w:r w:rsidR="003F143B" w:rsidRPr="00CA633F">
        <w:rPr>
          <w:rFonts w:eastAsia="Calibri"/>
          <w:color w:val="000000" w:themeColor="text1"/>
          <w:sz w:val="22"/>
          <w:szCs w:val="22"/>
        </w:rPr>
        <w:t>, a sukladno sredstvima osiguranim u proračunu Osječko-baranjske županije za tu namjenu.</w:t>
      </w:r>
    </w:p>
    <w:p w14:paraId="5D75B490" w14:textId="77777777" w:rsidR="00D76006" w:rsidRPr="00CA633F" w:rsidRDefault="00D76006" w:rsidP="00CA633F">
      <w:pPr>
        <w:rPr>
          <w:rFonts w:eastAsia="Calibri"/>
          <w:b/>
          <w:bCs/>
          <w:color w:val="000000" w:themeColor="text1"/>
          <w:sz w:val="22"/>
          <w:szCs w:val="22"/>
        </w:rPr>
      </w:pPr>
    </w:p>
    <w:bookmarkEnd w:id="2"/>
    <w:p w14:paraId="0120A425" w14:textId="3CE31D3D" w:rsidR="002C5E23" w:rsidRPr="00CA633F" w:rsidRDefault="00D76006" w:rsidP="00CA633F">
      <w:pPr>
        <w:rPr>
          <w:rFonts w:eastAsia="Calibri"/>
          <w:b/>
          <w:bCs/>
          <w:color w:val="000000" w:themeColor="text1"/>
          <w:sz w:val="22"/>
          <w:szCs w:val="22"/>
        </w:rPr>
      </w:pPr>
      <w:r w:rsidRPr="00CA633F">
        <w:rPr>
          <w:rFonts w:eastAsia="Calibri"/>
          <w:b/>
          <w:bCs/>
          <w:color w:val="000000" w:themeColor="text1"/>
          <w:sz w:val="22"/>
          <w:szCs w:val="22"/>
        </w:rPr>
        <w:t>I</w:t>
      </w:r>
      <w:r w:rsidR="003D4D65" w:rsidRPr="00CA633F">
        <w:rPr>
          <w:rFonts w:eastAsia="Calibri"/>
          <w:b/>
          <w:bCs/>
          <w:color w:val="000000" w:themeColor="text1"/>
          <w:sz w:val="22"/>
          <w:szCs w:val="22"/>
        </w:rPr>
        <w:t>V.</w:t>
      </w:r>
      <w:r w:rsidR="00CA633F">
        <w:rPr>
          <w:rFonts w:eastAsia="Calibri"/>
          <w:b/>
          <w:bCs/>
          <w:color w:val="000000" w:themeColor="text1"/>
          <w:sz w:val="22"/>
          <w:szCs w:val="22"/>
        </w:rPr>
        <w:tab/>
      </w:r>
      <w:r w:rsidR="00B717A3" w:rsidRPr="00CA633F">
        <w:rPr>
          <w:rFonts w:eastAsia="Calibri"/>
          <w:b/>
          <w:bCs/>
          <w:color w:val="000000" w:themeColor="text1"/>
          <w:sz w:val="22"/>
          <w:szCs w:val="22"/>
        </w:rPr>
        <w:t>ZAVRŠN</w:t>
      </w:r>
      <w:r w:rsidRPr="00CA633F">
        <w:rPr>
          <w:rFonts w:eastAsia="Calibri"/>
          <w:b/>
          <w:bCs/>
          <w:color w:val="000000" w:themeColor="text1"/>
          <w:sz w:val="22"/>
          <w:szCs w:val="22"/>
        </w:rPr>
        <w:t>A</w:t>
      </w:r>
      <w:r w:rsidR="00B717A3" w:rsidRPr="00CA633F">
        <w:rPr>
          <w:rFonts w:eastAsia="Calibri"/>
          <w:b/>
          <w:bCs/>
          <w:color w:val="000000" w:themeColor="text1"/>
          <w:sz w:val="22"/>
          <w:szCs w:val="22"/>
        </w:rPr>
        <w:t xml:space="preserve"> ODREDB</w:t>
      </w:r>
      <w:r w:rsidRPr="00CA633F">
        <w:rPr>
          <w:rFonts w:eastAsia="Calibri"/>
          <w:b/>
          <w:bCs/>
          <w:color w:val="000000" w:themeColor="text1"/>
          <w:sz w:val="22"/>
          <w:szCs w:val="22"/>
        </w:rPr>
        <w:t>A</w:t>
      </w:r>
    </w:p>
    <w:p w14:paraId="6B461E15" w14:textId="77777777" w:rsidR="007A4A1D" w:rsidRPr="00CA633F" w:rsidRDefault="007A4A1D" w:rsidP="00CA633F">
      <w:pPr>
        <w:rPr>
          <w:rFonts w:eastAsia="Calibri"/>
          <w:color w:val="000000" w:themeColor="text1"/>
          <w:sz w:val="22"/>
          <w:szCs w:val="22"/>
        </w:rPr>
      </w:pPr>
    </w:p>
    <w:p w14:paraId="3F847048" w14:textId="4A2B0E56" w:rsidR="002C5E23" w:rsidRPr="00CA633F" w:rsidRDefault="002C5E23" w:rsidP="00CA633F">
      <w:pPr>
        <w:jc w:val="center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Članak </w:t>
      </w:r>
      <w:r w:rsidR="00367FDF" w:rsidRPr="00CA633F">
        <w:rPr>
          <w:rFonts w:eastAsia="Calibri"/>
          <w:color w:val="000000" w:themeColor="text1"/>
          <w:sz w:val="22"/>
          <w:szCs w:val="22"/>
        </w:rPr>
        <w:t>1</w:t>
      </w:r>
      <w:r w:rsidR="00C866C1" w:rsidRPr="00CA633F">
        <w:rPr>
          <w:rFonts w:eastAsia="Calibri"/>
          <w:color w:val="000000" w:themeColor="text1"/>
          <w:sz w:val="22"/>
          <w:szCs w:val="22"/>
        </w:rPr>
        <w:t>2</w:t>
      </w:r>
      <w:r w:rsidRPr="00CA633F">
        <w:rPr>
          <w:rFonts w:eastAsia="Calibri"/>
          <w:color w:val="000000" w:themeColor="text1"/>
          <w:sz w:val="22"/>
          <w:szCs w:val="22"/>
        </w:rPr>
        <w:t>.</w:t>
      </w:r>
    </w:p>
    <w:p w14:paraId="56D45BB6" w14:textId="77777777" w:rsidR="002C5E23" w:rsidRPr="00CA633F" w:rsidRDefault="002C5E23" w:rsidP="00CA633F">
      <w:pPr>
        <w:ind w:firstLine="708"/>
        <w:jc w:val="left"/>
        <w:rPr>
          <w:rFonts w:eastAsia="Calibri"/>
          <w:color w:val="000000" w:themeColor="text1"/>
          <w:sz w:val="22"/>
          <w:szCs w:val="22"/>
        </w:rPr>
      </w:pPr>
    </w:p>
    <w:p w14:paraId="462340E0" w14:textId="6FE5850C" w:rsidR="00271952" w:rsidRPr="00CA633F" w:rsidRDefault="001836B5" w:rsidP="00CA633F">
      <w:pPr>
        <w:ind w:firstLine="708"/>
        <w:jc w:val="left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>Ova Odluka stupa na snagu prvog dana nakon objave u "Županijskom glasniku".</w:t>
      </w:r>
    </w:p>
    <w:p w14:paraId="2BCF41FD" w14:textId="6D234365" w:rsidR="002C5E23" w:rsidRDefault="002C5E23" w:rsidP="00CA633F">
      <w:pPr>
        <w:jc w:val="left"/>
        <w:rPr>
          <w:rFonts w:eastAsia="Calibri"/>
          <w:color w:val="000000" w:themeColor="text1"/>
          <w:sz w:val="22"/>
          <w:szCs w:val="22"/>
        </w:rPr>
      </w:pPr>
    </w:p>
    <w:p w14:paraId="2B8FCAB8" w14:textId="77777777" w:rsidR="00CA633F" w:rsidRDefault="00CA633F" w:rsidP="00CA633F">
      <w:pPr>
        <w:jc w:val="left"/>
        <w:rPr>
          <w:rFonts w:eastAsia="Calibri"/>
          <w:color w:val="000000" w:themeColor="text1"/>
          <w:sz w:val="22"/>
          <w:szCs w:val="22"/>
        </w:rPr>
      </w:pPr>
    </w:p>
    <w:p w14:paraId="07B2A61C" w14:textId="77777777" w:rsidR="00CA633F" w:rsidRPr="00CA633F" w:rsidRDefault="00CA633F" w:rsidP="00CA633F">
      <w:pPr>
        <w:jc w:val="left"/>
        <w:rPr>
          <w:rFonts w:eastAsia="Calibri"/>
          <w:color w:val="000000" w:themeColor="text1"/>
          <w:sz w:val="22"/>
          <w:szCs w:val="22"/>
        </w:rPr>
      </w:pPr>
    </w:p>
    <w:p w14:paraId="07A87BCD" w14:textId="77777777" w:rsidR="002C5E23" w:rsidRPr="00CA633F" w:rsidRDefault="002C5E23" w:rsidP="00CA633F">
      <w:pPr>
        <w:jc w:val="left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KLASA: </w:t>
      </w:r>
    </w:p>
    <w:p w14:paraId="65A2292F" w14:textId="77777777" w:rsidR="002C5E23" w:rsidRPr="00CA633F" w:rsidRDefault="002C5E23" w:rsidP="00CA633F">
      <w:pPr>
        <w:jc w:val="left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URBROJ: </w:t>
      </w:r>
    </w:p>
    <w:p w14:paraId="1912D561" w14:textId="77777777" w:rsidR="002C5E23" w:rsidRPr="00CA633F" w:rsidRDefault="002C5E23" w:rsidP="00CA633F">
      <w:pPr>
        <w:jc w:val="left"/>
        <w:rPr>
          <w:rFonts w:eastAsia="Calibri"/>
          <w:color w:val="000000" w:themeColor="text1"/>
          <w:sz w:val="22"/>
          <w:szCs w:val="22"/>
        </w:rPr>
      </w:pPr>
      <w:r w:rsidRPr="00CA633F">
        <w:rPr>
          <w:rFonts w:eastAsia="Calibri"/>
          <w:color w:val="000000" w:themeColor="text1"/>
          <w:sz w:val="22"/>
          <w:szCs w:val="22"/>
        </w:rPr>
        <w:t xml:space="preserve">Osijek, </w:t>
      </w:r>
    </w:p>
    <w:p w14:paraId="0290B3E6" w14:textId="77777777" w:rsidR="002C5E23" w:rsidRPr="00CA633F" w:rsidRDefault="002C5E23" w:rsidP="00CA633F">
      <w:pPr>
        <w:jc w:val="left"/>
        <w:rPr>
          <w:rFonts w:eastAsia="Calibri"/>
          <w:color w:val="000000" w:themeColor="text1"/>
          <w:sz w:val="22"/>
          <w:szCs w:val="22"/>
        </w:rPr>
      </w:pPr>
    </w:p>
    <w:p w14:paraId="2F94D07A" w14:textId="77777777" w:rsidR="00CA633F" w:rsidRDefault="00CA633F" w:rsidP="00CA633F">
      <w:pPr>
        <w:jc w:val="left"/>
        <w:rPr>
          <w:rFonts w:eastAsia="Calibri"/>
          <w:sz w:val="22"/>
          <w:szCs w:val="22"/>
        </w:rPr>
      </w:pPr>
    </w:p>
    <w:p w14:paraId="7B0E95FC" w14:textId="77777777" w:rsidR="00CA633F" w:rsidRDefault="00CA633F" w:rsidP="00CA633F">
      <w:pPr>
        <w:tabs>
          <w:tab w:val="center" w:pos="7655"/>
        </w:tabs>
        <w:jc w:val="left"/>
        <w:outlineLvl w:val="0"/>
        <w:rPr>
          <w:color w:val="000000"/>
          <w:sz w:val="22"/>
          <w:szCs w:val="22"/>
          <w:lang w:eastAsia="hr-HR"/>
        </w:rPr>
      </w:pPr>
      <w:r>
        <w:rPr>
          <w:color w:val="000000"/>
          <w:sz w:val="22"/>
          <w:szCs w:val="22"/>
          <w:lang w:eastAsia="hr-HR"/>
        </w:rPr>
        <w:tab/>
        <w:t>PREDSJEDNIK</w:t>
      </w:r>
    </w:p>
    <w:p w14:paraId="799CD131" w14:textId="77777777" w:rsidR="00CA633F" w:rsidRDefault="00CA633F" w:rsidP="00CA633F">
      <w:pPr>
        <w:tabs>
          <w:tab w:val="center" w:pos="7655"/>
        </w:tabs>
        <w:jc w:val="left"/>
        <w:outlineLvl w:val="0"/>
        <w:rPr>
          <w:color w:val="000000"/>
          <w:sz w:val="22"/>
          <w:szCs w:val="22"/>
          <w:lang w:eastAsia="hr-HR"/>
        </w:rPr>
      </w:pPr>
      <w:r>
        <w:rPr>
          <w:color w:val="000000"/>
          <w:sz w:val="22"/>
          <w:szCs w:val="22"/>
          <w:lang w:eastAsia="hr-HR"/>
        </w:rPr>
        <w:tab/>
        <w:t>Tomislav Rob</w:t>
      </w:r>
    </w:p>
    <w:p w14:paraId="10122D54" w14:textId="77777777" w:rsidR="00CA633F" w:rsidRDefault="00CA633F" w:rsidP="00CA633F">
      <w:pPr>
        <w:jc w:val="left"/>
        <w:rPr>
          <w:rFonts w:eastAsia="Calibri"/>
          <w:sz w:val="22"/>
          <w:szCs w:val="22"/>
        </w:rPr>
      </w:pPr>
    </w:p>
    <w:p w14:paraId="2461B1FB" w14:textId="77777777" w:rsidR="00CA633F" w:rsidRDefault="00CA633F" w:rsidP="00CA633F">
      <w:pPr>
        <w:jc w:val="lef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</w:t>
      </w:r>
    </w:p>
    <w:p w14:paraId="402079D1" w14:textId="2860485E" w:rsidR="00C866C1" w:rsidRPr="00CA633F" w:rsidRDefault="00C866C1" w:rsidP="00CA633F">
      <w:pPr>
        <w:rPr>
          <w:rFonts w:eastAsia="Calibri"/>
          <w:color w:val="000000" w:themeColor="text1"/>
          <w:sz w:val="22"/>
          <w:szCs w:val="22"/>
        </w:rPr>
      </w:pPr>
    </w:p>
    <w:sectPr w:rsidR="00C866C1" w:rsidRPr="00CA633F" w:rsidSect="004E17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B4AAF" w14:textId="77777777" w:rsidR="00C5250D" w:rsidRDefault="00C5250D">
      <w:r>
        <w:separator/>
      </w:r>
    </w:p>
  </w:endnote>
  <w:endnote w:type="continuationSeparator" w:id="0">
    <w:p w14:paraId="02DDE907" w14:textId="77777777" w:rsidR="00C5250D" w:rsidRDefault="00C52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A39D" w14:textId="77777777" w:rsidR="00127CEF" w:rsidRDefault="00D862EB" w:rsidP="0030724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621BB50" w14:textId="77777777" w:rsidR="00127CEF" w:rsidRDefault="00127CE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D209" w14:textId="77777777" w:rsidR="00127CEF" w:rsidRPr="00816311" w:rsidRDefault="00D862EB" w:rsidP="00307248">
    <w:pPr>
      <w:pStyle w:val="Podnoje"/>
      <w:framePr w:wrap="around" w:vAnchor="text" w:hAnchor="margin" w:xAlign="center" w:y="1"/>
      <w:rPr>
        <w:rStyle w:val="Brojstranice"/>
        <w:sz w:val="20"/>
      </w:rPr>
    </w:pPr>
    <w:r w:rsidRPr="00816311">
      <w:rPr>
        <w:rStyle w:val="Brojstranice"/>
        <w:sz w:val="20"/>
      </w:rPr>
      <w:fldChar w:fldCharType="begin"/>
    </w:r>
    <w:r w:rsidRPr="00816311">
      <w:rPr>
        <w:rStyle w:val="Brojstranice"/>
        <w:sz w:val="20"/>
      </w:rPr>
      <w:instrText xml:space="preserve">PAGE  </w:instrText>
    </w:r>
    <w:r w:rsidRPr="00816311">
      <w:rPr>
        <w:rStyle w:val="Brojstranice"/>
        <w:sz w:val="20"/>
      </w:rPr>
      <w:fldChar w:fldCharType="separate"/>
    </w:r>
    <w:r w:rsidR="00DD01E5">
      <w:rPr>
        <w:rStyle w:val="Brojstranice"/>
        <w:noProof/>
        <w:sz w:val="20"/>
      </w:rPr>
      <w:t>9</w:t>
    </w:r>
    <w:r w:rsidRPr="00816311">
      <w:rPr>
        <w:rStyle w:val="Brojstranice"/>
        <w:sz w:val="20"/>
      </w:rPr>
      <w:fldChar w:fldCharType="end"/>
    </w:r>
  </w:p>
  <w:p w14:paraId="091C62E3" w14:textId="77777777" w:rsidR="00127CEF" w:rsidRDefault="00127CE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4369" w14:textId="77777777" w:rsidR="00127CEF" w:rsidRDefault="00127CE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245FB" w14:textId="77777777" w:rsidR="00C5250D" w:rsidRDefault="00C5250D">
      <w:r>
        <w:separator/>
      </w:r>
    </w:p>
  </w:footnote>
  <w:footnote w:type="continuationSeparator" w:id="0">
    <w:p w14:paraId="34E522D8" w14:textId="77777777" w:rsidR="00C5250D" w:rsidRDefault="00C52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76D40" w14:textId="77777777" w:rsidR="00127CEF" w:rsidRDefault="00127CE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C1072" w14:textId="77777777" w:rsidR="00127CEF" w:rsidRPr="007E020E" w:rsidRDefault="00127CEF" w:rsidP="007E020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AE21" w14:textId="77777777" w:rsidR="00127CEF" w:rsidRDefault="00127CE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5170"/>
    <w:multiLevelType w:val="hybridMultilevel"/>
    <w:tmpl w:val="8A9E7876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A0F65"/>
    <w:multiLevelType w:val="hybridMultilevel"/>
    <w:tmpl w:val="2B082EF4"/>
    <w:lvl w:ilvl="0" w:tplc="44085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17792"/>
    <w:multiLevelType w:val="hybridMultilevel"/>
    <w:tmpl w:val="0A50E262"/>
    <w:lvl w:ilvl="0" w:tplc="009EE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B334F"/>
    <w:multiLevelType w:val="hybridMultilevel"/>
    <w:tmpl w:val="68E46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07754"/>
    <w:multiLevelType w:val="hybridMultilevel"/>
    <w:tmpl w:val="ACF85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82EAF"/>
    <w:multiLevelType w:val="hybridMultilevel"/>
    <w:tmpl w:val="AFF01C6C"/>
    <w:lvl w:ilvl="0" w:tplc="CB762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55F2C"/>
    <w:multiLevelType w:val="hybridMultilevel"/>
    <w:tmpl w:val="B420D6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320AF"/>
    <w:multiLevelType w:val="hybridMultilevel"/>
    <w:tmpl w:val="54D03A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3675E"/>
    <w:multiLevelType w:val="hybridMultilevel"/>
    <w:tmpl w:val="833AB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05C10"/>
    <w:multiLevelType w:val="hybridMultilevel"/>
    <w:tmpl w:val="3B2EE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3235F"/>
    <w:multiLevelType w:val="hybridMultilevel"/>
    <w:tmpl w:val="0212A52C"/>
    <w:lvl w:ilvl="0" w:tplc="6E2E7376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93D4CA5"/>
    <w:multiLevelType w:val="hybridMultilevel"/>
    <w:tmpl w:val="96223F86"/>
    <w:lvl w:ilvl="0" w:tplc="A8BCE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162D4"/>
    <w:multiLevelType w:val="hybridMultilevel"/>
    <w:tmpl w:val="E57C5B58"/>
    <w:lvl w:ilvl="0" w:tplc="2BE2D3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75E3C"/>
    <w:multiLevelType w:val="hybridMultilevel"/>
    <w:tmpl w:val="10D6226A"/>
    <w:lvl w:ilvl="0" w:tplc="AA4807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C626C"/>
    <w:multiLevelType w:val="hybridMultilevel"/>
    <w:tmpl w:val="5F22373C"/>
    <w:lvl w:ilvl="0" w:tplc="066221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8714E"/>
    <w:multiLevelType w:val="hybridMultilevel"/>
    <w:tmpl w:val="336AD41C"/>
    <w:lvl w:ilvl="0" w:tplc="009EE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113C6"/>
    <w:multiLevelType w:val="hybridMultilevel"/>
    <w:tmpl w:val="27EE1CC6"/>
    <w:lvl w:ilvl="0" w:tplc="37926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19431E6"/>
    <w:multiLevelType w:val="hybridMultilevel"/>
    <w:tmpl w:val="B8923AD2"/>
    <w:lvl w:ilvl="0" w:tplc="8FB20C14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EE2F9A"/>
    <w:multiLevelType w:val="hybridMultilevel"/>
    <w:tmpl w:val="E96ED75A"/>
    <w:lvl w:ilvl="0" w:tplc="E01043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F34C0B"/>
    <w:multiLevelType w:val="hybridMultilevel"/>
    <w:tmpl w:val="C298C41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235F6"/>
    <w:multiLevelType w:val="hybridMultilevel"/>
    <w:tmpl w:val="C7EC1AC6"/>
    <w:lvl w:ilvl="0" w:tplc="9FD2DE5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D4042"/>
    <w:multiLevelType w:val="hybridMultilevel"/>
    <w:tmpl w:val="A904AEC6"/>
    <w:lvl w:ilvl="0" w:tplc="8AB0ECCE">
      <w:start w:val="1"/>
      <w:numFmt w:val="upperRoman"/>
      <w:lvlText w:val="%1."/>
      <w:lvlJc w:val="left"/>
      <w:pPr>
        <w:ind w:left="1800" w:hanging="72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E20F44"/>
    <w:multiLevelType w:val="hybridMultilevel"/>
    <w:tmpl w:val="2ED4E796"/>
    <w:lvl w:ilvl="0" w:tplc="B87CD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E06C3"/>
    <w:multiLevelType w:val="hybridMultilevel"/>
    <w:tmpl w:val="AFBE9202"/>
    <w:lvl w:ilvl="0" w:tplc="88A21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35BB2"/>
    <w:multiLevelType w:val="hybridMultilevel"/>
    <w:tmpl w:val="108C19E8"/>
    <w:lvl w:ilvl="0" w:tplc="55D8D8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2A33EA"/>
    <w:multiLevelType w:val="hybridMultilevel"/>
    <w:tmpl w:val="733056B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12E4E"/>
    <w:multiLevelType w:val="hybridMultilevel"/>
    <w:tmpl w:val="A52043FC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0E7E39"/>
    <w:multiLevelType w:val="hybridMultilevel"/>
    <w:tmpl w:val="6B14682A"/>
    <w:lvl w:ilvl="0" w:tplc="82F0C0CC">
      <w:start w:val="1"/>
      <w:numFmt w:val="decimal"/>
      <w:lvlText w:val="%1."/>
      <w:lvlJc w:val="left"/>
      <w:pPr>
        <w:ind w:left="585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9" w15:restartNumberingAfterBreak="0">
    <w:nsid w:val="5C143201"/>
    <w:multiLevelType w:val="hybridMultilevel"/>
    <w:tmpl w:val="654A31E4"/>
    <w:lvl w:ilvl="0" w:tplc="9F24D27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0211493"/>
    <w:multiLevelType w:val="hybridMultilevel"/>
    <w:tmpl w:val="C936BDBA"/>
    <w:lvl w:ilvl="0" w:tplc="55063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23C9C"/>
    <w:multiLevelType w:val="hybridMultilevel"/>
    <w:tmpl w:val="52EA35FA"/>
    <w:lvl w:ilvl="0" w:tplc="767CD68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65" w:hanging="360"/>
      </w:pPr>
    </w:lvl>
    <w:lvl w:ilvl="2" w:tplc="041A001B" w:tentative="1">
      <w:start w:val="1"/>
      <w:numFmt w:val="lowerRoman"/>
      <w:lvlText w:val="%3."/>
      <w:lvlJc w:val="right"/>
      <w:pPr>
        <w:ind w:left="2385" w:hanging="180"/>
      </w:pPr>
    </w:lvl>
    <w:lvl w:ilvl="3" w:tplc="041A000F" w:tentative="1">
      <w:start w:val="1"/>
      <w:numFmt w:val="decimal"/>
      <w:lvlText w:val="%4."/>
      <w:lvlJc w:val="left"/>
      <w:pPr>
        <w:ind w:left="3105" w:hanging="360"/>
      </w:pPr>
    </w:lvl>
    <w:lvl w:ilvl="4" w:tplc="041A0019" w:tentative="1">
      <w:start w:val="1"/>
      <w:numFmt w:val="lowerLetter"/>
      <w:lvlText w:val="%5."/>
      <w:lvlJc w:val="left"/>
      <w:pPr>
        <w:ind w:left="3825" w:hanging="360"/>
      </w:pPr>
    </w:lvl>
    <w:lvl w:ilvl="5" w:tplc="041A001B" w:tentative="1">
      <w:start w:val="1"/>
      <w:numFmt w:val="lowerRoman"/>
      <w:lvlText w:val="%6."/>
      <w:lvlJc w:val="right"/>
      <w:pPr>
        <w:ind w:left="4545" w:hanging="180"/>
      </w:pPr>
    </w:lvl>
    <w:lvl w:ilvl="6" w:tplc="041A000F" w:tentative="1">
      <w:start w:val="1"/>
      <w:numFmt w:val="decimal"/>
      <w:lvlText w:val="%7."/>
      <w:lvlJc w:val="left"/>
      <w:pPr>
        <w:ind w:left="5265" w:hanging="360"/>
      </w:pPr>
    </w:lvl>
    <w:lvl w:ilvl="7" w:tplc="041A0019" w:tentative="1">
      <w:start w:val="1"/>
      <w:numFmt w:val="lowerLetter"/>
      <w:lvlText w:val="%8."/>
      <w:lvlJc w:val="left"/>
      <w:pPr>
        <w:ind w:left="5985" w:hanging="360"/>
      </w:pPr>
    </w:lvl>
    <w:lvl w:ilvl="8" w:tplc="041A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2" w15:restartNumberingAfterBreak="0">
    <w:nsid w:val="6B990D47"/>
    <w:multiLevelType w:val="hybridMultilevel"/>
    <w:tmpl w:val="20B4039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206E5"/>
    <w:multiLevelType w:val="hybridMultilevel"/>
    <w:tmpl w:val="6B32E8F2"/>
    <w:lvl w:ilvl="0" w:tplc="FFFFFFFF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4083D"/>
    <w:multiLevelType w:val="hybridMultilevel"/>
    <w:tmpl w:val="7C88CA7A"/>
    <w:lvl w:ilvl="0" w:tplc="AEA8E082">
      <w:start w:val="1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5" w15:restartNumberingAfterBreak="0">
    <w:nsid w:val="7816289D"/>
    <w:multiLevelType w:val="hybridMultilevel"/>
    <w:tmpl w:val="9850CDC6"/>
    <w:lvl w:ilvl="0" w:tplc="6FE882D8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A37630C"/>
    <w:multiLevelType w:val="hybridMultilevel"/>
    <w:tmpl w:val="F7B8D1F4"/>
    <w:lvl w:ilvl="0" w:tplc="B08A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50AA9"/>
    <w:multiLevelType w:val="hybridMultilevel"/>
    <w:tmpl w:val="BB681034"/>
    <w:lvl w:ilvl="0" w:tplc="4C3C325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E8F0D1D"/>
    <w:multiLevelType w:val="hybridMultilevel"/>
    <w:tmpl w:val="95763D9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861428">
    <w:abstractNumId w:val="26"/>
  </w:num>
  <w:num w:numId="2" w16cid:durableId="845482482">
    <w:abstractNumId w:val="10"/>
  </w:num>
  <w:num w:numId="3" w16cid:durableId="1875072921">
    <w:abstractNumId w:val="2"/>
  </w:num>
  <w:num w:numId="4" w16cid:durableId="77480903">
    <w:abstractNumId w:val="12"/>
  </w:num>
  <w:num w:numId="5" w16cid:durableId="1483765487">
    <w:abstractNumId w:val="36"/>
  </w:num>
  <w:num w:numId="6" w16cid:durableId="1355573101">
    <w:abstractNumId w:val="21"/>
  </w:num>
  <w:num w:numId="7" w16cid:durableId="1318728165">
    <w:abstractNumId w:val="7"/>
  </w:num>
  <w:num w:numId="8" w16cid:durableId="653800249">
    <w:abstractNumId w:val="9"/>
  </w:num>
  <w:num w:numId="9" w16cid:durableId="1001129066">
    <w:abstractNumId w:val="1"/>
  </w:num>
  <w:num w:numId="10" w16cid:durableId="1873688289">
    <w:abstractNumId w:val="14"/>
  </w:num>
  <w:num w:numId="11" w16cid:durableId="1720980695">
    <w:abstractNumId w:val="17"/>
  </w:num>
  <w:num w:numId="12" w16cid:durableId="1459375574">
    <w:abstractNumId w:val="29"/>
  </w:num>
  <w:num w:numId="13" w16cid:durableId="1644967743">
    <w:abstractNumId w:val="25"/>
  </w:num>
  <w:num w:numId="14" w16cid:durableId="1621184471">
    <w:abstractNumId w:val="19"/>
  </w:num>
  <w:num w:numId="15" w16cid:durableId="1239444335">
    <w:abstractNumId w:val="28"/>
  </w:num>
  <w:num w:numId="16" w16cid:durableId="1062099411">
    <w:abstractNumId w:val="8"/>
  </w:num>
  <w:num w:numId="17" w16cid:durableId="505827120">
    <w:abstractNumId w:val="31"/>
  </w:num>
  <w:num w:numId="18" w16cid:durableId="2129929214">
    <w:abstractNumId w:val="4"/>
  </w:num>
  <w:num w:numId="19" w16cid:durableId="1377925182">
    <w:abstractNumId w:val="35"/>
  </w:num>
  <w:num w:numId="20" w16cid:durableId="1758476844">
    <w:abstractNumId w:val="34"/>
  </w:num>
  <w:num w:numId="21" w16cid:durableId="533230231">
    <w:abstractNumId w:val="35"/>
  </w:num>
  <w:num w:numId="22" w16cid:durableId="2002345329">
    <w:abstractNumId w:val="15"/>
  </w:num>
  <w:num w:numId="23" w16cid:durableId="210192854">
    <w:abstractNumId w:val="23"/>
  </w:num>
  <w:num w:numId="24" w16cid:durableId="1272057106">
    <w:abstractNumId w:val="30"/>
  </w:num>
  <w:num w:numId="25" w16cid:durableId="600800705">
    <w:abstractNumId w:val="11"/>
  </w:num>
  <w:num w:numId="26" w16cid:durableId="1359694310">
    <w:abstractNumId w:val="24"/>
  </w:num>
  <w:num w:numId="27" w16cid:durableId="1836646715">
    <w:abstractNumId w:val="6"/>
  </w:num>
  <w:num w:numId="28" w16cid:durableId="132870621">
    <w:abstractNumId w:val="16"/>
  </w:num>
  <w:num w:numId="29" w16cid:durableId="589042344">
    <w:abstractNumId w:val="3"/>
  </w:num>
  <w:num w:numId="30" w16cid:durableId="2133672065">
    <w:abstractNumId w:val="5"/>
  </w:num>
  <w:num w:numId="31" w16cid:durableId="2077164199">
    <w:abstractNumId w:val="20"/>
  </w:num>
  <w:num w:numId="32" w16cid:durableId="1027870697">
    <w:abstractNumId w:val="38"/>
  </w:num>
  <w:num w:numId="33" w16cid:durableId="280262092">
    <w:abstractNumId w:val="32"/>
  </w:num>
  <w:num w:numId="34" w16cid:durableId="1996489589">
    <w:abstractNumId w:val="22"/>
  </w:num>
  <w:num w:numId="35" w16cid:durableId="2002853036">
    <w:abstractNumId w:val="0"/>
  </w:num>
  <w:num w:numId="36" w16cid:durableId="293566552">
    <w:abstractNumId w:val="27"/>
  </w:num>
  <w:num w:numId="37" w16cid:durableId="1720283084">
    <w:abstractNumId w:val="37"/>
  </w:num>
  <w:num w:numId="38" w16cid:durableId="1310280807">
    <w:abstractNumId w:val="18"/>
  </w:num>
  <w:num w:numId="39" w16cid:durableId="880674803">
    <w:abstractNumId w:val="33"/>
  </w:num>
  <w:num w:numId="40" w16cid:durableId="969213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78D"/>
    <w:rsid w:val="00001480"/>
    <w:rsid w:val="000040D6"/>
    <w:rsid w:val="00007468"/>
    <w:rsid w:val="000121C8"/>
    <w:rsid w:val="0001281B"/>
    <w:rsid w:val="000151A4"/>
    <w:rsid w:val="00022853"/>
    <w:rsid w:val="00022CF1"/>
    <w:rsid w:val="00023AC4"/>
    <w:rsid w:val="00023D3E"/>
    <w:rsid w:val="00027D44"/>
    <w:rsid w:val="000300DD"/>
    <w:rsid w:val="00031BA8"/>
    <w:rsid w:val="00032A5E"/>
    <w:rsid w:val="00034FD2"/>
    <w:rsid w:val="00035B28"/>
    <w:rsid w:val="00045DDB"/>
    <w:rsid w:val="00046674"/>
    <w:rsid w:val="000625EB"/>
    <w:rsid w:val="00066734"/>
    <w:rsid w:val="000667C3"/>
    <w:rsid w:val="00066EA7"/>
    <w:rsid w:val="00067313"/>
    <w:rsid w:val="000726F2"/>
    <w:rsid w:val="000756C0"/>
    <w:rsid w:val="000765B3"/>
    <w:rsid w:val="0008076C"/>
    <w:rsid w:val="00084A40"/>
    <w:rsid w:val="00084D02"/>
    <w:rsid w:val="000859FE"/>
    <w:rsid w:val="000866E4"/>
    <w:rsid w:val="000904CA"/>
    <w:rsid w:val="0009424F"/>
    <w:rsid w:val="0009615B"/>
    <w:rsid w:val="00096DE7"/>
    <w:rsid w:val="000A1C25"/>
    <w:rsid w:val="000A2869"/>
    <w:rsid w:val="000A29F3"/>
    <w:rsid w:val="000A35DF"/>
    <w:rsid w:val="000A423A"/>
    <w:rsid w:val="000A4D1B"/>
    <w:rsid w:val="000A65DF"/>
    <w:rsid w:val="000A66F6"/>
    <w:rsid w:val="000B0A4A"/>
    <w:rsid w:val="000B344A"/>
    <w:rsid w:val="000B5F5F"/>
    <w:rsid w:val="000B72D7"/>
    <w:rsid w:val="000C0845"/>
    <w:rsid w:val="000C0B32"/>
    <w:rsid w:val="000C277E"/>
    <w:rsid w:val="000C2C44"/>
    <w:rsid w:val="000C3747"/>
    <w:rsid w:val="000C5DE7"/>
    <w:rsid w:val="000C6299"/>
    <w:rsid w:val="000D1A48"/>
    <w:rsid w:val="000D2B3C"/>
    <w:rsid w:val="000D31B0"/>
    <w:rsid w:val="000D3CF0"/>
    <w:rsid w:val="000D41C6"/>
    <w:rsid w:val="000D52EA"/>
    <w:rsid w:val="000E04B3"/>
    <w:rsid w:val="000E160F"/>
    <w:rsid w:val="000E2A9C"/>
    <w:rsid w:val="000E4473"/>
    <w:rsid w:val="000E4BDE"/>
    <w:rsid w:val="000E74A2"/>
    <w:rsid w:val="000E77A7"/>
    <w:rsid w:val="000F04E4"/>
    <w:rsid w:val="000F0C9F"/>
    <w:rsid w:val="000F14E5"/>
    <w:rsid w:val="000F7338"/>
    <w:rsid w:val="001011B8"/>
    <w:rsid w:val="00107EDC"/>
    <w:rsid w:val="00107F25"/>
    <w:rsid w:val="00110A2E"/>
    <w:rsid w:val="00110C0D"/>
    <w:rsid w:val="00113E09"/>
    <w:rsid w:val="00113F72"/>
    <w:rsid w:val="00121A76"/>
    <w:rsid w:val="00126D02"/>
    <w:rsid w:val="00127CEF"/>
    <w:rsid w:val="001304A8"/>
    <w:rsid w:val="001309AE"/>
    <w:rsid w:val="00132814"/>
    <w:rsid w:val="0013464D"/>
    <w:rsid w:val="001357E8"/>
    <w:rsid w:val="00137C59"/>
    <w:rsid w:val="00140E44"/>
    <w:rsid w:val="0014382B"/>
    <w:rsid w:val="00143C40"/>
    <w:rsid w:val="00146617"/>
    <w:rsid w:val="001467A3"/>
    <w:rsid w:val="00151F00"/>
    <w:rsid w:val="001537CD"/>
    <w:rsid w:val="00153EF7"/>
    <w:rsid w:val="001541AF"/>
    <w:rsid w:val="001545CD"/>
    <w:rsid w:val="00157665"/>
    <w:rsid w:val="001612E8"/>
    <w:rsid w:val="0016382A"/>
    <w:rsid w:val="001645CF"/>
    <w:rsid w:val="00165962"/>
    <w:rsid w:val="00167FE5"/>
    <w:rsid w:val="00170918"/>
    <w:rsid w:val="00170D32"/>
    <w:rsid w:val="0017179C"/>
    <w:rsid w:val="0017442A"/>
    <w:rsid w:val="00175BFF"/>
    <w:rsid w:val="001760DC"/>
    <w:rsid w:val="0017687F"/>
    <w:rsid w:val="00176BEC"/>
    <w:rsid w:val="0018020E"/>
    <w:rsid w:val="00182AFF"/>
    <w:rsid w:val="00183042"/>
    <w:rsid w:val="001836B5"/>
    <w:rsid w:val="00183DBE"/>
    <w:rsid w:val="00183F99"/>
    <w:rsid w:val="0018453D"/>
    <w:rsid w:val="00186737"/>
    <w:rsid w:val="001941E5"/>
    <w:rsid w:val="00195C4C"/>
    <w:rsid w:val="001968D1"/>
    <w:rsid w:val="001A1A4F"/>
    <w:rsid w:val="001A4A38"/>
    <w:rsid w:val="001A638A"/>
    <w:rsid w:val="001B0C2E"/>
    <w:rsid w:val="001B2CB0"/>
    <w:rsid w:val="001B2DF9"/>
    <w:rsid w:val="001B3293"/>
    <w:rsid w:val="001B55D6"/>
    <w:rsid w:val="001B7E6A"/>
    <w:rsid w:val="001C7352"/>
    <w:rsid w:val="001D21E7"/>
    <w:rsid w:val="001D262E"/>
    <w:rsid w:val="001D355C"/>
    <w:rsid w:val="001D434B"/>
    <w:rsid w:val="001D445F"/>
    <w:rsid w:val="001D65DB"/>
    <w:rsid w:val="001D7CBB"/>
    <w:rsid w:val="001E1FFD"/>
    <w:rsid w:val="001E4112"/>
    <w:rsid w:val="001E4626"/>
    <w:rsid w:val="001E530C"/>
    <w:rsid w:val="001E5A6F"/>
    <w:rsid w:val="001F0FB2"/>
    <w:rsid w:val="002046DE"/>
    <w:rsid w:val="002054F1"/>
    <w:rsid w:val="0020636A"/>
    <w:rsid w:val="002063B4"/>
    <w:rsid w:val="00207AC3"/>
    <w:rsid w:val="00210D32"/>
    <w:rsid w:val="00211C35"/>
    <w:rsid w:val="002151F5"/>
    <w:rsid w:val="002153AF"/>
    <w:rsid w:val="00224905"/>
    <w:rsid w:val="002249C2"/>
    <w:rsid w:val="00224A59"/>
    <w:rsid w:val="00224AA6"/>
    <w:rsid w:val="002251D7"/>
    <w:rsid w:val="0022558D"/>
    <w:rsid w:val="0022577C"/>
    <w:rsid w:val="00226A85"/>
    <w:rsid w:val="0023378E"/>
    <w:rsid w:val="00233E0B"/>
    <w:rsid w:val="002351EE"/>
    <w:rsid w:val="00236671"/>
    <w:rsid w:val="00237B40"/>
    <w:rsid w:val="0024049A"/>
    <w:rsid w:val="00243754"/>
    <w:rsid w:val="0024587B"/>
    <w:rsid w:val="0024645A"/>
    <w:rsid w:val="002477EB"/>
    <w:rsid w:val="00247EB2"/>
    <w:rsid w:val="00250DAE"/>
    <w:rsid w:val="002515B7"/>
    <w:rsid w:val="002539C7"/>
    <w:rsid w:val="00261857"/>
    <w:rsid w:val="00262441"/>
    <w:rsid w:val="002658DB"/>
    <w:rsid w:val="0026781C"/>
    <w:rsid w:val="0027062F"/>
    <w:rsid w:val="00270C70"/>
    <w:rsid w:val="002710D5"/>
    <w:rsid w:val="00271952"/>
    <w:rsid w:val="00283230"/>
    <w:rsid w:val="00285CC1"/>
    <w:rsid w:val="0029061C"/>
    <w:rsid w:val="00295890"/>
    <w:rsid w:val="002A385A"/>
    <w:rsid w:val="002A52CC"/>
    <w:rsid w:val="002B196A"/>
    <w:rsid w:val="002B413E"/>
    <w:rsid w:val="002B442C"/>
    <w:rsid w:val="002B695A"/>
    <w:rsid w:val="002C223C"/>
    <w:rsid w:val="002C2DA0"/>
    <w:rsid w:val="002C3864"/>
    <w:rsid w:val="002C491E"/>
    <w:rsid w:val="002C5E23"/>
    <w:rsid w:val="002C66A8"/>
    <w:rsid w:val="002C74C6"/>
    <w:rsid w:val="002D1949"/>
    <w:rsid w:val="002D20D2"/>
    <w:rsid w:val="002D25D8"/>
    <w:rsid w:val="002D4136"/>
    <w:rsid w:val="002D6481"/>
    <w:rsid w:val="002E10B8"/>
    <w:rsid w:val="002E2B0B"/>
    <w:rsid w:val="002E7DF5"/>
    <w:rsid w:val="002F16B2"/>
    <w:rsid w:val="002F1E55"/>
    <w:rsid w:val="002F32D9"/>
    <w:rsid w:val="002F50A5"/>
    <w:rsid w:val="002F575C"/>
    <w:rsid w:val="002F7EDA"/>
    <w:rsid w:val="00300C5E"/>
    <w:rsid w:val="00302EB5"/>
    <w:rsid w:val="00304DCA"/>
    <w:rsid w:val="00305F1E"/>
    <w:rsid w:val="00306783"/>
    <w:rsid w:val="00307312"/>
    <w:rsid w:val="00310956"/>
    <w:rsid w:val="00310FC6"/>
    <w:rsid w:val="00315502"/>
    <w:rsid w:val="00315DA6"/>
    <w:rsid w:val="00316F44"/>
    <w:rsid w:val="00320F5D"/>
    <w:rsid w:val="0032425E"/>
    <w:rsid w:val="003302BD"/>
    <w:rsid w:val="003305F2"/>
    <w:rsid w:val="003311D9"/>
    <w:rsid w:val="00335E1E"/>
    <w:rsid w:val="00336528"/>
    <w:rsid w:val="0033744E"/>
    <w:rsid w:val="00343126"/>
    <w:rsid w:val="00344921"/>
    <w:rsid w:val="00345A3B"/>
    <w:rsid w:val="0035327E"/>
    <w:rsid w:val="003532B5"/>
    <w:rsid w:val="00355FB4"/>
    <w:rsid w:val="00356E11"/>
    <w:rsid w:val="00360AB0"/>
    <w:rsid w:val="00367FDF"/>
    <w:rsid w:val="0037567C"/>
    <w:rsid w:val="00375D01"/>
    <w:rsid w:val="00377DC4"/>
    <w:rsid w:val="00381C75"/>
    <w:rsid w:val="00382675"/>
    <w:rsid w:val="00382681"/>
    <w:rsid w:val="00384217"/>
    <w:rsid w:val="003856E9"/>
    <w:rsid w:val="0038653A"/>
    <w:rsid w:val="0039642F"/>
    <w:rsid w:val="003A2C32"/>
    <w:rsid w:val="003A4504"/>
    <w:rsid w:val="003A4F91"/>
    <w:rsid w:val="003B09B5"/>
    <w:rsid w:val="003B29FC"/>
    <w:rsid w:val="003B67A8"/>
    <w:rsid w:val="003B6D8C"/>
    <w:rsid w:val="003B7FFB"/>
    <w:rsid w:val="003C23DC"/>
    <w:rsid w:val="003C30F9"/>
    <w:rsid w:val="003C6826"/>
    <w:rsid w:val="003C7342"/>
    <w:rsid w:val="003D3B7E"/>
    <w:rsid w:val="003D3C29"/>
    <w:rsid w:val="003D4D65"/>
    <w:rsid w:val="003F0BBD"/>
    <w:rsid w:val="003F0C02"/>
    <w:rsid w:val="003F143B"/>
    <w:rsid w:val="003F3322"/>
    <w:rsid w:val="003F5595"/>
    <w:rsid w:val="00401955"/>
    <w:rsid w:val="004023AD"/>
    <w:rsid w:val="00402C96"/>
    <w:rsid w:val="0041028D"/>
    <w:rsid w:val="00412AF4"/>
    <w:rsid w:val="00414420"/>
    <w:rsid w:val="00414C0D"/>
    <w:rsid w:val="00414FB9"/>
    <w:rsid w:val="004151B4"/>
    <w:rsid w:val="004152A8"/>
    <w:rsid w:val="004228F1"/>
    <w:rsid w:val="00424314"/>
    <w:rsid w:val="004264BF"/>
    <w:rsid w:val="004332DF"/>
    <w:rsid w:val="00433854"/>
    <w:rsid w:val="00433FAC"/>
    <w:rsid w:val="00435A75"/>
    <w:rsid w:val="00436317"/>
    <w:rsid w:val="004365B1"/>
    <w:rsid w:val="004371AD"/>
    <w:rsid w:val="00447CC6"/>
    <w:rsid w:val="00451471"/>
    <w:rsid w:val="00452546"/>
    <w:rsid w:val="00453C7F"/>
    <w:rsid w:val="00454590"/>
    <w:rsid w:val="00456185"/>
    <w:rsid w:val="004562D9"/>
    <w:rsid w:val="00460F59"/>
    <w:rsid w:val="00461ED6"/>
    <w:rsid w:val="00462276"/>
    <w:rsid w:val="0046267B"/>
    <w:rsid w:val="00463B0B"/>
    <w:rsid w:val="00470380"/>
    <w:rsid w:val="00470919"/>
    <w:rsid w:val="00477642"/>
    <w:rsid w:val="00477757"/>
    <w:rsid w:val="004803FD"/>
    <w:rsid w:val="004809CD"/>
    <w:rsid w:val="00483475"/>
    <w:rsid w:val="00483B30"/>
    <w:rsid w:val="00483C6C"/>
    <w:rsid w:val="00484195"/>
    <w:rsid w:val="00486122"/>
    <w:rsid w:val="00493C24"/>
    <w:rsid w:val="0049472B"/>
    <w:rsid w:val="0049653D"/>
    <w:rsid w:val="004A1A7C"/>
    <w:rsid w:val="004A246C"/>
    <w:rsid w:val="004A7D69"/>
    <w:rsid w:val="004B26E7"/>
    <w:rsid w:val="004B43E4"/>
    <w:rsid w:val="004B5309"/>
    <w:rsid w:val="004B6E18"/>
    <w:rsid w:val="004C1DB6"/>
    <w:rsid w:val="004C1F55"/>
    <w:rsid w:val="004D13D0"/>
    <w:rsid w:val="004D1529"/>
    <w:rsid w:val="004E11B8"/>
    <w:rsid w:val="004E17C7"/>
    <w:rsid w:val="004E20A8"/>
    <w:rsid w:val="004E36B0"/>
    <w:rsid w:val="004E3FA4"/>
    <w:rsid w:val="004E6330"/>
    <w:rsid w:val="004E78EF"/>
    <w:rsid w:val="004F269A"/>
    <w:rsid w:val="004F4F66"/>
    <w:rsid w:val="004F657A"/>
    <w:rsid w:val="004F74A4"/>
    <w:rsid w:val="00503501"/>
    <w:rsid w:val="0050436E"/>
    <w:rsid w:val="0050445B"/>
    <w:rsid w:val="00504B33"/>
    <w:rsid w:val="005103C7"/>
    <w:rsid w:val="00511630"/>
    <w:rsid w:val="00515FA8"/>
    <w:rsid w:val="005162F5"/>
    <w:rsid w:val="0051737B"/>
    <w:rsid w:val="0052332C"/>
    <w:rsid w:val="00524C04"/>
    <w:rsid w:val="00526D65"/>
    <w:rsid w:val="005274DD"/>
    <w:rsid w:val="005325A3"/>
    <w:rsid w:val="00535790"/>
    <w:rsid w:val="005409A5"/>
    <w:rsid w:val="00547DE7"/>
    <w:rsid w:val="0055044F"/>
    <w:rsid w:val="005523D9"/>
    <w:rsid w:val="00553998"/>
    <w:rsid w:val="005545F0"/>
    <w:rsid w:val="00560D40"/>
    <w:rsid w:val="00564B8E"/>
    <w:rsid w:val="00564FF7"/>
    <w:rsid w:val="005722A5"/>
    <w:rsid w:val="00573C81"/>
    <w:rsid w:val="00574140"/>
    <w:rsid w:val="00583719"/>
    <w:rsid w:val="00583A61"/>
    <w:rsid w:val="005871D0"/>
    <w:rsid w:val="00592C8B"/>
    <w:rsid w:val="00593733"/>
    <w:rsid w:val="00596658"/>
    <w:rsid w:val="005A106B"/>
    <w:rsid w:val="005A33E6"/>
    <w:rsid w:val="005A640E"/>
    <w:rsid w:val="005A658B"/>
    <w:rsid w:val="005A7F7F"/>
    <w:rsid w:val="005B7099"/>
    <w:rsid w:val="005B74F5"/>
    <w:rsid w:val="005B79D9"/>
    <w:rsid w:val="005C03B3"/>
    <w:rsid w:val="005C0F89"/>
    <w:rsid w:val="005C1B9A"/>
    <w:rsid w:val="005C2BA7"/>
    <w:rsid w:val="005C34CA"/>
    <w:rsid w:val="005C3CE1"/>
    <w:rsid w:val="005C6746"/>
    <w:rsid w:val="005C6B0A"/>
    <w:rsid w:val="005C7F40"/>
    <w:rsid w:val="005D0573"/>
    <w:rsid w:val="005D1028"/>
    <w:rsid w:val="005D43D4"/>
    <w:rsid w:val="005D5032"/>
    <w:rsid w:val="005D61AD"/>
    <w:rsid w:val="005E4FAE"/>
    <w:rsid w:val="005E5186"/>
    <w:rsid w:val="005E6F05"/>
    <w:rsid w:val="005E727D"/>
    <w:rsid w:val="005F096D"/>
    <w:rsid w:val="005F0E8D"/>
    <w:rsid w:val="005F336B"/>
    <w:rsid w:val="005F3FFD"/>
    <w:rsid w:val="005F4CFC"/>
    <w:rsid w:val="006008D6"/>
    <w:rsid w:val="0060250C"/>
    <w:rsid w:val="00604A17"/>
    <w:rsid w:val="006067A1"/>
    <w:rsid w:val="00606BF4"/>
    <w:rsid w:val="00607499"/>
    <w:rsid w:val="00610B41"/>
    <w:rsid w:val="00615E7C"/>
    <w:rsid w:val="00621561"/>
    <w:rsid w:val="00622EE2"/>
    <w:rsid w:val="00622FD9"/>
    <w:rsid w:val="00624B7B"/>
    <w:rsid w:val="00624EBA"/>
    <w:rsid w:val="006250EA"/>
    <w:rsid w:val="006266BB"/>
    <w:rsid w:val="006303EC"/>
    <w:rsid w:val="0063052C"/>
    <w:rsid w:val="006305F6"/>
    <w:rsid w:val="006348B2"/>
    <w:rsid w:val="0063710B"/>
    <w:rsid w:val="0063737D"/>
    <w:rsid w:val="00644E95"/>
    <w:rsid w:val="00651EF5"/>
    <w:rsid w:val="00653AF8"/>
    <w:rsid w:val="006560D4"/>
    <w:rsid w:val="00656C3C"/>
    <w:rsid w:val="006610C0"/>
    <w:rsid w:val="006621CC"/>
    <w:rsid w:val="006662F9"/>
    <w:rsid w:val="0066735C"/>
    <w:rsid w:val="0067109F"/>
    <w:rsid w:val="0068079D"/>
    <w:rsid w:val="00682EBE"/>
    <w:rsid w:val="006851F2"/>
    <w:rsid w:val="00692D1E"/>
    <w:rsid w:val="006945D9"/>
    <w:rsid w:val="00694AD2"/>
    <w:rsid w:val="006A5D7B"/>
    <w:rsid w:val="006A75BF"/>
    <w:rsid w:val="006A7846"/>
    <w:rsid w:val="006B407B"/>
    <w:rsid w:val="006B6599"/>
    <w:rsid w:val="006B7419"/>
    <w:rsid w:val="006C595E"/>
    <w:rsid w:val="006D085B"/>
    <w:rsid w:val="006D265A"/>
    <w:rsid w:val="006D3F13"/>
    <w:rsid w:val="006D4AA9"/>
    <w:rsid w:val="006D5060"/>
    <w:rsid w:val="006D6E3E"/>
    <w:rsid w:val="006E20EB"/>
    <w:rsid w:val="006E377A"/>
    <w:rsid w:val="006F0DB4"/>
    <w:rsid w:val="006F142F"/>
    <w:rsid w:val="006F17BB"/>
    <w:rsid w:val="006F1EDE"/>
    <w:rsid w:val="006F2184"/>
    <w:rsid w:val="006F237B"/>
    <w:rsid w:val="006F2C34"/>
    <w:rsid w:val="006F7745"/>
    <w:rsid w:val="007003E4"/>
    <w:rsid w:val="0070212B"/>
    <w:rsid w:val="0070368C"/>
    <w:rsid w:val="0070457D"/>
    <w:rsid w:val="00707DE9"/>
    <w:rsid w:val="007102F8"/>
    <w:rsid w:val="00710D09"/>
    <w:rsid w:val="007116D0"/>
    <w:rsid w:val="00712976"/>
    <w:rsid w:val="0071389A"/>
    <w:rsid w:val="00714C54"/>
    <w:rsid w:val="00716DF6"/>
    <w:rsid w:val="00720787"/>
    <w:rsid w:val="0072283A"/>
    <w:rsid w:val="00724448"/>
    <w:rsid w:val="007253EB"/>
    <w:rsid w:val="00726C28"/>
    <w:rsid w:val="0073051B"/>
    <w:rsid w:val="007336B2"/>
    <w:rsid w:val="00735194"/>
    <w:rsid w:val="00735C2E"/>
    <w:rsid w:val="00736A94"/>
    <w:rsid w:val="0073715E"/>
    <w:rsid w:val="00737294"/>
    <w:rsid w:val="00737E1C"/>
    <w:rsid w:val="00740E61"/>
    <w:rsid w:val="00740F5C"/>
    <w:rsid w:val="007414DE"/>
    <w:rsid w:val="00741C9E"/>
    <w:rsid w:val="00743C08"/>
    <w:rsid w:val="00744FEC"/>
    <w:rsid w:val="00746C1F"/>
    <w:rsid w:val="00750401"/>
    <w:rsid w:val="00750A9E"/>
    <w:rsid w:val="007521D9"/>
    <w:rsid w:val="00754DDC"/>
    <w:rsid w:val="007578FD"/>
    <w:rsid w:val="00760574"/>
    <w:rsid w:val="00762A7B"/>
    <w:rsid w:val="00763613"/>
    <w:rsid w:val="00764DFC"/>
    <w:rsid w:val="00767119"/>
    <w:rsid w:val="007706CC"/>
    <w:rsid w:val="00770F2A"/>
    <w:rsid w:val="007723EF"/>
    <w:rsid w:val="00772CCB"/>
    <w:rsid w:val="007756DA"/>
    <w:rsid w:val="00776ED8"/>
    <w:rsid w:val="00780D36"/>
    <w:rsid w:val="00780D95"/>
    <w:rsid w:val="0078170E"/>
    <w:rsid w:val="00781804"/>
    <w:rsid w:val="00782987"/>
    <w:rsid w:val="00783569"/>
    <w:rsid w:val="00783B3F"/>
    <w:rsid w:val="00784DE3"/>
    <w:rsid w:val="00785F4E"/>
    <w:rsid w:val="00791303"/>
    <w:rsid w:val="007928AF"/>
    <w:rsid w:val="00793F37"/>
    <w:rsid w:val="0079728D"/>
    <w:rsid w:val="007A0458"/>
    <w:rsid w:val="007A25CE"/>
    <w:rsid w:val="007A2ED7"/>
    <w:rsid w:val="007A3A95"/>
    <w:rsid w:val="007A4A1D"/>
    <w:rsid w:val="007A4C9C"/>
    <w:rsid w:val="007A578D"/>
    <w:rsid w:val="007A6147"/>
    <w:rsid w:val="007A6B19"/>
    <w:rsid w:val="007A7B97"/>
    <w:rsid w:val="007B1433"/>
    <w:rsid w:val="007B2679"/>
    <w:rsid w:val="007B3581"/>
    <w:rsid w:val="007B4BB3"/>
    <w:rsid w:val="007B6627"/>
    <w:rsid w:val="007C2E54"/>
    <w:rsid w:val="007C79D0"/>
    <w:rsid w:val="007D0F06"/>
    <w:rsid w:val="007D12D6"/>
    <w:rsid w:val="007D6425"/>
    <w:rsid w:val="007E020E"/>
    <w:rsid w:val="007E1670"/>
    <w:rsid w:val="007E694E"/>
    <w:rsid w:val="007E7D4D"/>
    <w:rsid w:val="007F0E6B"/>
    <w:rsid w:val="007F40A8"/>
    <w:rsid w:val="007F4700"/>
    <w:rsid w:val="007F48F0"/>
    <w:rsid w:val="007F60CA"/>
    <w:rsid w:val="00801C13"/>
    <w:rsid w:val="00801ED0"/>
    <w:rsid w:val="0080374C"/>
    <w:rsid w:val="00803F79"/>
    <w:rsid w:val="008040CD"/>
    <w:rsid w:val="00806D88"/>
    <w:rsid w:val="00807847"/>
    <w:rsid w:val="00814A99"/>
    <w:rsid w:val="008168B1"/>
    <w:rsid w:val="00816AE3"/>
    <w:rsid w:val="00824ADE"/>
    <w:rsid w:val="00834C8C"/>
    <w:rsid w:val="00836AFD"/>
    <w:rsid w:val="00840F61"/>
    <w:rsid w:val="00841A11"/>
    <w:rsid w:val="008429D2"/>
    <w:rsid w:val="00842E6E"/>
    <w:rsid w:val="00844FE3"/>
    <w:rsid w:val="008504AF"/>
    <w:rsid w:val="00854C40"/>
    <w:rsid w:val="008577B5"/>
    <w:rsid w:val="008678F7"/>
    <w:rsid w:val="0088241A"/>
    <w:rsid w:val="00885CB4"/>
    <w:rsid w:val="008865D5"/>
    <w:rsid w:val="008901E8"/>
    <w:rsid w:val="008911E8"/>
    <w:rsid w:val="00891976"/>
    <w:rsid w:val="00891DE0"/>
    <w:rsid w:val="008947E2"/>
    <w:rsid w:val="00895E06"/>
    <w:rsid w:val="00895E84"/>
    <w:rsid w:val="008971A4"/>
    <w:rsid w:val="008A2378"/>
    <w:rsid w:val="008A366C"/>
    <w:rsid w:val="008A5059"/>
    <w:rsid w:val="008A6C32"/>
    <w:rsid w:val="008A6C74"/>
    <w:rsid w:val="008B2486"/>
    <w:rsid w:val="008B3105"/>
    <w:rsid w:val="008B6335"/>
    <w:rsid w:val="008C05A3"/>
    <w:rsid w:val="008C0687"/>
    <w:rsid w:val="008C43C9"/>
    <w:rsid w:val="008C50EB"/>
    <w:rsid w:val="008C5C98"/>
    <w:rsid w:val="008C5EBF"/>
    <w:rsid w:val="008C7596"/>
    <w:rsid w:val="008C7FD9"/>
    <w:rsid w:val="008D20A4"/>
    <w:rsid w:val="008D22CE"/>
    <w:rsid w:val="008D30B5"/>
    <w:rsid w:val="008D69E6"/>
    <w:rsid w:val="008E2DC4"/>
    <w:rsid w:val="008E3A14"/>
    <w:rsid w:val="008E3F91"/>
    <w:rsid w:val="008E442E"/>
    <w:rsid w:val="008E73B7"/>
    <w:rsid w:val="008E76DD"/>
    <w:rsid w:val="008E7A22"/>
    <w:rsid w:val="008F0093"/>
    <w:rsid w:val="008F77F7"/>
    <w:rsid w:val="0090336D"/>
    <w:rsid w:val="00905633"/>
    <w:rsid w:val="009100FE"/>
    <w:rsid w:val="0091492F"/>
    <w:rsid w:val="009152FB"/>
    <w:rsid w:val="00915867"/>
    <w:rsid w:val="00915AFB"/>
    <w:rsid w:val="00917057"/>
    <w:rsid w:val="00922CBA"/>
    <w:rsid w:val="00923471"/>
    <w:rsid w:val="00924CBF"/>
    <w:rsid w:val="0092669B"/>
    <w:rsid w:val="00927C83"/>
    <w:rsid w:val="00930240"/>
    <w:rsid w:val="00930836"/>
    <w:rsid w:val="00933132"/>
    <w:rsid w:val="00933948"/>
    <w:rsid w:val="00934AD1"/>
    <w:rsid w:val="00934D87"/>
    <w:rsid w:val="00936D44"/>
    <w:rsid w:val="00937FF7"/>
    <w:rsid w:val="00944673"/>
    <w:rsid w:val="00944DDC"/>
    <w:rsid w:val="009450C5"/>
    <w:rsid w:val="00945B29"/>
    <w:rsid w:val="00951774"/>
    <w:rsid w:val="00954217"/>
    <w:rsid w:val="00957D47"/>
    <w:rsid w:val="0096019D"/>
    <w:rsid w:val="00962092"/>
    <w:rsid w:val="0096228C"/>
    <w:rsid w:val="00963A99"/>
    <w:rsid w:val="00964C46"/>
    <w:rsid w:val="009709FD"/>
    <w:rsid w:val="00981D42"/>
    <w:rsid w:val="009858ED"/>
    <w:rsid w:val="00985905"/>
    <w:rsid w:val="0098612F"/>
    <w:rsid w:val="0099136E"/>
    <w:rsid w:val="009916E0"/>
    <w:rsid w:val="00992F90"/>
    <w:rsid w:val="0099579D"/>
    <w:rsid w:val="009966C0"/>
    <w:rsid w:val="00997822"/>
    <w:rsid w:val="009A178B"/>
    <w:rsid w:val="009A17AE"/>
    <w:rsid w:val="009A349C"/>
    <w:rsid w:val="009B5414"/>
    <w:rsid w:val="009C35D6"/>
    <w:rsid w:val="009C3671"/>
    <w:rsid w:val="009C5CF9"/>
    <w:rsid w:val="009D0CA9"/>
    <w:rsid w:val="009D3410"/>
    <w:rsid w:val="009D5C5C"/>
    <w:rsid w:val="009E3F7E"/>
    <w:rsid w:val="009E5D0C"/>
    <w:rsid w:val="009F01B8"/>
    <w:rsid w:val="009F05CE"/>
    <w:rsid w:val="009F07D7"/>
    <w:rsid w:val="009F07D9"/>
    <w:rsid w:val="009F5C70"/>
    <w:rsid w:val="009F6547"/>
    <w:rsid w:val="009F717A"/>
    <w:rsid w:val="00A017C0"/>
    <w:rsid w:val="00A105D1"/>
    <w:rsid w:val="00A13840"/>
    <w:rsid w:val="00A149ED"/>
    <w:rsid w:val="00A14EC9"/>
    <w:rsid w:val="00A16C24"/>
    <w:rsid w:val="00A20CAF"/>
    <w:rsid w:val="00A25AAD"/>
    <w:rsid w:val="00A26C72"/>
    <w:rsid w:val="00A271E0"/>
    <w:rsid w:val="00A27E0E"/>
    <w:rsid w:val="00A30223"/>
    <w:rsid w:val="00A330CB"/>
    <w:rsid w:val="00A3703C"/>
    <w:rsid w:val="00A405B5"/>
    <w:rsid w:val="00A40A39"/>
    <w:rsid w:val="00A46FF7"/>
    <w:rsid w:val="00A51FC5"/>
    <w:rsid w:val="00A54B05"/>
    <w:rsid w:val="00A55E45"/>
    <w:rsid w:val="00A57C45"/>
    <w:rsid w:val="00A624C8"/>
    <w:rsid w:val="00A628F4"/>
    <w:rsid w:val="00A6628B"/>
    <w:rsid w:val="00A66C33"/>
    <w:rsid w:val="00A73137"/>
    <w:rsid w:val="00A73824"/>
    <w:rsid w:val="00A7392C"/>
    <w:rsid w:val="00A77B27"/>
    <w:rsid w:val="00A77F38"/>
    <w:rsid w:val="00A81766"/>
    <w:rsid w:val="00A818CE"/>
    <w:rsid w:val="00A866D4"/>
    <w:rsid w:val="00A86CDF"/>
    <w:rsid w:val="00A9234B"/>
    <w:rsid w:val="00A933DD"/>
    <w:rsid w:val="00A93930"/>
    <w:rsid w:val="00A93C2D"/>
    <w:rsid w:val="00A9683B"/>
    <w:rsid w:val="00A976B7"/>
    <w:rsid w:val="00A97C1E"/>
    <w:rsid w:val="00AA0B8A"/>
    <w:rsid w:val="00AA30AF"/>
    <w:rsid w:val="00AB09A4"/>
    <w:rsid w:val="00AB4949"/>
    <w:rsid w:val="00AB4BD5"/>
    <w:rsid w:val="00AB5561"/>
    <w:rsid w:val="00AC0932"/>
    <w:rsid w:val="00AC1191"/>
    <w:rsid w:val="00AC170E"/>
    <w:rsid w:val="00AC5290"/>
    <w:rsid w:val="00AC71C8"/>
    <w:rsid w:val="00AD10AC"/>
    <w:rsid w:val="00AD187C"/>
    <w:rsid w:val="00AD1E85"/>
    <w:rsid w:val="00AD29E9"/>
    <w:rsid w:val="00AD60DC"/>
    <w:rsid w:val="00AE40C8"/>
    <w:rsid w:val="00AF4546"/>
    <w:rsid w:val="00AF7D68"/>
    <w:rsid w:val="00B066BB"/>
    <w:rsid w:val="00B06F7E"/>
    <w:rsid w:val="00B0711F"/>
    <w:rsid w:val="00B1084B"/>
    <w:rsid w:val="00B14633"/>
    <w:rsid w:val="00B155BF"/>
    <w:rsid w:val="00B15739"/>
    <w:rsid w:val="00B21827"/>
    <w:rsid w:val="00B219B7"/>
    <w:rsid w:val="00B23892"/>
    <w:rsid w:val="00B35CAE"/>
    <w:rsid w:val="00B35E22"/>
    <w:rsid w:val="00B41BA8"/>
    <w:rsid w:val="00B4607D"/>
    <w:rsid w:val="00B46320"/>
    <w:rsid w:val="00B53603"/>
    <w:rsid w:val="00B60989"/>
    <w:rsid w:val="00B632EE"/>
    <w:rsid w:val="00B717A3"/>
    <w:rsid w:val="00B733F4"/>
    <w:rsid w:val="00B73724"/>
    <w:rsid w:val="00B80BDE"/>
    <w:rsid w:val="00B82F4F"/>
    <w:rsid w:val="00B849A9"/>
    <w:rsid w:val="00B85C8F"/>
    <w:rsid w:val="00B87BF4"/>
    <w:rsid w:val="00B90486"/>
    <w:rsid w:val="00B92DAE"/>
    <w:rsid w:val="00BA0427"/>
    <w:rsid w:val="00BA0B04"/>
    <w:rsid w:val="00BA30F9"/>
    <w:rsid w:val="00BA4165"/>
    <w:rsid w:val="00BA7244"/>
    <w:rsid w:val="00BA7C76"/>
    <w:rsid w:val="00BB15F9"/>
    <w:rsid w:val="00BB169C"/>
    <w:rsid w:val="00BB2957"/>
    <w:rsid w:val="00BB34F1"/>
    <w:rsid w:val="00BB4B10"/>
    <w:rsid w:val="00BB66BC"/>
    <w:rsid w:val="00BB72E7"/>
    <w:rsid w:val="00BB7CB7"/>
    <w:rsid w:val="00BC3239"/>
    <w:rsid w:val="00BC3AF8"/>
    <w:rsid w:val="00BC5419"/>
    <w:rsid w:val="00BC55F9"/>
    <w:rsid w:val="00BC71B5"/>
    <w:rsid w:val="00BD4477"/>
    <w:rsid w:val="00BD4569"/>
    <w:rsid w:val="00BE3C6B"/>
    <w:rsid w:val="00BE41FC"/>
    <w:rsid w:val="00BE606A"/>
    <w:rsid w:val="00BF3DCE"/>
    <w:rsid w:val="00BF5DF6"/>
    <w:rsid w:val="00C0212F"/>
    <w:rsid w:val="00C02E34"/>
    <w:rsid w:val="00C06B54"/>
    <w:rsid w:val="00C1163C"/>
    <w:rsid w:val="00C11C23"/>
    <w:rsid w:val="00C14140"/>
    <w:rsid w:val="00C20BB2"/>
    <w:rsid w:val="00C20CA2"/>
    <w:rsid w:val="00C21E09"/>
    <w:rsid w:val="00C22B3B"/>
    <w:rsid w:val="00C25F9C"/>
    <w:rsid w:val="00C3040D"/>
    <w:rsid w:val="00C307B6"/>
    <w:rsid w:val="00C32385"/>
    <w:rsid w:val="00C32533"/>
    <w:rsid w:val="00C35BDA"/>
    <w:rsid w:val="00C35DE7"/>
    <w:rsid w:val="00C3771D"/>
    <w:rsid w:val="00C40235"/>
    <w:rsid w:val="00C451B1"/>
    <w:rsid w:val="00C47D56"/>
    <w:rsid w:val="00C518BE"/>
    <w:rsid w:val="00C524ED"/>
    <w:rsid w:val="00C5250D"/>
    <w:rsid w:val="00C54FBC"/>
    <w:rsid w:val="00C57CBE"/>
    <w:rsid w:val="00C60BE0"/>
    <w:rsid w:val="00C615BD"/>
    <w:rsid w:val="00C6459E"/>
    <w:rsid w:val="00C65065"/>
    <w:rsid w:val="00C677E1"/>
    <w:rsid w:val="00C7367F"/>
    <w:rsid w:val="00C7368E"/>
    <w:rsid w:val="00C741FB"/>
    <w:rsid w:val="00C7599F"/>
    <w:rsid w:val="00C763D9"/>
    <w:rsid w:val="00C76799"/>
    <w:rsid w:val="00C830A0"/>
    <w:rsid w:val="00C839ED"/>
    <w:rsid w:val="00C84A3B"/>
    <w:rsid w:val="00C866C1"/>
    <w:rsid w:val="00C91513"/>
    <w:rsid w:val="00C92B38"/>
    <w:rsid w:val="00C967DD"/>
    <w:rsid w:val="00CA03DD"/>
    <w:rsid w:val="00CA1AAA"/>
    <w:rsid w:val="00CA2DE4"/>
    <w:rsid w:val="00CA3F04"/>
    <w:rsid w:val="00CA5BB5"/>
    <w:rsid w:val="00CA5D4E"/>
    <w:rsid w:val="00CA633F"/>
    <w:rsid w:val="00CA704B"/>
    <w:rsid w:val="00CB5757"/>
    <w:rsid w:val="00CB7319"/>
    <w:rsid w:val="00CC7EEA"/>
    <w:rsid w:val="00CD0CCE"/>
    <w:rsid w:val="00CD4914"/>
    <w:rsid w:val="00CD7385"/>
    <w:rsid w:val="00CE009A"/>
    <w:rsid w:val="00CE0962"/>
    <w:rsid w:val="00CE2B83"/>
    <w:rsid w:val="00CE30D8"/>
    <w:rsid w:val="00CE4B6C"/>
    <w:rsid w:val="00CE542E"/>
    <w:rsid w:val="00CE64C7"/>
    <w:rsid w:val="00CF144A"/>
    <w:rsid w:val="00CF14D4"/>
    <w:rsid w:val="00CF4AA1"/>
    <w:rsid w:val="00D00564"/>
    <w:rsid w:val="00D00E75"/>
    <w:rsid w:val="00D0131D"/>
    <w:rsid w:val="00D0213E"/>
    <w:rsid w:val="00D06047"/>
    <w:rsid w:val="00D10D0E"/>
    <w:rsid w:val="00D11810"/>
    <w:rsid w:val="00D126B5"/>
    <w:rsid w:val="00D2100E"/>
    <w:rsid w:val="00D23925"/>
    <w:rsid w:val="00D30D64"/>
    <w:rsid w:val="00D30ED3"/>
    <w:rsid w:val="00D31D95"/>
    <w:rsid w:val="00D33101"/>
    <w:rsid w:val="00D33EA4"/>
    <w:rsid w:val="00D37F43"/>
    <w:rsid w:val="00D37FE9"/>
    <w:rsid w:val="00D43531"/>
    <w:rsid w:val="00D440C2"/>
    <w:rsid w:val="00D45568"/>
    <w:rsid w:val="00D4732E"/>
    <w:rsid w:val="00D5358F"/>
    <w:rsid w:val="00D632BA"/>
    <w:rsid w:val="00D63A77"/>
    <w:rsid w:val="00D6414F"/>
    <w:rsid w:val="00D643A2"/>
    <w:rsid w:val="00D672E3"/>
    <w:rsid w:val="00D705DD"/>
    <w:rsid w:val="00D70D7A"/>
    <w:rsid w:val="00D75154"/>
    <w:rsid w:val="00D75848"/>
    <w:rsid w:val="00D76006"/>
    <w:rsid w:val="00D76059"/>
    <w:rsid w:val="00D77095"/>
    <w:rsid w:val="00D862EB"/>
    <w:rsid w:val="00D8691D"/>
    <w:rsid w:val="00D90CD1"/>
    <w:rsid w:val="00D919A3"/>
    <w:rsid w:val="00D91EE3"/>
    <w:rsid w:val="00D96335"/>
    <w:rsid w:val="00D965E7"/>
    <w:rsid w:val="00D976B5"/>
    <w:rsid w:val="00DA321F"/>
    <w:rsid w:val="00DA4212"/>
    <w:rsid w:val="00DA525E"/>
    <w:rsid w:val="00DB0E58"/>
    <w:rsid w:val="00DB264D"/>
    <w:rsid w:val="00DB7437"/>
    <w:rsid w:val="00DC1199"/>
    <w:rsid w:val="00DC2A4F"/>
    <w:rsid w:val="00DC36D5"/>
    <w:rsid w:val="00DD01E5"/>
    <w:rsid w:val="00DD0C54"/>
    <w:rsid w:val="00DD18E9"/>
    <w:rsid w:val="00DD2604"/>
    <w:rsid w:val="00DD4B31"/>
    <w:rsid w:val="00DD5F10"/>
    <w:rsid w:val="00DD6DD6"/>
    <w:rsid w:val="00DE09F8"/>
    <w:rsid w:val="00DE50B7"/>
    <w:rsid w:val="00DE71A5"/>
    <w:rsid w:val="00DF2C0B"/>
    <w:rsid w:val="00DF4CE9"/>
    <w:rsid w:val="00DF6BE5"/>
    <w:rsid w:val="00DF780C"/>
    <w:rsid w:val="00E0394B"/>
    <w:rsid w:val="00E03C95"/>
    <w:rsid w:val="00E054DA"/>
    <w:rsid w:val="00E07A9E"/>
    <w:rsid w:val="00E07F51"/>
    <w:rsid w:val="00E14FE2"/>
    <w:rsid w:val="00E155DB"/>
    <w:rsid w:val="00E1661E"/>
    <w:rsid w:val="00E20FF4"/>
    <w:rsid w:val="00E24110"/>
    <w:rsid w:val="00E2543A"/>
    <w:rsid w:val="00E26883"/>
    <w:rsid w:val="00E3083B"/>
    <w:rsid w:val="00E310B1"/>
    <w:rsid w:val="00E3179F"/>
    <w:rsid w:val="00E328D6"/>
    <w:rsid w:val="00E34D36"/>
    <w:rsid w:val="00E36AD2"/>
    <w:rsid w:val="00E40215"/>
    <w:rsid w:val="00E405F2"/>
    <w:rsid w:val="00E413D7"/>
    <w:rsid w:val="00E4333F"/>
    <w:rsid w:val="00E509CA"/>
    <w:rsid w:val="00E510CC"/>
    <w:rsid w:val="00E537F4"/>
    <w:rsid w:val="00E53FA2"/>
    <w:rsid w:val="00E54BF9"/>
    <w:rsid w:val="00E5640A"/>
    <w:rsid w:val="00E56A04"/>
    <w:rsid w:val="00E61E68"/>
    <w:rsid w:val="00E64C8F"/>
    <w:rsid w:val="00E717EE"/>
    <w:rsid w:val="00E73A7C"/>
    <w:rsid w:val="00E74B9A"/>
    <w:rsid w:val="00E764D4"/>
    <w:rsid w:val="00E80E5F"/>
    <w:rsid w:val="00E82DF6"/>
    <w:rsid w:val="00E849BA"/>
    <w:rsid w:val="00E84A5E"/>
    <w:rsid w:val="00E861DC"/>
    <w:rsid w:val="00E8761E"/>
    <w:rsid w:val="00E9071D"/>
    <w:rsid w:val="00E90D3C"/>
    <w:rsid w:val="00E91590"/>
    <w:rsid w:val="00E917BC"/>
    <w:rsid w:val="00E96E3E"/>
    <w:rsid w:val="00EA05CC"/>
    <w:rsid w:val="00EA0CD3"/>
    <w:rsid w:val="00EA0FBC"/>
    <w:rsid w:val="00EA37AC"/>
    <w:rsid w:val="00EA44EC"/>
    <w:rsid w:val="00EA5E39"/>
    <w:rsid w:val="00EA7791"/>
    <w:rsid w:val="00EB0AC4"/>
    <w:rsid w:val="00EB14B2"/>
    <w:rsid w:val="00EB3F2D"/>
    <w:rsid w:val="00EB6AD7"/>
    <w:rsid w:val="00EB6B4F"/>
    <w:rsid w:val="00EC0A85"/>
    <w:rsid w:val="00EC185D"/>
    <w:rsid w:val="00EC4A93"/>
    <w:rsid w:val="00ED0520"/>
    <w:rsid w:val="00ED08B7"/>
    <w:rsid w:val="00ED0BCD"/>
    <w:rsid w:val="00ED5FAC"/>
    <w:rsid w:val="00ED70B2"/>
    <w:rsid w:val="00ED739A"/>
    <w:rsid w:val="00EE1B26"/>
    <w:rsid w:val="00EE2640"/>
    <w:rsid w:val="00EE294E"/>
    <w:rsid w:val="00EE60AA"/>
    <w:rsid w:val="00EE7C37"/>
    <w:rsid w:val="00EE7FF2"/>
    <w:rsid w:val="00EF49AB"/>
    <w:rsid w:val="00EF6151"/>
    <w:rsid w:val="00EF6B6E"/>
    <w:rsid w:val="00EF7A25"/>
    <w:rsid w:val="00F00184"/>
    <w:rsid w:val="00F0041E"/>
    <w:rsid w:val="00F0097B"/>
    <w:rsid w:val="00F11951"/>
    <w:rsid w:val="00F11FD2"/>
    <w:rsid w:val="00F20158"/>
    <w:rsid w:val="00F2094E"/>
    <w:rsid w:val="00F20989"/>
    <w:rsid w:val="00F20DB7"/>
    <w:rsid w:val="00F24716"/>
    <w:rsid w:val="00F32E3C"/>
    <w:rsid w:val="00F32E7E"/>
    <w:rsid w:val="00F35F2F"/>
    <w:rsid w:val="00F401D8"/>
    <w:rsid w:val="00F407DF"/>
    <w:rsid w:val="00F408EC"/>
    <w:rsid w:val="00F44256"/>
    <w:rsid w:val="00F45465"/>
    <w:rsid w:val="00F45778"/>
    <w:rsid w:val="00F46862"/>
    <w:rsid w:val="00F50554"/>
    <w:rsid w:val="00F50622"/>
    <w:rsid w:val="00F51052"/>
    <w:rsid w:val="00F5393C"/>
    <w:rsid w:val="00F6186E"/>
    <w:rsid w:val="00F6332F"/>
    <w:rsid w:val="00F6511D"/>
    <w:rsid w:val="00F7238A"/>
    <w:rsid w:val="00F72BAC"/>
    <w:rsid w:val="00F73E50"/>
    <w:rsid w:val="00F741BA"/>
    <w:rsid w:val="00F74A46"/>
    <w:rsid w:val="00F8157E"/>
    <w:rsid w:val="00F85DFA"/>
    <w:rsid w:val="00F86978"/>
    <w:rsid w:val="00F87658"/>
    <w:rsid w:val="00F908DB"/>
    <w:rsid w:val="00F94794"/>
    <w:rsid w:val="00F95754"/>
    <w:rsid w:val="00F97EF6"/>
    <w:rsid w:val="00FA28F7"/>
    <w:rsid w:val="00FA3301"/>
    <w:rsid w:val="00FA4362"/>
    <w:rsid w:val="00FA603A"/>
    <w:rsid w:val="00FA6BE7"/>
    <w:rsid w:val="00FA6E02"/>
    <w:rsid w:val="00FB24BD"/>
    <w:rsid w:val="00FC1F40"/>
    <w:rsid w:val="00FC4005"/>
    <w:rsid w:val="00FC43E3"/>
    <w:rsid w:val="00FD120B"/>
    <w:rsid w:val="00FD131E"/>
    <w:rsid w:val="00FD7FDD"/>
    <w:rsid w:val="00FE39BB"/>
    <w:rsid w:val="00FE4DFB"/>
    <w:rsid w:val="00FE5388"/>
    <w:rsid w:val="00FE543A"/>
    <w:rsid w:val="00FE7792"/>
    <w:rsid w:val="00FF00B0"/>
    <w:rsid w:val="00FF15A2"/>
    <w:rsid w:val="00FF161C"/>
    <w:rsid w:val="00FF341F"/>
    <w:rsid w:val="00FF54B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2DDA"/>
  <w15:chartTrackingRefBased/>
  <w15:docId w15:val="{43A47044-05E3-4540-9C34-29CF5508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6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qFormat/>
    <w:rsid w:val="0027062F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27062F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Tijeloteksta2">
    <w:name w:val="Body Text 2"/>
    <w:basedOn w:val="Normal"/>
    <w:link w:val="Tijeloteksta2Char"/>
    <w:rsid w:val="0027062F"/>
    <w:pPr>
      <w:spacing w:after="120" w:line="480" w:lineRule="auto"/>
      <w:jc w:val="left"/>
    </w:pPr>
    <w:rPr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27062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2706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Tijeloteksta">
    <w:name w:val="Body Text"/>
    <w:aliases w:val="  uvlaka 2, uvlaka 3,uvlaka 2,uvlaka 3"/>
    <w:basedOn w:val="Normal"/>
    <w:link w:val="TijelotekstaChar"/>
    <w:rsid w:val="0027062F"/>
    <w:pPr>
      <w:spacing w:after="120"/>
    </w:p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Podnoje">
    <w:name w:val="footer"/>
    <w:basedOn w:val="Normal"/>
    <w:link w:val="PodnojeChar"/>
    <w:rsid w:val="002706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27062F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27062F"/>
  </w:style>
  <w:style w:type="paragraph" w:styleId="Naslov">
    <w:name w:val="Title"/>
    <w:basedOn w:val="Normal"/>
    <w:link w:val="NaslovChar"/>
    <w:qFormat/>
    <w:rsid w:val="0027062F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7062F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Zaglavlje">
    <w:name w:val="header"/>
    <w:basedOn w:val="Normal"/>
    <w:link w:val="ZaglavljeChar"/>
    <w:rsid w:val="002706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1A638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7584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584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6B65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2A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A7B"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5966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96658"/>
    <w:pPr>
      <w:widowControl w:val="0"/>
      <w:autoSpaceDE w:val="0"/>
      <w:autoSpaceDN w:val="0"/>
      <w:ind w:left="110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6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22060-7D60-4BA1-AFF9-6BC94735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4896</Characters>
  <Application>Microsoft Office Word</Application>
  <DocSecurity>4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Merunka</dc:creator>
  <cp:keywords/>
  <dc:description/>
  <cp:lastModifiedBy>Ivana Katavić Milardović</cp:lastModifiedBy>
  <cp:revision>2</cp:revision>
  <cp:lastPrinted>2025-11-07T09:48:00Z</cp:lastPrinted>
  <dcterms:created xsi:type="dcterms:W3CDTF">2025-11-07T11:16:00Z</dcterms:created>
  <dcterms:modified xsi:type="dcterms:W3CDTF">2025-11-07T11:16:00Z</dcterms:modified>
</cp:coreProperties>
</file>