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17F3E8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>O B A V I J E S T</w:t>
      </w:r>
    </w:p>
    <w:p w14:paraId="0DF4BB17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Cs/>
        </w:rPr>
      </w:pPr>
    </w:p>
    <w:p w14:paraId="01472B75" w14:textId="49905161" w:rsidR="00322941" w:rsidRPr="00C510F2" w:rsidRDefault="00322941" w:rsidP="003D6BE6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 xml:space="preserve">o zatvaranju </w:t>
      </w:r>
      <w:r w:rsidR="003D6BE6">
        <w:rPr>
          <w:rFonts w:ascii="Times New Roman" w:hAnsi="Times New Roman" w:cs="Times New Roman"/>
          <w:b/>
        </w:rPr>
        <w:t xml:space="preserve"> </w:t>
      </w:r>
      <w:r w:rsidR="003D6BE6" w:rsidRPr="003D6BE6">
        <w:rPr>
          <w:rFonts w:ascii="Times New Roman" w:hAnsi="Times New Roman" w:cs="Times New Roman"/>
          <w:b/>
        </w:rPr>
        <w:t>Javn</w:t>
      </w:r>
      <w:r w:rsidR="003D6BE6">
        <w:rPr>
          <w:rFonts w:ascii="Times New Roman" w:hAnsi="Times New Roman" w:cs="Times New Roman"/>
          <w:b/>
        </w:rPr>
        <w:t>og</w:t>
      </w:r>
      <w:r w:rsidR="003D6BE6" w:rsidRPr="003D6BE6">
        <w:rPr>
          <w:rFonts w:ascii="Times New Roman" w:hAnsi="Times New Roman" w:cs="Times New Roman"/>
          <w:b/>
        </w:rPr>
        <w:t xml:space="preserve"> poziv za dodjelu potpora za </w:t>
      </w:r>
      <w:bookmarkStart w:id="0" w:name="_Hlk134620753"/>
      <w:r w:rsidR="003D6BE6" w:rsidRPr="003D6BE6">
        <w:rPr>
          <w:rFonts w:ascii="Times New Roman" w:hAnsi="Times New Roman" w:cs="Times New Roman"/>
          <w:b/>
        </w:rPr>
        <w:t xml:space="preserve"> </w:t>
      </w:r>
      <w:r w:rsidR="002458CF">
        <w:rPr>
          <w:rFonts w:ascii="Times New Roman" w:hAnsi="Times New Roman" w:cs="Times New Roman"/>
          <w:b/>
        </w:rPr>
        <w:t>organizaciju i sudjelovanje na manifestacijama</w:t>
      </w:r>
      <w:r w:rsidR="00EF43B9">
        <w:rPr>
          <w:rFonts w:ascii="Times New Roman" w:hAnsi="Times New Roman" w:cs="Times New Roman"/>
          <w:b/>
        </w:rPr>
        <w:t xml:space="preserve"> u 202</w:t>
      </w:r>
      <w:r w:rsidR="00F80A1B">
        <w:rPr>
          <w:rFonts w:ascii="Times New Roman" w:hAnsi="Times New Roman" w:cs="Times New Roman"/>
          <w:b/>
        </w:rPr>
        <w:t>4</w:t>
      </w:r>
      <w:r w:rsidR="00EF43B9">
        <w:rPr>
          <w:rFonts w:ascii="Times New Roman" w:hAnsi="Times New Roman" w:cs="Times New Roman"/>
          <w:b/>
        </w:rPr>
        <w:t>. godini</w:t>
      </w:r>
      <w:bookmarkEnd w:id="0"/>
    </w:p>
    <w:p w14:paraId="225AEB9E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</w:p>
    <w:p w14:paraId="150DC426" w14:textId="77777777" w:rsidR="00322941" w:rsidRPr="00C510F2" w:rsidRDefault="00322941" w:rsidP="00322941">
      <w:pPr>
        <w:spacing w:after="0"/>
        <w:rPr>
          <w:rFonts w:ascii="Times New Roman" w:hAnsi="Times New Roman" w:cs="Times New Roman"/>
          <w:b/>
        </w:rPr>
      </w:pPr>
    </w:p>
    <w:p w14:paraId="1BCF63AB" w14:textId="07290835" w:rsidR="00322941" w:rsidRDefault="002458CF" w:rsidP="00322941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O</w:t>
      </w:r>
      <w:r w:rsidR="00322941" w:rsidRPr="00C510F2">
        <w:rPr>
          <w:rFonts w:ascii="Times New Roman" w:hAnsi="Times New Roman" w:cs="Times New Roman"/>
        </w:rPr>
        <w:t>bzirom na</w:t>
      </w:r>
      <w:r>
        <w:rPr>
          <w:rFonts w:ascii="Times New Roman" w:hAnsi="Times New Roman" w:cs="Times New Roman"/>
        </w:rPr>
        <w:t xml:space="preserve"> prestanak važenja Odluke o potporama u turizmu na području Osječko-baranjske županije (</w:t>
      </w:r>
      <w:r w:rsidRPr="002458CF">
        <w:rPr>
          <w:rFonts w:ascii="Times New Roman" w:hAnsi="Times New Roman" w:cs="Times New Roman"/>
        </w:rPr>
        <w:t>"Županijski glasnik" broj 1/24.</w:t>
      </w:r>
      <w:r>
        <w:rPr>
          <w:rFonts w:ascii="Times New Roman" w:hAnsi="Times New Roman" w:cs="Times New Roman"/>
        </w:rPr>
        <w:t xml:space="preserve">) te stupanjem na snagu </w:t>
      </w:r>
      <w:r w:rsidR="00322941" w:rsidRPr="00C510F2">
        <w:rPr>
          <w:rFonts w:ascii="Times New Roman" w:hAnsi="Times New Roman" w:cs="Times New Roman"/>
        </w:rPr>
        <w:t xml:space="preserve"> </w:t>
      </w:r>
      <w:r w:rsidRPr="002458CF">
        <w:rPr>
          <w:rFonts w:ascii="Times New Roman" w:hAnsi="Times New Roman" w:cs="Times New Roman"/>
        </w:rPr>
        <w:t>Odluk</w:t>
      </w:r>
      <w:r>
        <w:rPr>
          <w:rFonts w:ascii="Times New Roman" w:hAnsi="Times New Roman" w:cs="Times New Roman"/>
        </w:rPr>
        <w:t>e</w:t>
      </w:r>
      <w:r w:rsidRPr="002458CF">
        <w:rPr>
          <w:rFonts w:ascii="Times New Roman" w:hAnsi="Times New Roman" w:cs="Times New Roman"/>
        </w:rPr>
        <w:t xml:space="preserve"> o izmjenama i dopunama Odluke o potporama u turizmu na području Osječko-baranjske županije</w:t>
      </w:r>
      <w:r w:rsidRPr="002458CF">
        <w:rPr>
          <w:rFonts w:ascii="Times New Roman" w:hAnsi="Times New Roman" w:cs="Times New Roman"/>
        </w:rPr>
        <w:t xml:space="preserve"> </w:t>
      </w:r>
      <w:r w:rsidRPr="002458CF">
        <w:rPr>
          <w:rFonts w:ascii="Times New Roman" w:hAnsi="Times New Roman" w:cs="Times New Roman"/>
        </w:rPr>
        <w:t>( "Županijski glasnik" broj 10/24.)</w:t>
      </w:r>
      <w:r>
        <w:rPr>
          <w:rFonts w:ascii="Times New Roman" w:hAnsi="Times New Roman" w:cs="Times New Roman"/>
        </w:rPr>
        <w:t xml:space="preserve">, </w:t>
      </w:r>
      <w:r w:rsidR="00322941" w:rsidRPr="00C510F2">
        <w:rPr>
          <w:rFonts w:ascii="Times New Roman" w:hAnsi="Times New Roman" w:cs="Times New Roman"/>
        </w:rPr>
        <w:t xml:space="preserve">dana </w:t>
      </w:r>
      <w:r>
        <w:rPr>
          <w:rFonts w:ascii="Times New Roman" w:hAnsi="Times New Roman" w:cs="Times New Roman"/>
          <w:u w:val="single"/>
        </w:rPr>
        <w:t>09</w:t>
      </w:r>
      <w:r w:rsidR="00EF43B9">
        <w:rPr>
          <w:rFonts w:ascii="Times New Roman" w:hAnsi="Times New Roman" w:cs="Times New Roman"/>
          <w:u w:val="single"/>
        </w:rPr>
        <w:t xml:space="preserve">. </w:t>
      </w:r>
      <w:r>
        <w:rPr>
          <w:rFonts w:ascii="Times New Roman" w:hAnsi="Times New Roman" w:cs="Times New Roman"/>
          <w:u w:val="single"/>
        </w:rPr>
        <w:t>rujna</w:t>
      </w:r>
      <w:r w:rsidR="009B2A76" w:rsidRPr="00C510F2">
        <w:rPr>
          <w:rFonts w:ascii="Times New Roman" w:hAnsi="Times New Roman" w:cs="Times New Roman"/>
          <w:u w:val="single"/>
        </w:rPr>
        <w:t xml:space="preserve"> </w:t>
      </w:r>
      <w:r w:rsidR="00322941" w:rsidRPr="00C510F2">
        <w:rPr>
          <w:rFonts w:ascii="Times New Roman" w:hAnsi="Times New Roman" w:cs="Times New Roman"/>
          <w:u w:val="single"/>
        </w:rPr>
        <w:t>20</w:t>
      </w:r>
      <w:r w:rsidR="009B2A76" w:rsidRPr="00C510F2">
        <w:rPr>
          <w:rFonts w:ascii="Times New Roman" w:hAnsi="Times New Roman" w:cs="Times New Roman"/>
          <w:u w:val="single"/>
        </w:rPr>
        <w:t>2</w:t>
      </w:r>
      <w:r w:rsidR="00F80A1B">
        <w:rPr>
          <w:rFonts w:ascii="Times New Roman" w:hAnsi="Times New Roman" w:cs="Times New Roman"/>
          <w:u w:val="single"/>
        </w:rPr>
        <w:t>4</w:t>
      </w:r>
      <w:r w:rsidR="00322941" w:rsidRPr="00C510F2">
        <w:rPr>
          <w:rFonts w:ascii="Times New Roman" w:hAnsi="Times New Roman" w:cs="Times New Roman"/>
          <w:u w:val="single"/>
        </w:rPr>
        <w:t>.</w:t>
      </w:r>
      <w:r w:rsidR="00322941" w:rsidRPr="00C510F2">
        <w:rPr>
          <w:rFonts w:ascii="Times New Roman" w:hAnsi="Times New Roman" w:cs="Times New Roman"/>
        </w:rPr>
        <w:t xml:space="preserve"> godine u </w:t>
      </w:r>
      <w:r>
        <w:rPr>
          <w:rFonts w:ascii="Times New Roman" w:hAnsi="Times New Roman" w:cs="Times New Roman"/>
        </w:rPr>
        <w:t>00:00</w:t>
      </w:r>
      <w:r w:rsidR="00322941" w:rsidRPr="00C510F2">
        <w:rPr>
          <w:rFonts w:ascii="Times New Roman" w:hAnsi="Times New Roman" w:cs="Times New Roman"/>
        </w:rPr>
        <w:t xml:space="preserve"> sati, zatvoren je Javni poziv za dodjelu potpora </w:t>
      </w:r>
      <w:r>
        <w:rPr>
          <w:rFonts w:ascii="Times New Roman" w:hAnsi="Times New Roman" w:cs="Times New Roman"/>
        </w:rPr>
        <w:t xml:space="preserve">za organizaciju i sudjelovanje na manifestacijama </w:t>
      </w:r>
      <w:r w:rsidR="00EF43B9" w:rsidRPr="00EF43B9">
        <w:rPr>
          <w:rFonts w:ascii="Times New Roman" w:hAnsi="Times New Roman" w:cs="Times New Roman"/>
          <w:bCs/>
        </w:rPr>
        <w:t>u 202</w:t>
      </w:r>
      <w:r w:rsidR="00F80A1B">
        <w:rPr>
          <w:rFonts w:ascii="Times New Roman" w:hAnsi="Times New Roman" w:cs="Times New Roman"/>
          <w:bCs/>
        </w:rPr>
        <w:t>4</w:t>
      </w:r>
      <w:r w:rsidR="00EF43B9" w:rsidRPr="00EF43B9">
        <w:rPr>
          <w:rFonts w:ascii="Times New Roman" w:hAnsi="Times New Roman" w:cs="Times New Roman"/>
          <w:bCs/>
        </w:rPr>
        <w:t>. godini</w:t>
      </w:r>
      <w:r w:rsidR="00EF43B9">
        <w:rPr>
          <w:rFonts w:ascii="Times New Roman" w:hAnsi="Times New Roman" w:cs="Times New Roman"/>
          <w:bCs/>
        </w:rPr>
        <w:t>.</w:t>
      </w:r>
    </w:p>
    <w:p w14:paraId="687B1636" w14:textId="77777777" w:rsidR="00EF43B9" w:rsidRPr="00C510F2" w:rsidRDefault="00EF43B9" w:rsidP="00322941">
      <w:pPr>
        <w:spacing w:after="0"/>
        <w:rPr>
          <w:rFonts w:ascii="Times New Roman" w:hAnsi="Times New Roman" w:cs="Times New Roman"/>
        </w:rPr>
      </w:pPr>
    </w:p>
    <w:p w14:paraId="7E2F54B5" w14:textId="4EF25B50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 xml:space="preserve">Na zahtjevima poslanim poštom </w:t>
      </w:r>
      <w:r w:rsidR="002458CF">
        <w:rPr>
          <w:rFonts w:ascii="Times New Roman" w:hAnsi="Times New Roman" w:cs="Times New Roman"/>
        </w:rPr>
        <w:t>09. rujna</w:t>
      </w:r>
      <w:r w:rsidR="00EF43B9">
        <w:rPr>
          <w:rFonts w:ascii="Times New Roman" w:hAnsi="Times New Roman" w:cs="Times New Roman"/>
        </w:rPr>
        <w:t xml:space="preserve"> 202</w:t>
      </w:r>
      <w:r w:rsidR="00F80A1B">
        <w:rPr>
          <w:rFonts w:ascii="Times New Roman" w:hAnsi="Times New Roman" w:cs="Times New Roman"/>
        </w:rPr>
        <w:t>4</w:t>
      </w:r>
      <w:r w:rsidRPr="00C510F2">
        <w:rPr>
          <w:rFonts w:ascii="Times New Roman" w:hAnsi="Times New Roman" w:cs="Times New Roman"/>
        </w:rPr>
        <w:t xml:space="preserve">. godine mora biti vidljivo da su predani na poštu do </w:t>
      </w:r>
      <w:r w:rsidR="002458CF">
        <w:rPr>
          <w:rFonts w:ascii="Times New Roman" w:hAnsi="Times New Roman" w:cs="Times New Roman"/>
        </w:rPr>
        <w:t>00:00</w:t>
      </w:r>
      <w:r w:rsidRPr="00C510F2">
        <w:rPr>
          <w:rFonts w:ascii="Times New Roman" w:hAnsi="Times New Roman" w:cs="Times New Roman"/>
        </w:rPr>
        <w:t xml:space="preserve"> sati.</w:t>
      </w:r>
    </w:p>
    <w:p w14:paraId="78D1AFCB" w14:textId="77777777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</w:p>
    <w:p w14:paraId="1F51EB52" w14:textId="3EEBB3CF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>Sve informacije se mogu dobiti u Upravnom odjelu za turizam</w:t>
      </w:r>
      <w:r w:rsidR="00D723BD" w:rsidRPr="00C510F2">
        <w:rPr>
          <w:rFonts w:ascii="Times New Roman" w:hAnsi="Times New Roman" w:cs="Times New Roman"/>
        </w:rPr>
        <w:t>, kulturu i sport</w:t>
      </w:r>
      <w:r w:rsidRPr="00C510F2">
        <w:rPr>
          <w:rFonts w:ascii="Times New Roman" w:hAnsi="Times New Roman" w:cs="Times New Roman"/>
        </w:rPr>
        <w:t xml:space="preserve"> Osječko-baranjske županije na broj telefona 031/221-5</w:t>
      </w:r>
      <w:r w:rsidR="00796D4F" w:rsidRPr="00C510F2">
        <w:rPr>
          <w:rFonts w:ascii="Times New Roman" w:hAnsi="Times New Roman" w:cs="Times New Roman"/>
        </w:rPr>
        <w:t>36</w:t>
      </w:r>
      <w:r w:rsidRPr="00C510F2">
        <w:rPr>
          <w:rFonts w:ascii="Times New Roman" w:hAnsi="Times New Roman" w:cs="Times New Roman"/>
        </w:rPr>
        <w:t>.</w:t>
      </w:r>
    </w:p>
    <w:p w14:paraId="24BD63E9" w14:textId="77777777" w:rsidR="00322941" w:rsidRPr="00C510F2" w:rsidRDefault="00322941" w:rsidP="00322941">
      <w:pPr>
        <w:jc w:val="center"/>
        <w:rPr>
          <w:rFonts w:ascii="Times New Roman" w:hAnsi="Times New Roman" w:cs="Times New Roman"/>
        </w:rPr>
      </w:pPr>
    </w:p>
    <w:p w14:paraId="10AEA130" w14:textId="4297DAF7" w:rsidR="00DF7EF9" w:rsidRPr="00C510F2" w:rsidRDefault="00DF7EF9"/>
    <w:sectPr w:rsidR="00DF7EF9" w:rsidRPr="00C51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941"/>
    <w:rsid w:val="000C6BC8"/>
    <w:rsid w:val="002458CF"/>
    <w:rsid w:val="00322941"/>
    <w:rsid w:val="003D6BE6"/>
    <w:rsid w:val="004D674C"/>
    <w:rsid w:val="00681BA0"/>
    <w:rsid w:val="006C51A3"/>
    <w:rsid w:val="00796D4F"/>
    <w:rsid w:val="008706C8"/>
    <w:rsid w:val="008A2832"/>
    <w:rsid w:val="009A143F"/>
    <w:rsid w:val="009B2A76"/>
    <w:rsid w:val="00A97A76"/>
    <w:rsid w:val="00C329FA"/>
    <w:rsid w:val="00C510F2"/>
    <w:rsid w:val="00C8784B"/>
    <w:rsid w:val="00CB554F"/>
    <w:rsid w:val="00D723BD"/>
    <w:rsid w:val="00DF7EF9"/>
    <w:rsid w:val="00E64D86"/>
    <w:rsid w:val="00EF43B9"/>
    <w:rsid w:val="00F8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1D9D"/>
  <w15:chartTrackingRefBased/>
  <w15:docId w15:val="{9B529316-2B54-4BD9-8B48-6AC529AF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9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Kljenak</dc:creator>
  <cp:keywords/>
  <dc:description/>
  <cp:lastModifiedBy>Vedrana Vuk</cp:lastModifiedBy>
  <cp:revision>2</cp:revision>
  <cp:lastPrinted>2024-09-09T12:11:00Z</cp:lastPrinted>
  <dcterms:created xsi:type="dcterms:W3CDTF">2024-09-09T12:14:00Z</dcterms:created>
  <dcterms:modified xsi:type="dcterms:W3CDTF">2024-09-09T12:14:00Z</dcterms:modified>
</cp:coreProperties>
</file>