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8239"/>
      </w:tblGrid>
      <w:tr w:rsidR="00AA6EF0" w:rsidRPr="00896642" w14:paraId="3FC40182" w14:textId="77777777" w:rsidTr="003B2DD5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A127FE2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C0EC3F" w14:textId="04742FB0" w:rsidR="00AA6EF0" w:rsidRPr="00896642" w:rsidRDefault="00A85375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642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F85DCF5" wp14:editId="5A74F666">
                  <wp:extent cx="628650" cy="90487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4235A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39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755DCCAC" w14:textId="52122F0D" w:rsidR="007E4F0B" w:rsidRDefault="00433768" w:rsidP="00DC4D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IZVJEŠĆE O PROVEDENOM SAVJETOVANJU O</w:t>
            </w:r>
          </w:p>
          <w:p w14:paraId="4E428C8A" w14:textId="5D58F85D" w:rsidR="007E4F0B" w:rsidRDefault="00EB52ED" w:rsidP="00DC4D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NACRTU </w:t>
            </w:r>
            <w:r w:rsidR="005D5788">
              <w:rPr>
                <w:rFonts w:ascii="Times New Roman" w:hAnsi="Times New Roman"/>
                <w:b/>
                <w:bCs/>
              </w:rPr>
              <w:t>ODLUKE</w:t>
            </w:r>
            <w:r w:rsidR="00FA0C58">
              <w:rPr>
                <w:rFonts w:ascii="Times New Roman" w:hAnsi="Times New Roman"/>
                <w:b/>
                <w:bCs/>
              </w:rPr>
              <w:t xml:space="preserve"> </w:t>
            </w:r>
            <w:r w:rsidR="005D5788">
              <w:rPr>
                <w:rFonts w:ascii="Times New Roman" w:hAnsi="Times New Roman"/>
                <w:b/>
                <w:bCs/>
              </w:rPr>
              <w:t>O</w:t>
            </w:r>
            <w:r w:rsidR="00FA0C58">
              <w:rPr>
                <w:rFonts w:ascii="Times New Roman" w:hAnsi="Times New Roman"/>
                <w:b/>
                <w:bCs/>
              </w:rPr>
              <w:t xml:space="preserve"> </w:t>
            </w:r>
            <w:r w:rsidR="001B7FAF">
              <w:rPr>
                <w:rFonts w:ascii="Times New Roman" w:hAnsi="Times New Roman"/>
                <w:b/>
                <w:bCs/>
              </w:rPr>
              <w:t>TURISTIČKO-VINSKIM CESTAMA</w:t>
            </w:r>
          </w:p>
          <w:p w14:paraId="297D2926" w14:textId="493E8030" w:rsidR="00AA6EF0" w:rsidRPr="00896642" w:rsidRDefault="001B7FAF" w:rsidP="00DC4D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 NA </w:t>
            </w:r>
            <w:r w:rsidR="0070425E">
              <w:rPr>
                <w:rFonts w:ascii="Times New Roman" w:hAnsi="Times New Roman"/>
                <w:b/>
                <w:bCs/>
              </w:rPr>
              <w:t>PODRUČJU OSJEČKO-BARANJSKE ŽUPANIJE</w:t>
            </w:r>
          </w:p>
          <w:p w14:paraId="41A05AB1" w14:textId="7DC889ED" w:rsidR="00AA6EF0" w:rsidRPr="00896642" w:rsidRDefault="00AA6EF0" w:rsidP="00DC4D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D7A9D75" w14:textId="77777777" w:rsidR="004F0808" w:rsidRPr="004F0808" w:rsidRDefault="004F0808" w:rsidP="004F0808">
      <w:pPr>
        <w:spacing w:after="0"/>
        <w:rPr>
          <w:vanish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85"/>
      </w:tblGrid>
      <w:tr w:rsidR="00DD1889" w:rsidRPr="004F0808" w14:paraId="09B8D62D" w14:textId="77777777" w:rsidTr="003B2DD5">
        <w:tc>
          <w:tcPr>
            <w:tcW w:w="2808" w:type="dxa"/>
            <w:shd w:val="clear" w:color="auto" w:fill="auto"/>
            <w:vAlign w:val="center"/>
          </w:tcPr>
          <w:p w14:paraId="43F78B6A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6685" w:type="dxa"/>
            <w:shd w:val="clear" w:color="auto" w:fill="auto"/>
          </w:tcPr>
          <w:p w14:paraId="3F198694" w14:textId="35FE8FC6" w:rsidR="00DD1889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2DD5">
              <w:rPr>
                <w:rFonts w:ascii="Times New Roman" w:hAnsi="Times New Roman"/>
              </w:rPr>
              <w:t xml:space="preserve">Nacrt </w:t>
            </w:r>
            <w:r w:rsidR="005D5788">
              <w:rPr>
                <w:rFonts w:ascii="Times New Roman" w:hAnsi="Times New Roman"/>
              </w:rPr>
              <w:t>Odluke</w:t>
            </w:r>
            <w:r w:rsidRPr="003B2DD5">
              <w:rPr>
                <w:rFonts w:ascii="Times New Roman" w:hAnsi="Times New Roman"/>
              </w:rPr>
              <w:t xml:space="preserve"> </w:t>
            </w:r>
            <w:r w:rsidR="005D5788">
              <w:rPr>
                <w:rFonts w:ascii="Times New Roman" w:hAnsi="Times New Roman"/>
              </w:rPr>
              <w:t xml:space="preserve">o </w:t>
            </w:r>
            <w:r w:rsidR="001B7FAF">
              <w:rPr>
                <w:rFonts w:ascii="Times New Roman" w:hAnsi="Times New Roman"/>
              </w:rPr>
              <w:t>turističko-vinskim cestama na području</w:t>
            </w:r>
            <w:r w:rsidR="0070425E">
              <w:rPr>
                <w:rFonts w:ascii="Times New Roman" w:hAnsi="Times New Roman"/>
              </w:rPr>
              <w:t xml:space="preserve"> Osječko-baranjske županije</w:t>
            </w:r>
            <w:r w:rsidR="00DC4DF5">
              <w:rPr>
                <w:rFonts w:ascii="Times New Roman" w:hAnsi="Times New Roman"/>
              </w:rPr>
              <w:t xml:space="preserve"> </w:t>
            </w:r>
          </w:p>
          <w:p w14:paraId="0AAC294B" w14:textId="536EFBD0" w:rsidR="003B2DD5" w:rsidRPr="003B2DD5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5506D16E" w14:textId="77777777" w:rsidTr="003B2DD5">
        <w:tc>
          <w:tcPr>
            <w:tcW w:w="2808" w:type="dxa"/>
            <w:shd w:val="clear" w:color="auto" w:fill="auto"/>
            <w:vAlign w:val="center"/>
          </w:tcPr>
          <w:p w14:paraId="12FD2B1B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6685" w:type="dxa"/>
            <w:shd w:val="clear" w:color="auto" w:fill="auto"/>
          </w:tcPr>
          <w:p w14:paraId="08E535B5" w14:textId="4DBAE8D2" w:rsidR="00DD1889" w:rsidRDefault="001B7FAF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F157C0">
              <w:rPr>
                <w:rFonts w:ascii="Times New Roman" w:hAnsi="Times New Roman"/>
              </w:rPr>
              <w:t>9</w:t>
            </w:r>
            <w:r w:rsidR="00EF31C6" w:rsidRPr="00CB6C25">
              <w:rPr>
                <w:rFonts w:ascii="Times New Roman" w:hAnsi="Times New Roman"/>
              </w:rPr>
              <w:t>.</w:t>
            </w:r>
            <w:r w:rsidR="00EB52ED" w:rsidRPr="00CB6C2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studenoga</w:t>
            </w:r>
            <w:r w:rsidR="00DE4117">
              <w:rPr>
                <w:rFonts w:ascii="Times New Roman" w:hAnsi="Times New Roman"/>
              </w:rPr>
              <w:t xml:space="preserve"> </w:t>
            </w:r>
            <w:r w:rsidR="00EF31C6" w:rsidRPr="00CB6C25">
              <w:rPr>
                <w:rFonts w:ascii="Times New Roman" w:hAnsi="Times New Roman"/>
              </w:rPr>
              <w:t>2</w:t>
            </w:r>
            <w:r w:rsidR="00641A71" w:rsidRPr="00CB6C25">
              <w:rPr>
                <w:rFonts w:ascii="Times New Roman" w:hAnsi="Times New Roman"/>
              </w:rPr>
              <w:t>0</w:t>
            </w:r>
            <w:r w:rsidR="00C346C1" w:rsidRPr="00CB6C25">
              <w:rPr>
                <w:rFonts w:ascii="Times New Roman" w:hAnsi="Times New Roman"/>
              </w:rPr>
              <w:t>2</w:t>
            </w:r>
            <w:r w:rsidR="00DE4117">
              <w:rPr>
                <w:rFonts w:ascii="Times New Roman" w:hAnsi="Times New Roman"/>
              </w:rPr>
              <w:t>4</w:t>
            </w:r>
            <w:r w:rsidR="00EF31C6" w:rsidRPr="00CB6C25">
              <w:rPr>
                <w:rFonts w:ascii="Times New Roman" w:hAnsi="Times New Roman"/>
              </w:rPr>
              <w:t>. godine</w:t>
            </w:r>
          </w:p>
          <w:p w14:paraId="156B6B7A" w14:textId="3F2C257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241FB83E" w14:textId="77777777" w:rsidTr="003B2DD5">
        <w:tc>
          <w:tcPr>
            <w:tcW w:w="2808" w:type="dxa"/>
            <w:shd w:val="clear" w:color="auto" w:fill="auto"/>
            <w:vAlign w:val="center"/>
          </w:tcPr>
          <w:p w14:paraId="019D45F3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Razdoblje savjetovanja</w:t>
            </w:r>
          </w:p>
        </w:tc>
        <w:tc>
          <w:tcPr>
            <w:tcW w:w="6685" w:type="dxa"/>
            <w:shd w:val="clear" w:color="auto" w:fill="auto"/>
          </w:tcPr>
          <w:p w14:paraId="09913EB7" w14:textId="4129FE93" w:rsidR="003B2DD5" w:rsidRPr="001B7FAF" w:rsidRDefault="001B7FAF" w:rsidP="004F080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B7FAF">
              <w:rPr>
                <w:rFonts w:ascii="Times New Roman" w:hAnsi="Times New Roman"/>
                <w:bCs/>
                <w:lang w:eastAsia="hr-HR"/>
              </w:rPr>
              <w:t>16. listopada do 1</w:t>
            </w:r>
            <w:r w:rsidR="00F157C0">
              <w:rPr>
                <w:rFonts w:ascii="Times New Roman" w:hAnsi="Times New Roman"/>
                <w:bCs/>
                <w:lang w:eastAsia="hr-HR"/>
              </w:rPr>
              <w:t>5</w:t>
            </w:r>
            <w:r w:rsidRPr="001B7FAF">
              <w:rPr>
                <w:rFonts w:ascii="Times New Roman" w:hAnsi="Times New Roman"/>
                <w:bCs/>
                <w:lang w:eastAsia="hr-HR"/>
              </w:rPr>
              <w:t>. studenoga 2024.</w:t>
            </w:r>
            <w:r w:rsidR="00DC4DF5" w:rsidRPr="001B7FAF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DD1889" w:rsidRPr="004F0808" w14:paraId="4D56D130" w14:textId="77777777" w:rsidTr="003B2DD5">
        <w:tc>
          <w:tcPr>
            <w:tcW w:w="2808" w:type="dxa"/>
            <w:shd w:val="clear" w:color="auto" w:fill="auto"/>
            <w:vAlign w:val="center"/>
          </w:tcPr>
          <w:p w14:paraId="6FEBE59E" w14:textId="77777777" w:rsidR="00DD1889" w:rsidRPr="004F0808" w:rsidDel="005D53AE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Nositelj savjetovanja</w:t>
            </w:r>
          </w:p>
        </w:tc>
        <w:tc>
          <w:tcPr>
            <w:tcW w:w="6685" w:type="dxa"/>
            <w:shd w:val="clear" w:color="auto" w:fill="auto"/>
          </w:tcPr>
          <w:p w14:paraId="28FEF4A9" w14:textId="3AD6AD71" w:rsidR="00DD1889" w:rsidRDefault="00011743" w:rsidP="004F0808">
            <w:pPr>
              <w:spacing w:after="0" w:line="240" w:lineRule="auto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Upravni odjel za</w:t>
            </w:r>
            <w:r w:rsidR="00EB52ED" w:rsidRPr="00CB6C25">
              <w:rPr>
                <w:rFonts w:ascii="Times New Roman" w:hAnsi="Times New Roman"/>
              </w:rPr>
              <w:t xml:space="preserve"> </w:t>
            </w:r>
            <w:r w:rsidR="0070425E">
              <w:rPr>
                <w:rFonts w:ascii="Times New Roman" w:hAnsi="Times New Roman"/>
              </w:rPr>
              <w:t>turizam, kulturu i sport</w:t>
            </w:r>
            <w:r w:rsidR="00AE2765">
              <w:rPr>
                <w:rFonts w:ascii="Times New Roman" w:hAnsi="Times New Roman"/>
              </w:rPr>
              <w:t xml:space="preserve"> OBŽ</w:t>
            </w:r>
          </w:p>
          <w:p w14:paraId="47D4E4B5" w14:textId="2712EF6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5C15094D" w14:textId="77777777" w:rsidTr="003B2DD5">
        <w:tc>
          <w:tcPr>
            <w:tcW w:w="2808" w:type="dxa"/>
            <w:shd w:val="clear" w:color="auto" w:fill="auto"/>
            <w:vAlign w:val="center"/>
          </w:tcPr>
          <w:p w14:paraId="16A40BB0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Način provođenja postupka savjetovanja</w:t>
            </w:r>
          </w:p>
        </w:tc>
        <w:tc>
          <w:tcPr>
            <w:tcW w:w="6685" w:type="dxa"/>
            <w:shd w:val="clear" w:color="auto" w:fill="auto"/>
          </w:tcPr>
          <w:p w14:paraId="18CB7E48" w14:textId="7294F5D3" w:rsidR="00DD1889" w:rsidRPr="00DC4DF5" w:rsidRDefault="000120B7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 xml:space="preserve">Stavljanje </w:t>
            </w:r>
            <w:r w:rsidR="005D5788" w:rsidRPr="003B2DD5">
              <w:rPr>
                <w:rFonts w:ascii="Times New Roman" w:hAnsi="Times New Roman"/>
              </w:rPr>
              <w:t>Nacrt</w:t>
            </w:r>
            <w:r w:rsidR="005D5788">
              <w:rPr>
                <w:rFonts w:ascii="Times New Roman" w:hAnsi="Times New Roman"/>
              </w:rPr>
              <w:t>a</w:t>
            </w:r>
            <w:r w:rsidR="005D5788" w:rsidRPr="003B2DD5">
              <w:rPr>
                <w:rFonts w:ascii="Times New Roman" w:hAnsi="Times New Roman"/>
              </w:rPr>
              <w:t xml:space="preserve"> </w:t>
            </w:r>
            <w:r w:rsidR="0027305D">
              <w:rPr>
                <w:rFonts w:ascii="Times New Roman" w:hAnsi="Times New Roman"/>
              </w:rPr>
              <w:t>Odluke o turističko-vinskim cestama na području Osječko-baranjske županije</w:t>
            </w:r>
            <w:r w:rsidR="00DC4DF5">
              <w:rPr>
                <w:rFonts w:ascii="Times New Roman" w:hAnsi="Times New Roman"/>
              </w:rPr>
              <w:t xml:space="preserve"> </w:t>
            </w:r>
            <w:r w:rsidRPr="00CB6C25">
              <w:rPr>
                <w:rFonts w:ascii="Times New Roman" w:hAnsi="Times New Roman"/>
                <w:bCs/>
              </w:rPr>
              <w:t>na internetske stranice Osječko-baranjske županije s mogućnošću sudionika da elektronskim ili pismenim putem dostave svoje primjedbe</w:t>
            </w:r>
            <w:r w:rsidR="00343D25" w:rsidRPr="00CB6C25">
              <w:rPr>
                <w:rFonts w:ascii="Times New Roman" w:hAnsi="Times New Roman"/>
                <w:bCs/>
              </w:rPr>
              <w:t>, komentare</w:t>
            </w:r>
            <w:r w:rsidRPr="00CB6C25">
              <w:rPr>
                <w:rFonts w:ascii="Times New Roman" w:hAnsi="Times New Roman"/>
                <w:bCs/>
              </w:rPr>
              <w:t xml:space="preserve"> i prijedloge.</w:t>
            </w:r>
          </w:p>
          <w:p w14:paraId="2E610BF9" w14:textId="3C8197C5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4434A381" w14:textId="77777777" w:rsidTr="003B2DD5">
        <w:tc>
          <w:tcPr>
            <w:tcW w:w="2808" w:type="dxa"/>
            <w:shd w:val="clear" w:color="auto" w:fill="auto"/>
            <w:vAlign w:val="center"/>
          </w:tcPr>
          <w:p w14:paraId="2E12B181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6685" w:type="dxa"/>
            <w:shd w:val="clear" w:color="auto" w:fill="auto"/>
          </w:tcPr>
          <w:p w14:paraId="1E30763C" w14:textId="127F3223" w:rsidR="003B2DD5" w:rsidRPr="00CB6C25" w:rsidRDefault="00456D4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Donošenje</w:t>
            </w:r>
            <w:r w:rsidR="003B2DD5">
              <w:rPr>
                <w:rFonts w:ascii="Times New Roman" w:hAnsi="Times New Roman"/>
              </w:rPr>
              <w:t xml:space="preserve"> </w:t>
            </w:r>
            <w:r w:rsidR="005D5788">
              <w:rPr>
                <w:rFonts w:ascii="Times New Roman" w:hAnsi="Times New Roman"/>
              </w:rPr>
              <w:t>Odluke</w:t>
            </w:r>
            <w:r w:rsidR="005D5788" w:rsidRPr="003B2DD5">
              <w:rPr>
                <w:rFonts w:ascii="Times New Roman" w:hAnsi="Times New Roman"/>
              </w:rPr>
              <w:t xml:space="preserve"> </w:t>
            </w:r>
            <w:r w:rsidR="0027305D">
              <w:rPr>
                <w:rFonts w:ascii="Times New Roman" w:hAnsi="Times New Roman"/>
              </w:rPr>
              <w:t>o turističko-vinskim cestama na području Osječko-baranjske županije.</w:t>
            </w:r>
          </w:p>
        </w:tc>
      </w:tr>
      <w:tr w:rsidR="00DD1889" w:rsidRPr="004F0808" w14:paraId="109E8FCA" w14:textId="77777777" w:rsidTr="003B2DD5">
        <w:tc>
          <w:tcPr>
            <w:tcW w:w="2808" w:type="dxa"/>
            <w:shd w:val="clear" w:color="auto" w:fill="auto"/>
            <w:vAlign w:val="center"/>
          </w:tcPr>
          <w:p w14:paraId="32715F2F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Predstavnici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zainteresirane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javnosti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koji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su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dostavili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svoje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425D6750" w14:textId="2D1E78BE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14514EB8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0E45967A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  <w:p w14:paraId="1EAA918D" w14:textId="77777777" w:rsidR="00EB52ED" w:rsidRPr="00E9129B" w:rsidRDefault="00EB52ED" w:rsidP="004F080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3B2DD5">
              <w:rPr>
                <w:rFonts w:ascii="Times New Roman" w:hAnsi="Times New Roman"/>
              </w:rPr>
              <w:t>-</w:t>
            </w:r>
          </w:p>
        </w:tc>
      </w:tr>
      <w:tr w:rsidR="00E55BF4" w:rsidRPr="004F0808" w14:paraId="352D8238" w14:textId="77777777" w:rsidTr="003B2DD5">
        <w:tc>
          <w:tcPr>
            <w:tcW w:w="2808" w:type="dxa"/>
            <w:shd w:val="clear" w:color="auto" w:fill="auto"/>
            <w:vAlign w:val="center"/>
          </w:tcPr>
          <w:p w14:paraId="2DFEE963" w14:textId="77777777" w:rsidR="00E55BF4" w:rsidRPr="004F0808" w:rsidRDefault="00E55BF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Primjedbe, komentari i prijedlozi u odnosu na predloženi Nacrt</w:t>
            </w:r>
          </w:p>
        </w:tc>
        <w:tc>
          <w:tcPr>
            <w:tcW w:w="6685" w:type="dxa"/>
            <w:shd w:val="clear" w:color="auto" w:fill="auto"/>
          </w:tcPr>
          <w:p w14:paraId="794210DC" w14:textId="2A5C0936" w:rsidR="00577C34" w:rsidRDefault="00D40FBD" w:rsidP="003B2D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 xml:space="preserve">Na predloženi </w:t>
            </w:r>
            <w:r w:rsidR="003B2DD5">
              <w:rPr>
                <w:rFonts w:ascii="Times New Roman" w:hAnsi="Times New Roman"/>
              </w:rPr>
              <w:t xml:space="preserve">Nacrt </w:t>
            </w:r>
            <w:r w:rsidR="0027305D">
              <w:rPr>
                <w:rFonts w:ascii="Times New Roman" w:hAnsi="Times New Roman"/>
              </w:rPr>
              <w:t>Odluke o turističko-vinskim cestama na području Osječko-baranjske županije</w:t>
            </w:r>
            <w:r w:rsidR="0027305D" w:rsidRPr="00CB6C25">
              <w:rPr>
                <w:rFonts w:ascii="Times New Roman" w:hAnsi="Times New Roman"/>
              </w:rPr>
              <w:t xml:space="preserve"> </w:t>
            </w:r>
            <w:r w:rsidRPr="00CB6C25">
              <w:rPr>
                <w:rFonts w:ascii="Times New Roman" w:hAnsi="Times New Roman"/>
              </w:rPr>
              <w:t>nisu dostavljene primjedbe, komentari niti prijedlozi.</w:t>
            </w:r>
          </w:p>
          <w:p w14:paraId="274C4CDD" w14:textId="6D64BF38" w:rsidR="003B2DD5" w:rsidRPr="00CB6C25" w:rsidRDefault="003B2DD5" w:rsidP="003B2D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77C34" w:rsidRPr="004F0808" w14:paraId="479FFFF0" w14:textId="77777777" w:rsidTr="003B2DD5">
        <w:tc>
          <w:tcPr>
            <w:tcW w:w="2808" w:type="dxa"/>
            <w:shd w:val="clear" w:color="auto" w:fill="auto"/>
            <w:vAlign w:val="center"/>
          </w:tcPr>
          <w:p w14:paraId="2DE96035" w14:textId="77777777" w:rsidR="00577C34" w:rsidRPr="004F0808" w:rsidRDefault="00577C3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Razlozi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neprihva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dostavljenih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6D1C9E21" w14:textId="77777777" w:rsidR="00EB52ED" w:rsidRPr="00CA0452" w:rsidRDefault="00EB52ED" w:rsidP="004F0808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7DEB3FC3" w14:textId="77777777" w:rsidR="00EB52ED" w:rsidRPr="00CA0452" w:rsidRDefault="00EB52ED" w:rsidP="004F0808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14:paraId="44FA0BB5" w14:textId="77777777" w:rsidR="00577C34" w:rsidRPr="00CA0452" w:rsidRDefault="00EB52ED" w:rsidP="004F0808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CA0452"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 w14:paraId="602A6437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537D80" w14:textId="77777777" w:rsidR="00DD1889" w:rsidRDefault="00DD1889" w:rsidP="00DD188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028A70" w14:textId="77777777" w:rsidR="00315933" w:rsidRDefault="00315933"/>
    <w:sectPr w:rsidR="003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89"/>
    <w:rsid w:val="00010374"/>
    <w:rsid w:val="00011743"/>
    <w:rsid w:val="000120B7"/>
    <w:rsid w:val="000278A6"/>
    <w:rsid w:val="00044A85"/>
    <w:rsid w:val="000E1088"/>
    <w:rsid w:val="000F59BC"/>
    <w:rsid w:val="001B7FAF"/>
    <w:rsid w:val="001E761C"/>
    <w:rsid w:val="0027305D"/>
    <w:rsid w:val="00282E0A"/>
    <w:rsid w:val="002C0A54"/>
    <w:rsid w:val="00315933"/>
    <w:rsid w:val="00343D25"/>
    <w:rsid w:val="003B2DD5"/>
    <w:rsid w:val="003F2186"/>
    <w:rsid w:val="00414320"/>
    <w:rsid w:val="004146F4"/>
    <w:rsid w:val="00433768"/>
    <w:rsid w:val="004475FA"/>
    <w:rsid w:val="00456D45"/>
    <w:rsid w:val="004A3538"/>
    <w:rsid w:val="004F0808"/>
    <w:rsid w:val="00522D82"/>
    <w:rsid w:val="00525345"/>
    <w:rsid w:val="00564C3E"/>
    <w:rsid w:val="00577C34"/>
    <w:rsid w:val="005805B0"/>
    <w:rsid w:val="005D2E93"/>
    <w:rsid w:val="005D5788"/>
    <w:rsid w:val="005F665C"/>
    <w:rsid w:val="00641A71"/>
    <w:rsid w:val="00695F28"/>
    <w:rsid w:val="006D22BC"/>
    <w:rsid w:val="006E7864"/>
    <w:rsid w:val="0070425E"/>
    <w:rsid w:val="007669FC"/>
    <w:rsid w:val="00793923"/>
    <w:rsid w:val="007E10A4"/>
    <w:rsid w:val="007E4F0B"/>
    <w:rsid w:val="007E732A"/>
    <w:rsid w:val="0080417B"/>
    <w:rsid w:val="00846331"/>
    <w:rsid w:val="009B3729"/>
    <w:rsid w:val="009C7A8D"/>
    <w:rsid w:val="009D4405"/>
    <w:rsid w:val="009E0745"/>
    <w:rsid w:val="00A26B28"/>
    <w:rsid w:val="00A85375"/>
    <w:rsid w:val="00AA6EF0"/>
    <w:rsid w:val="00AE2765"/>
    <w:rsid w:val="00B35B88"/>
    <w:rsid w:val="00BA78F3"/>
    <w:rsid w:val="00BC579E"/>
    <w:rsid w:val="00C0724F"/>
    <w:rsid w:val="00C346C1"/>
    <w:rsid w:val="00CA0452"/>
    <w:rsid w:val="00CB6C25"/>
    <w:rsid w:val="00CC25AE"/>
    <w:rsid w:val="00CF4771"/>
    <w:rsid w:val="00CF58F0"/>
    <w:rsid w:val="00CF6ABC"/>
    <w:rsid w:val="00D40FBD"/>
    <w:rsid w:val="00D758A7"/>
    <w:rsid w:val="00D87BAB"/>
    <w:rsid w:val="00DC4DF5"/>
    <w:rsid w:val="00DD1889"/>
    <w:rsid w:val="00DE4117"/>
    <w:rsid w:val="00DE65DD"/>
    <w:rsid w:val="00E22ED8"/>
    <w:rsid w:val="00E55BF4"/>
    <w:rsid w:val="00E9129B"/>
    <w:rsid w:val="00EB52ED"/>
    <w:rsid w:val="00EE28B2"/>
    <w:rsid w:val="00EF31C6"/>
    <w:rsid w:val="00F157C0"/>
    <w:rsid w:val="00F330E2"/>
    <w:rsid w:val="00F64A83"/>
    <w:rsid w:val="00F74074"/>
    <w:rsid w:val="00FA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D163A"/>
  <w15:chartTrackingRefBased/>
  <w15:docId w15:val="{DFF613F6-0A14-417E-8A81-DA041439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889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D1889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nhideWhenUsed/>
    <w:rsid w:val="0080417B"/>
    <w:rPr>
      <w:color w:val="0563C1"/>
      <w:u w:val="single"/>
    </w:rPr>
  </w:style>
  <w:style w:type="paragraph" w:styleId="Tekstbalonia">
    <w:name w:val="Balloon Text"/>
    <w:basedOn w:val="Normal"/>
    <w:link w:val="TekstbaloniaChar"/>
    <w:rsid w:val="007E1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7E10A4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Izbori</dc:creator>
  <cp:keywords/>
  <dc:description/>
  <cp:lastModifiedBy>Martina Jukić</cp:lastModifiedBy>
  <cp:revision>5</cp:revision>
  <cp:lastPrinted>2021-11-12T11:05:00Z</cp:lastPrinted>
  <dcterms:created xsi:type="dcterms:W3CDTF">2024-11-26T09:56:00Z</dcterms:created>
  <dcterms:modified xsi:type="dcterms:W3CDTF">2024-11-26T13:55:00Z</dcterms:modified>
</cp:coreProperties>
</file>