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A81152" w14:textId="21A0AEA1" w:rsidR="003B2561" w:rsidRPr="0057297C" w:rsidRDefault="003B2561" w:rsidP="0057297C">
      <w:pPr>
        <w:spacing w:after="0" w:line="240" w:lineRule="auto"/>
        <w:ind w:firstLine="708"/>
        <w:jc w:val="both"/>
        <w:rPr>
          <w:rFonts w:ascii="Times New Roman" w:eastAsia="Times New Roman" w:hAnsi="Times New Roman" w:cs="Times New Roman"/>
          <w:lang w:eastAsia="hr-HR"/>
          <w14:ligatures w14:val="none"/>
        </w:rPr>
      </w:pPr>
      <w:r w:rsidRPr="0057297C">
        <w:rPr>
          <w:rFonts w:ascii="Times New Roman" w:eastAsia="Times New Roman" w:hAnsi="Times New Roman" w:cs="Times New Roman"/>
          <w:lang w:eastAsia="hr-HR"/>
          <w14:ligatures w14:val="none"/>
        </w:rPr>
        <w:t>Temeljem članka 4. podstavak 3. i članka 10. Zakona o državnim potporama ("Narodne novine" broj 47/14. i 69/17.)</w:t>
      </w:r>
      <w:r w:rsidR="0057297C">
        <w:rPr>
          <w:rFonts w:ascii="Times New Roman" w:eastAsia="Times New Roman" w:hAnsi="Times New Roman" w:cs="Times New Roman"/>
          <w:lang w:eastAsia="hr-HR"/>
          <w14:ligatures w14:val="none"/>
        </w:rPr>
        <w:t>,</w:t>
      </w:r>
      <w:r w:rsidRPr="0057297C">
        <w:rPr>
          <w:rFonts w:ascii="Times New Roman" w:eastAsia="Times New Roman" w:hAnsi="Times New Roman" w:cs="Times New Roman"/>
          <w:lang w:eastAsia="hr-HR"/>
          <w14:ligatures w14:val="none"/>
        </w:rPr>
        <w:t xml:space="preserve"> te članka 30. točka 2.</w:t>
      </w:r>
      <w:r w:rsidR="0057297C">
        <w:rPr>
          <w:rFonts w:ascii="Times New Roman" w:eastAsia="Times New Roman" w:hAnsi="Times New Roman" w:cs="Times New Roman"/>
          <w:lang w:eastAsia="hr-HR"/>
          <w14:ligatures w14:val="none"/>
        </w:rPr>
        <w:t>, 13. i 24.</w:t>
      </w:r>
      <w:r w:rsidRPr="0057297C">
        <w:rPr>
          <w:rFonts w:ascii="Times New Roman" w:eastAsia="Times New Roman" w:hAnsi="Times New Roman" w:cs="Times New Roman"/>
          <w:lang w:eastAsia="hr-HR"/>
          <w14:ligatures w14:val="none"/>
        </w:rPr>
        <w:t xml:space="preserve"> Statuta Osječko-baranjske županije ("Županijski glasnik" broj</w:t>
      </w:r>
      <w:r w:rsidRPr="0057297C">
        <w:rPr>
          <w:rFonts w:ascii="Times New Roman" w:eastAsia="Times New Roman" w:hAnsi="Times New Roman" w:cs="Times New Roman"/>
          <w:shd w:val="clear" w:color="auto" w:fill="FFFFFF"/>
          <w:lang w:eastAsia="hr-HR"/>
          <w14:ligatures w14:val="none"/>
        </w:rPr>
        <w:t xml:space="preserve"> 2/95., 2/97., 3/99., 3/01., 8/01., 9/03., 13/05., 2/06., 5/09., 16/09., 2/13., </w:t>
      </w:r>
      <w:hyperlink r:id="rId8" w:tgtFrame="_blank" w:history="1">
        <w:r w:rsidRPr="0057297C">
          <w:rPr>
            <w:rFonts w:ascii="Times New Roman" w:eastAsia="Times New Roman" w:hAnsi="Times New Roman" w:cs="Times New Roman"/>
            <w:shd w:val="clear" w:color="auto" w:fill="FFFFFF"/>
            <w:lang w:eastAsia="hr-HR"/>
            <w14:ligatures w14:val="none"/>
          </w:rPr>
          <w:t>4/18.</w:t>
        </w:r>
      </w:hyperlink>
      <w:r w:rsidRPr="0057297C">
        <w:rPr>
          <w:rFonts w:ascii="Times New Roman" w:eastAsia="Times New Roman" w:hAnsi="Times New Roman" w:cs="Times New Roman"/>
          <w:shd w:val="clear" w:color="auto" w:fill="FFFFFF"/>
          <w:lang w:eastAsia="hr-HR"/>
          <w14:ligatures w14:val="none"/>
        </w:rPr>
        <w:t>, </w:t>
      </w:r>
      <w:hyperlink r:id="rId9" w:history="1">
        <w:r w:rsidRPr="0057297C">
          <w:rPr>
            <w:rFonts w:ascii="Times New Roman" w:eastAsia="Times New Roman" w:hAnsi="Times New Roman" w:cs="Times New Roman"/>
            <w:shd w:val="clear" w:color="auto" w:fill="FFFFFF"/>
            <w:lang w:eastAsia="hr-HR"/>
            <w14:ligatures w14:val="none"/>
          </w:rPr>
          <w:t>2/20.</w:t>
        </w:r>
      </w:hyperlink>
      <w:r w:rsidRPr="0057297C">
        <w:rPr>
          <w:rFonts w:ascii="Times New Roman" w:eastAsia="Times New Roman" w:hAnsi="Times New Roman" w:cs="Times New Roman"/>
          <w:shd w:val="clear" w:color="auto" w:fill="FFFFFF"/>
          <w:lang w:eastAsia="hr-HR"/>
          <w14:ligatures w14:val="none"/>
        </w:rPr>
        <w:t xml:space="preserve"> i </w:t>
      </w:r>
      <w:hyperlink r:id="rId10" w:history="1">
        <w:r w:rsidRPr="0057297C">
          <w:rPr>
            <w:rFonts w:ascii="Times New Roman" w:eastAsia="Times New Roman" w:hAnsi="Times New Roman" w:cs="Times New Roman"/>
            <w:shd w:val="clear" w:color="auto" w:fill="FFFFFF"/>
            <w:lang w:eastAsia="hr-HR"/>
            <w14:ligatures w14:val="none"/>
          </w:rPr>
          <w:t>2/21.</w:t>
        </w:r>
      </w:hyperlink>
      <w:r w:rsidRPr="0057297C">
        <w:rPr>
          <w:rFonts w:ascii="Times New Roman" w:eastAsia="Times New Roman" w:hAnsi="Times New Roman" w:cs="Times New Roman"/>
          <w:lang w:eastAsia="hr-HR"/>
          <w14:ligatures w14:val="none"/>
        </w:rPr>
        <w:t xml:space="preserve">), a u svezi članka 3. Uredbe Komisije (EU) br. 2023/2831. od 13. prosinca 2023. o primjeni članaka 107. i 108. Ugovora o funkcioniranju Europske unije na de </w:t>
      </w:r>
      <w:proofErr w:type="spellStart"/>
      <w:r w:rsidRPr="0057297C">
        <w:rPr>
          <w:rFonts w:ascii="Times New Roman" w:eastAsia="Times New Roman" w:hAnsi="Times New Roman" w:cs="Times New Roman"/>
          <w:lang w:eastAsia="hr-HR"/>
          <w14:ligatures w14:val="none"/>
        </w:rPr>
        <w:t>minimis</w:t>
      </w:r>
      <w:proofErr w:type="spellEnd"/>
      <w:r w:rsidRPr="0057297C">
        <w:rPr>
          <w:rFonts w:ascii="Times New Roman" w:eastAsia="Times New Roman" w:hAnsi="Times New Roman" w:cs="Times New Roman"/>
          <w:lang w:eastAsia="hr-HR"/>
          <w14:ligatures w14:val="none"/>
        </w:rPr>
        <w:t xml:space="preserve"> potpore ("Službeni list Europske unije" serije L od 15. prosinca 2023.), Skupština Osječko-baranjske županije donijela je na _____ sjednici____________ 2024. godine</w:t>
      </w:r>
      <w:r w:rsidRPr="0057297C">
        <w:rPr>
          <w:rFonts w:ascii="Times New Roman" w:eastAsia="Times New Roman" w:hAnsi="Times New Roman" w:cs="Times New Roman"/>
          <w:sz w:val="16"/>
          <w:lang w:eastAsia="hr-HR"/>
          <w14:ligatures w14:val="none"/>
        </w:rPr>
        <w:t xml:space="preserve"> </w:t>
      </w:r>
    </w:p>
    <w:p w14:paraId="77AD380C" w14:textId="77777777" w:rsidR="003B2561" w:rsidRPr="0057297C" w:rsidRDefault="003B2561" w:rsidP="0057297C">
      <w:pPr>
        <w:spacing w:after="0" w:line="240" w:lineRule="auto"/>
        <w:jc w:val="both"/>
        <w:rPr>
          <w:rFonts w:ascii="Times New Roman" w:eastAsia="Times New Roman" w:hAnsi="Times New Roman" w:cs="Times New Roman"/>
          <w:kern w:val="0"/>
          <w14:ligatures w14:val="none"/>
        </w:rPr>
      </w:pPr>
    </w:p>
    <w:p w14:paraId="4B4C2C94" w14:textId="77777777" w:rsidR="003B2561" w:rsidRPr="00E100FC" w:rsidRDefault="003B2561" w:rsidP="003B2561">
      <w:pPr>
        <w:autoSpaceDE w:val="0"/>
        <w:autoSpaceDN w:val="0"/>
        <w:adjustRightInd w:val="0"/>
        <w:spacing w:after="0" w:line="240" w:lineRule="auto"/>
        <w:rPr>
          <w:rFonts w:ascii="Times New Roman" w:eastAsia="Times New Roman" w:hAnsi="Times New Roman" w:cs="Times New Roman"/>
          <w:kern w:val="0"/>
          <w:sz w:val="24"/>
          <w:szCs w:val="24"/>
          <w:lang w:eastAsia="hr-HR"/>
          <w14:ligatures w14:val="none"/>
        </w:rPr>
      </w:pPr>
    </w:p>
    <w:p w14:paraId="44570C4C" w14:textId="77777777" w:rsidR="003B2561" w:rsidRPr="00E100FC" w:rsidRDefault="003B2561" w:rsidP="003B2561">
      <w:pPr>
        <w:autoSpaceDE w:val="0"/>
        <w:autoSpaceDN w:val="0"/>
        <w:adjustRightInd w:val="0"/>
        <w:spacing w:after="0" w:line="240" w:lineRule="auto"/>
        <w:rPr>
          <w:rFonts w:ascii="Times New Roman" w:eastAsia="Times New Roman" w:hAnsi="Times New Roman" w:cs="Times New Roman"/>
          <w:kern w:val="0"/>
          <w:sz w:val="24"/>
          <w:szCs w:val="24"/>
          <w:lang w:eastAsia="hr-HR"/>
          <w14:ligatures w14:val="none"/>
        </w:rPr>
      </w:pPr>
    </w:p>
    <w:p w14:paraId="547CCB7C" w14:textId="7198774D" w:rsidR="00937645" w:rsidRPr="00E100FC" w:rsidRDefault="00C94CD6" w:rsidP="0057297C">
      <w:pPr>
        <w:spacing w:after="0" w:line="240" w:lineRule="auto"/>
        <w:jc w:val="center"/>
        <w:rPr>
          <w:rFonts w:ascii="Times New Roman" w:eastAsia="Times New Roman" w:hAnsi="Times New Roman" w:cs="Times New Roman"/>
          <w:b/>
          <w:bCs/>
          <w:kern w:val="0"/>
          <w:sz w:val="24"/>
          <w:szCs w:val="24"/>
          <w14:ligatures w14:val="none"/>
        </w:rPr>
      </w:pPr>
      <w:r w:rsidRPr="00E100FC">
        <w:rPr>
          <w:rFonts w:ascii="Times New Roman" w:eastAsia="Times New Roman" w:hAnsi="Times New Roman" w:cs="Times New Roman"/>
          <w:b/>
          <w:bCs/>
          <w:kern w:val="0"/>
          <w:sz w:val="24"/>
          <w:szCs w:val="24"/>
          <w14:ligatures w14:val="none"/>
        </w:rPr>
        <w:t xml:space="preserve">I Z M J E N </w:t>
      </w:r>
      <w:r w:rsidR="0057297C">
        <w:rPr>
          <w:rFonts w:ascii="Times New Roman" w:eastAsia="Times New Roman" w:hAnsi="Times New Roman" w:cs="Times New Roman"/>
          <w:b/>
          <w:bCs/>
          <w:kern w:val="0"/>
          <w:sz w:val="24"/>
          <w:szCs w:val="24"/>
          <w14:ligatures w14:val="none"/>
        </w:rPr>
        <w:t>U</w:t>
      </w:r>
      <w:r w:rsidRPr="00E100FC">
        <w:rPr>
          <w:rFonts w:ascii="Times New Roman" w:eastAsia="Times New Roman" w:hAnsi="Times New Roman" w:cs="Times New Roman"/>
          <w:b/>
          <w:bCs/>
          <w:kern w:val="0"/>
          <w:sz w:val="24"/>
          <w:szCs w:val="24"/>
          <w14:ligatures w14:val="none"/>
        </w:rPr>
        <w:t xml:space="preserve">  </w:t>
      </w:r>
      <w:r w:rsidR="00937645" w:rsidRPr="00E100FC">
        <w:rPr>
          <w:rFonts w:ascii="Times New Roman" w:eastAsia="Times New Roman" w:hAnsi="Times New Roman" w:cs="Times New Roman"/>
          <w:b/>
          <w:bCs/>
          <w:kern w:val="0"/>
          <w:sz w:val="24"/>
          <w:szCs w:val="24"/>
          <w14:ligatures w14:val="none"/>
        </w:rPr>
        <w:t xml:space="preserve">I </w:t>
      </w:r>
      <w:r w:rsidR="0057297C">
        <w:rPr>
          <w:rFonts w:ascii="Times New Roman" w:eastAsia="Times New Roman" w:hAnsi="Times New Roman" w:cs="Times New Roman"/>
          <w:b/>
          <w:bCs/>
          <w:kern w:val="0"/>
          <w:sz w:val="24"/>
          <w:szCs w:val="24"/>
          <w14:ligatures w14:val="none"/>
        </w:rPr>
        <w:t xml:space="preserve"> </w:t>
      </w:r>
      <w:r w:rsidR="00937645" w:rsidRPr="00E100FC">
        <w:rPr>
          <w:rFonts w:ascii="Times New Roman" w:eastAsia="Times New Roman" w:hAnsi="Times New Roman" w:cs="Times New Roman"/>
          <w:b/>
          <w:bCs/>
          <w:kern w:val="0"/>
          <w:sz w:val="24"/>
          <w:szCs w:val="24"/>
          <w14:ligatures w14:val="none"/>
        </w:rPr>
        <w:t>D</w:t>
      </w:r>
      <w:r w:rsidR="0057297C">
        <w:rPr>
          <w:rFonts w:ascii="Times New Roman" w:eastAsia="Times New Roman" w:hAnsi="Times New Roman" w:cs="Times New Roman"/>
          <w:b/>
          <w:bCs/>
          <w:kern w:val="0"/>
          <w:sz w:val="24"/>
          <w:szCs w:val="24"/>
          <w14:ligatures w14:val="none"/>
        </w:rPr>
        <w:t xml:space="preserve"> </w:t>
      </w:r>
      <w:r w:rsidR="00937645" w:rsidRPr="00E100FC">
        <w:rPr>
          <w:rFonts w:ascii="Times New Roman" w:eastAsia="Times New Roman" w:hAnsi="Times New Roman" w:cs="Times New Roman"/>
          <w:b/>
          <w:bCs/>
          <w:kern w:val="0"/>
          <w:sz w:val="24"/>
          <w:szCs w:val="24"/>
          <w14:ligatures w14:val="none"/>
        </w:rPr>
        <w:t>O</w:t>
      </w:r>
      <w:r w:rsidR="0057297C">
        <w:rPr>
          <w:rFonts w:ascii="Times New Roman" w:eastAsia="Times New Roman" w:hAnsi="Times New Roman" w:cs="Times New Roman"/>
          <w:b/>
          <w:bCs/>
          <w:kern w:val="0"/>
          <w:sz w:val="24"/>
          <w:szCs w:val="24"/>
          <w14:ligatures w14:val="none"/>
        </w:rPr>
        <w:t xml:space="preserve"> </w:t>
      </w:r>
      <w:r w:rsidR="00937645" w:rsidRPr="00E100FC">
        <w:rPr>
          <w:rFonts w:ascii="Times New Roman" w:eastAsia="Times New Roman" w:hAnsi="Times New Roman" w:cs="Times New Roman"/>
          <w:b/>
          <w:bCs/>
          <w:kern w:val="0"/>
          <w:sz w:val="24"/>
          <w:szCs w:val="24"/>
          <w14:ligatures w14:val="none"/>
        </w:rPr>
        <w:t>P</w:t>
      </w:r>
      <w:r w:rsidR="0057297C">
        <w:rPr>
          <w:rFonts w:ascii="Times New Roman" w:eastAsia="Times New Roman" w:hAnsi="Times New Roman" w:cs="Times New Roman"/>
          <w:b/>
          <w:bCs/>
          <w:kern w:val="0"/>
          <w:sz w:val="24"/>
          <w:szCs w:val="24"/>
          <w14:ligatures w14:val="none"/>
        </w:rPr>
        <w:t xml:space="preserve"> </w:t>
      </w:r>
      <w:r w:rsidR="00937645" w:rsidRPr="00E100FC">
        <w:rPr>
          <w:rFonts w:ascii="Times New Roman" w:eastAsia="Times New Roman" w:hAnsi="Times New Roman" w:cs="Times New Roman"/>
          <w:b/>
          <w:bCs/>
          <w:kern w:val="0"/>
          <w:sz w:val="24"/>
          <w:szCs w:val="24"/>
          <w14:ligatures w14:val="none"/>
        </w:rPr>
        <w:t>U</w:t>
      </w:r>
      <w:r w:rsidR="0057297C">
        <w:rPr>
          <w:rFonts w:ascii="Times New Roman" w:eastAsia="Times New Roman" w:hAnsi="Times New Roman" w:cs="Times New Roman"/>
          <w:b/>
          <w:bCs/>
          <w:kern w:val="0"/>
          <w:sz w:val="24"/>
          <w:szCs w:val="24"/>
          <w14:ligatures w14:val="none"/>
        </w:rPr>
        <w:t xml:space="preserve"> </w:t>
      </w:r>
      <w:r w:rsidR="00937645" w:rsidRPr="00E100FC">
        <w:rPr>
          <w:rFonts w:ascii="Times New Roman" w:eastAsia="Times New Roman" w:hAnsi="Times New Roman" w:cs="Times New Roman"/>
          <w:b/>
          <w:bCs/>
          <w:kern w:val="0"/>
          <w:sz w:val="24"/>
          <w:szCs w:val="24"/>
          <w14:ligatures w14:val="none"/>
        </w:rPr>
        <w:t>N</w:t>
      </w:r>
      <w:r w:rsidR="0057297C">
        <w:rPr>
          <w:rFonts w:ascii="Times New Roman" w:eastAsia="Times New Roman" w:hAnsi="Times New Roman" w:cs="Times New Roman"/>
          <w:b/>
          <w:bCs/>
          <w:kern w:val="0"/>
          <w:sz w:val="24"/>
          <w:szCs w:val="24"/>
          <w14:ligatures w14:val="none"/>
        </w:rPr>
        <w:t xml:space="preserve"> E</w:t>
      </w:r>
      <w:r w:rsidR="00937645" w:rsidRPr="00E100FC">
        <w:rPr>
          <w:rFonts w:ascii="Times New Roman" w:eastAsia="Times New Roman" w:hAnsi="Times New Roman" w:cs="Times New Roman"/>
          <w:b/>
          <w:bCs/>
          <w:kern w:val="0"/>
          <w:sz w:val="24"/>
          <w:szCs w:val="24"/>
          <w14:ligatures w14:val="none"/>
        </w:rPr>
        <w:t xml:space="preserve"> </w:t>
      </w:r>
    </w:p>
    <w:p w14:paraId="5A7F93FA" w14:textId="3AF49820" w:rsidR="003B2561" w:rsidRPr="00E100FC" w:rsidRDefault="00C94CD6" w:rsidP="0057297C">
      <w:pPr>
        <w:spacing w:after="0" w:line="240" w:lineRule="auto"/>
        <w:jc w:val="center"/>
        <w:rPr>
          <w:rFonts w:ascii="Times New Roman" w:eastAsia="Times New Roman" w:hAnsi="Times New Roman" w:cs="Times New Roman"/>
          <w:b/>
          <w:bCs/>
          <w:kern w:val="0"/>
          <w:sz w:val="24"/>
          <w:szCs w:val="24"/>
          <w14:ligatures w14:val="none"/>
        </w:rPr>
      </w:pPr>
      <w:r w:rsidRPr="00E100FC">
        <w:rPr>
          <w:rFonts w:ascii="Times New Roman" w:eastAsia="Times New Roman" w:hAnsi="Times New Roman" w:cs="Times New Roman"/>
          <w:b/>
          <w:bCs/>
          <w:kern w:val="0"/>
          <w:sz w:val="24"/>
          <w:szCs w:val="24"/>
          <w14:ligatures w14:val="none"/>
        </w:rPr>
        <w:t xml:space="preserve">P R O G R A MA </w:t>
      </w:r>
    </w:p>
    <w:p w14:paraId="6B5CCBE3" w14:textId="77777777" w:rsidR="003B2561" w:rsidRPr="00E100FC" w:rsidRDefault="003B2561" w:rsidP="0057297C">
      <w:pPr>
        <w:spacing w:after="0" w:line="240" w:lineRule="auto"/>
        <w:jc w:val="both"/>
        <w:rPr>
          <w:rFonts w:ascii="Times New Roman" w:eastAsia="Times New Roman" w:hAnsi="Times New Roman" w:cs="Times New Roman"/>
          <w:bCs/>
          <w:kern w:val="0"/>
          <w:sz w:val="16"/>
          <w:szCs w:val="16"/>
          <w14:ligatures w14:val="none"/>
        </w:rPr>
      </w:pPr>
    </w:p>
    <w:p w14:paraId="3793340C" w14:textId="660E4004" w:rsidR="003B2561" w:rsidRPr="00E100FC" w:rsidRDefault="00C94CD6" w:rsidP="0057297C">
      <w:pPr>
        <w:spacing w:after="0" w:line="240" w:lineRule="auto"/>
        <w:jc w:val="center"/>
        <w:rPr>
          <w:rFonts w:ascii="Times New Roman" w:eastAsia="Times New Roman" w:hAnsi="Times New Roman" w:cs="Times New Roman"/>
          <w:b/>
          <w:bCs/>
          <w:kern w:val="0"/>
          <w:sz w:val="24"/>
          <w:szCs w:val="24"/>
          <w14:ligatures w14:val="none"/>
        </w:rPr>
      </w:pPr>
      <w:r w:rsidRPr="00E100FC">
        <w:rPr>
          <w:rFonts w:ascii="Times New Roman" w:eastAsia="Times New Roman" w:hAnsi="Times New Roman" w:cs="Times New Roman"/>
          <w:b/>
          <w:bCs/>
          <w:kern w:val="0"/>
          <w:sz w:val="24"/>
          <w:szCs w:val="24"/>
          <w14:ligatures w14:val="none"/>
        </w:rPr>
        <w:t xml:space="preserve">mjera potpora </w:t>
      </w:r>
      <w:r w:rsidR="003B2561" w:rsidRPr="00E100FC">
        <w:rPr>
          <w:rFonts w:ascii="Times New Roman" w:eastAsia="Times New Roman" w:hAnsi="Times New Roman" w:cs="Times New Roman"/>
          <w:b/>
          <w:bCs/>
          <w:kern w:val="0"/>
          <w:sz w:val="24"/>
          <w:szCs w:val="24"/>
          <w14:ligatures w14:val="none"/>
        </w:rPr>
        <w:t>u turizmu na području</w:t>
      </w:r>
    </w:p>
    <w:p w14:paraId="254070A6" w14:textId="77777777" w:rsidR="003B2561" w:rsidRPr="00E100FC" w:rsidRDefault="003B2561" w:rsidP="0057297C">
      <w:pPr>
        <w:spacing w:after="0" w:line="240" w:lineRule="auto"/>
        <w:jc w:val="center"/>
        <w:rPr>
          <w:rFonts w:ascii="Times New Roman" w:eastAsia="Times New Roman" w:hAnsi="Times New Roman" w:cs="Times New Roman"/>
          <w:b/>
          <w:bCs/>
          <w:kern w:val="0"/>
          <w:sz w:val="24"/>
          <w:szCs w:val="24"/>
          <w14:ligatures w14:val="none"/>
        </w:rPr>
      </w:pPr>
      <w:r w:rsidRPr="00E100FC">
        <w:rPr>
          <w:rFonts w:ascii="Times New Roman" w:eastAsia="Times New Roman" w:hAnsi="Times New Roman" w:cs="Times New Roman"/>
          <w:b/>
          <w:bCs/>
          <w:kern w:val="0"/>
          <w:sz w:val="24"/>
          <w:szCs w:val="24"/>
          <w14:ligatures w14:val="none"/>
        </w:rPr>
        <w:t>Osječko-baranjske županije</w:t>
      </w:r>
    </w:p>
    <w:p w14:paraId="342E644D" w14:textId="77777777" w:rsidR="003B2561" w:rsidRPr="00E100FC" w:rsidRDefault="003B2561" w:rsidP="0057297C">
      <w:pPr>
        <w:spacing w:after="0" w:line="240" w:lineRule="auto"/>
        <w:jc w:val="both"/>
        <w:rPr>
          <w:rFonts w:ascii="Times New Roman" w:eastAsia="Times New Roman" w:hAnsi="Times New Roman" w:cs="Times New Roman"/>
          <w:kern w:val="0"/>
          <w14:ligatures w14:val="none"/>
        </w:rPr>
      </w:pPr>
    </w:p>
    <w:p w14:paraId="63C9F173" w14:textId="77777777" w:rsidR="003B2561" w:rsidRPr="00E100FC" w:rsidRDefault="003B2561" w:rsidP="003B2561">
      <w:pPr>
        <w:spacing w:after="0" w:line="240" w:lineRule="auto"/>
        <w:jc w:val="both"/>
        <w:rPr>
          <w:rFonts w:ascii="Times New Roman" w:eastAsia="Times New Roman" w:hAnsi="Times New Roman" w:cs="Times New Roman"/>
          <w:kern w:val="0"/>
          <w14:ligatures w14:val="none"/>
        </w:rPr>
      </w:pPr>
    </w:p>
    <w:p w14:paraId="5540C695" w14:textId="74D762BE" w:rsidR="003B2561" w:rsidRPr="00E100FC" w:rsidRDefault="00C94CD6" w:rsidP="00325695">
      <w:pPr>
        <w:autoSpaceDE w:val="0"/>
        <w:autoSpaceDN w:val="0"/>
        <w:adjustRightInd w:val="0"/>
        <w:spacing w:after="0" w:line="240" w:lineRule="auto"/>
        <w:jc w:val="center"/>
        <w:outlineLvl w:val="0"/>
        <w:rPr>
          <w:rFonts w:ascii="Times New Roman" w:eastAsia="Times New Roman" w:hAnsi="Times New Roman" w:cs="Times New Roman"/>
          <w:kern w:val="0"/>
          <w14:ligatures w14:val="none"/>
        </w:rPr>
      </w:pPr>
      <w:r w:rsidRPr="00E100FC">
        <w:rPr>
          <w:rFonts w:ascii="Times New Roman" w:eastAsia="Times New Roman" w:hAnsi="Times New Roman" w:cs="Times New Roman"/>
          <w:kern w:val="0"/>
          <w14:ligatures w14:val="none"/>
        </w:rPr>
        <w:t>I</w:t>
      </w:r>
      <w:r w:rsidR="003B2561" w:rsidRPr="00E100FC">
        <w:rPr>
          <w:rFonts w:ascii="Times New Roman" w:eastAsia="Times New Roman" w:hAnsi="Times New Roman" w:cs="Times New Roman"/>
          <w:kern w:val="0"/>
          <w14:ligatures w14:val="none"/>
        </w:rPr>
        <w:t>.</w:t>
      </w:r>
    </w:p>
    <w:p w14:paraId="310F1AFF" w14:textId="77777777" w:rsidR="003B2561" w:rsidRPr="00E100FC" w:rsidRDefault="003B2561" w:rsidP="00325695">
      <w:pPr>
        <w:autoSpaceDE w:val="0"/>
        <w:autoSpaceDN w:val="0"/>
        <w:adjustRightInd w:val="0"/>
        <w:spacing w:after="0" w:line="240" w:lineRule="auto"/>
        <w:jc w:val="both"/>
        <w:outlineLvl w:val="0"/>
        <w:rPr>
          <w:rFonts w:ascii="Times New Roman" w:eastAsia="Times New Roman" w:hAnsi="Times New Roman" w:cs="Times New Roman"/>
          <w:kern w:val="0"/>
          <w14:ligatures w14:val="none"/>
        </w:rPr>
      </w:pPr>
    </w:p>
    <w:p w14:paraId="2B8B6C73" w14:textId="494879F9" w:rsidR="003B2561" w:rsidRPr="00E100FC" w:rsidRDefault="00C94CD6" w:rsidP="00325695">
      <w:pPr>
        <w:autoSpaceDE w:val="0"/>
        <w:autoSpaceDN w:val="0"/>
        <w:adjustRightInd w:val="0"/>
        <w:spacing w:after="0" w:line="240" w:lineRule="auto"/>
        <w:ind w:firstLine="708"/>
        <w:jc w:val="both"/>
        <w:rPr>
          <w:rFonts w:ascii="Times New Roman" w:eastAsia="Times New Roman" w:hAnsi="Times New Roman" w:cs="Times New Roman"/>
          <w:kern w:val="0"/>
          <w14:ligatures w14:val="none"/>
        </w:rPr>
      </w:pPr>
      <w:bookmarkStart w:id="0" w:name="_Hlk126147108"/>
      <w:r w:rsidRPr="00E100FC">
        <w:rPr>
          <w:rFonts w:ascii="Times New Roman" w:eastAsia="Times New Roman" w:hAnsi="Times New Roman" w:cs="Times New Roman"/>
          <w:kern w:val="0"/>
          <w14:ligatures w14:val="none"/>
        </w:rPr>
        <w:t xml:space="preserve">U Programu mjera potpora u turizmu na području Osječko-baranjske županije </w:t>
      </w:r>
      <w:r w:rsidRPr="00E100FC">
        <w:rPr>
          <w:rFonts w:ascii="Times New Roman" w:eastAsia="Calibri" w:hAnsi="Times New Roman" w:cs="Times New Roman"/>
          <w:lang w:val="en-US"/>
          <w14:ligatures w14:val="none"/>
        </w:rPr>
        <w:t>(</w:t>
      </w:r>
      <w:r w:rsidR="008B2EF0" w:rsidRPr="00E100FC">
        <w:rPr>
          <w:rFonts w:ascii="Times New Roman" w:eastAsia="Times New Roman" w:hAnsi="Times New Roman" w:cs="Times New Roman"/>
          <w:kern w:val="0"/>
          <w14:ligatures w14:val="none"/>
        </w:rPr>
        <w:t>"</w:t>
      </w:r>
      <w:proofErr w:type="spellStart"/>
      <w:r w:rsidRPr="00E100FC">
        <w:rPr>
          <w:rFonts w:ascii="Times New Roman" w:eastAsia="Calibri" w:hAnsi="Times New Roman" w:cs="Times New Roman"/>
          <w:lang w:val="en-US"/>
          <w14:ligatures w14:val="none"/>
        </w:rPr>
        <w:t>Županijski</w:t>
      </w:r>
      <w:proofErr w:type="spellEnd"/>
      <w:r w:rsidRPr="00E100FC">
        <w:rPr>
          <w:rFonts w:ascii="Times New Roman" w:eastAsia="Calibri" w:hAnsi="Times New Roman" w:cs="Times New Roman"/>
          <w:lang w:val="en-US"/>
          <w14:ligatures w14:val="none"/>
        </w:rPr>
        <w:t xml:space="preserve"> </w:t>
      </w:r>
      <w:proofErr w:type="spellStart"/>
      <w:r w:rsidRPr="00E100FC">
        <w:rPr>
          <w:rFonts w:ascii="Times New Roman" w:eastAsia="Calibri" w:hAnsi="Times New Roman" w:cs="Times New Roman"/>
          <w:lang w:val="en-US"/>
          <w14:ligatures w14:val="none"/>
        </w:rPr>
        <w:t>glasnik</w:t>
      </w:r>
      <w:proofErr w:type="spellEnd"/>
      <w:r w:rsidR="008B2EF0" w:rsidRPr="00E100FC">
        <w:rPr>
          <w:rFonts w:ascii="Times New Roman" w:eastAsia="Times New Roman" w:hAnsi="Times New Roman" w:cs="Times New Roman"/>
          <w:kern w:val="0"/>
          <w14:ligatures w14:val="none"/>
        </w:rPr>
        <w:t>"</w:t>
      </w:r>
      <w:r w:rsidRPr="00E100FC">
        <w:rPr>
          <w:rFonts w:ascii="Times New Roman" w:eastAsia="Calibri" w:hAnsi="Times New Roman" w:cs="Times New Roman"/>
          <w:lang w:val="en-US"/>
          <w14:ligatures w14:val="none"/>
        </w:rPr>
        <w:t xml:space="preserve"> </w:t>
      </w:r>
      <w:proofErr w:type="spellStart"/>
      <w:r w:rsidRPr="00E100FC">
        <w:rPr>
          <w:rFonts w:ascii="Times New Roman" w:eastAsia="Calibri" w:hAnsi="Times New Roman" w:cs="Times New Roman"/>
          <w:lang w:val="en-US"/>
          <w14:ligatures w14:val="none"/>
        </w:rPr>
        <w:t>broj</w:t>
      </w:r>
      <w:proofErr w:type="spellEnd"/>
      <w:r w:rsidRPr="00E100FC">
        <w:rPr>
          <w:rFonts w:ascii="Times New Roman" w:eastAsia="Calibri" w:hAnsi="Times New Roman" w:cs="Times New Roman"/>
          <w:lang w:val="en-US"/>
          <w14:ligatures w14:val="none"/>
        </w:rPr>
        <w:t xml:space="preserve"> 1/24.), </w:t>
      </w:r>
      <w:proofErr w:type="spellStart"/>
      <w:r w:rsidRPr="00E100FC">
        <w:rPr>
          <w:rFonts w:ascii="Times New Roman" w:eastAsia="Calibri" w:hAnsi="Times New Roman" w:cs="Times New Roman"/>
          <w:lang w:val="en-US"/>
          <w14:ligatures w14:val="none"/>
        </w:rPr>
        <w:t>točka</w:t>
      </w:r>
      <w:proofErr w:type="spellEnd"/>
      <w:r w:rsidRPr="00E100FC">
        <w:rPr>
          <w:rFonts w:ascii="Times New Roman" w:eastAsia="Calibri" w:hAnsi="Times New Roman" w:cs="Times New Roman"/>
          <w:lang w:val="en-US"/>
          <w14:ligatures w14:val="none"/>
        </w:rPr>
        <w:t xml:space="preserve"> II. </w:t>
      </w:r>
      <w:proofErr w:type="spellStart"/>
      <w:r w:rsidRPr="00E100FC">
        <w:rPr>
          <w:rFonts w:ascii="Times New Roman" w:eastAsia="Calibri" w:hAnsi="Times New Roman" w:cs="Times New Roman"/>
          <w:lang w:val="en-US"/>
          <w14:ligatures w14:val="none"/>
        </w:rPr>
        <w:t>stavak</w:t>
      </w:r>
      <w:proofErr w:type="spellEnd"/>
      <w:r w:rsidRPr="00E100FC">
        <w:rPr>
          <w:rFonts w:ascii="Times New Roman" w:eastAsia="Calibri" w:hAnsi="Times New Roman" w:cs="Times New Roman"/>
          <w:lang w:val="en-US"/>
          <w14:ligatures w14:val="none"/>
        </w:rPr>
        <w:t xml:space="preserve"> 4. </w:t>
      </w:r>
      <w:proofErr w:type="spellStart"/>
      <w:r w:rsidR="00AD6BBE" w:rsidRPr="00E100FC">
        <w:rPr>
          <w:rFonts w:ascii="Times New Roman" w:eastAsia="Calibri" w:hAnsi="Times New Roman" w:cs="Times New Roman"/>
          <w:lang w:val="en-US"/>
          <w14:ligatures w14:val="none"/>
        </w:rPr>
        <w:t>briše</w:t>
      </w:r>
      <w:proofErr w:type="spellEnd"/>
      <w:r w:rsidR="00AD6BBE" w:rsidRPr="00E100FC">
        <w:rPr>
          <w:rFonts w:ascii="Times New Roman" w:eastAsia="Calibri" w:hAnsi="Times New Roman" w:cs="Times New Roman"/>
          <w:lang w:val="en-US"/>
          <w14:ligatures w14:val="none"/>
        </w:rPr>
        <w:t xml:space="preserve"> se.</w:t>
      </w:r>
    </w:p>
    <w:bookmarkEnd w:id="0"/>
    <w:p w14:paraId="2E98DABE" w14:textId="77777777" w:rsidR="003B2561" w:rsidRPr="00E100FC" w:rsidRDefault="003B2561" w:rsidP="00325695">
      <w:pPr>
        <w:autoSpaceDE w:val="0"/>
        <w:autoSpaceDN w:val="0"/>
        <w:adjustRightInd w:val="0"/>
        <w:spacing w:after="0" w:line="240" w:lineRule="auto"/>
        <w:jc w:val="both"/>
        <w:rPr>
          <w:rFonts w:ascii="Times New Roman" w:eastAsia="Times New Roman" w:hAnsi="Times New Roman" w:cs="Times New Roman"/>
          <w:kern w:val="0"/>
          <w14:ligatures w14:val="none"/>
        </w:rPr>
      </w:pPr>
    </w:p>
    <w:p w14:paraId="390C6638" w14:textId="77777777" w:rsidR="003B2561" w:rsidRPr="00E100FC" w:rsidRDefault="003B2561" w:rsidP="00325695">
      <w:pPr>
        <w:spacing w:after="0" w:line="240" w:lineRule="auto"/>
        <w:jc w:val="both"/>
        <w:rPr>
          <w:rFonts w:ascii="Times New Roman" w:eastAsia="Times New Roman" w:hAnsi="Times New Roman" w:cs="Times New Roman"/>
          <w:kern w:val="0"/>
          <w14:ligatures w14:val="none"/>
        </w:rPr>
      </w:pPr>
    </w:p>
    <w:p w14:paraId="2BBA38DA" w14:textId="036D670A" w:rsidR="003B2561" w:rsidRPr="00E100FC" w:rsidRDefault="00C94CD6" w:rsidP="00325695">
      <w:pPr>
        <w:spacing w:after="0" w:line="240" w:lineRule="auto"/>
        <w:jc w:val="center"/>
        <w:rPr>
          <w:rFonts w:ascii="Times New Roman" w:eastAsia="Times New Roman" w:hAnsi="Times New Roman" w:cs="Times New Roman"/>
          <w:kern w:val="0"/>
          <w14:ligatures w14:val="none"/>
        </w:rPr>
      </w:pPr>
      <w:r w:rsidRPr="00E100FC">
        <w:rPr>
          <w:rFonts w:ascii="Times New Roman" w:eastAsia="Times New Roman" w:hAnsi="Times New Roman" w:cs="Times New Roman"/>
          <w:kern w:val="0"/>
          <w14:ligatures w14:val="none"/>
        </w:rPr>
        <w:t>II</w:t>
      </w:r>
      <w:r w:rsidR="003B2561" w:rsidRPr="00E100FC">
        <w:rPr>
          <w:rFonts w:ascii="Times New Roman" w:eastAsia="Times New Roman" w:hAnsi="Times New Roman" w:cs="Times New Roman"/>
          <w:kern w:val="0"/>
          <w14:ligatures w14:val="none"/>
        </w:rPr>
        <w:t>.</w:t>
      </w:r>
    </w:p>
    <w:p w14:paraId="29AB5A51" w14:textId="77777777" w:rsidR="00AD6BBE" w:rsidRPr="00E100FC" w:rsidRDefault="00AD6BBE" w:rsidP="00325695">
      <w:pPr>
        <w:spacing w:after="0" w:line="240" w:lineRule="auto"/>
        <w:jc w:val="center"/>
        <w:rPr>
          <w:rFonts w:ascii="Times New Roman" w:eastAsia="Times New Roman" w:hAnsi="Times New Roman" w:cs="Times New Roman"/>
          <w:kern w:val="0"/>
          <w14:ligatures w14:val="none"/>
        </w:rPr>
      </w:pPr>
    </w:p>
    <w:p w14:paraId="06BA80A1" w14:textId="77777777" w:rsidR="00AD6BBE" w:rsidRPr="00E100FC" w:rsidRDefault="00AD6BBE" w:rsidP="00325695">
      <w:pPr>
        <w:spacing w:after="0" w:line="240" w:lineRule="auto"/>
        <w:jc w:val="center"/>
        <w:rPr>
          <w:rFonts w:ascii="Times New Roman" w:eastAsia="Times New Roman" w:hAnsi="Times New Roman" w:cs="Times New Roman"/>
          <w:kern w:val="0"/>
          <w14:ligatures w14:val="none"/>
        </w:rPr>
      </w:pPr>
    </w:p>
    <w:p w14:paraId="4D32901C" w14:textId="2154DDBC" w:rsidR="00AD6BBE" w:rsidRPr="00E100FC" w:rsidRDefault="00AD6BBE" w:rsidP="00325695">
      <w:pPr>
        <w:autoSpaceDE w:val="0"/>
        <w:autoSpaceDN w:val="0"/>
        <w:adjustRightInd w:val="0"/>
        <w:spacing w:after="0" w:line="240" w:lineRule="auto"/>
        <w:ind w:firstLine="708"/>
        <w:jc w:val="both"/>
        <w:rPr>
          <w:rFonts w:ascii="Times New Roman" w:eastAsia="Times New Roman" w:hAnsi="Times New Roman" w:cs="Times New Roman"/>
          <w:kern w:val="0"/>
          <w14:ligatures w14:val="none"/>
        </w:rPr>
      </w:pPr>
      <w:r w:rsidRPr="00E100FC">
        <w:rPr>
          <w:rFonts w:ascii="Times New Roman" w:eastAsia="Times New Roman" w:hAnsi="Times New Roman" w:cs="Times New Roman"/>
          <w:kern w:val="0"/>
          <w14:ligatures w14:val="none"/>
        </w:rPr>
        <w:t xml:space="preserve"> U točk</w:t>
      </w:r>
      <w:r w:rsidR="00754B3B" w:rsidRPr="00E100FC">
        <w:rPr>
          <w:rFonts w:ascii="Times New Roman" w:eastAsia="Times New Roman" w:hAnsi="Times New Roman" w:cs="Times New Roman"/>
          <w:kern w:val="0"/>
          <w14:ligatures w14:val="none"/>
        </w:rPr>
        <w:t>i</w:t>
      </w:r>
      <w:r w:rsidRPr="00E100FC">
        <w:rPr>
          <w:rFonts w:ascii="Times New Roman" w:eastAsia="Times New Roman" w:hAnsi="Times New Roman" w:cs="Times New Roman"/>
          <w:kern w:val="0"/>
          <w14:ligatures w14:val="none"/>
        </w:rPr>
        <w:t xml:space="preserve"> III. </w:t>
      </w:r>
      <w:proofErr w:type="spellStart"/>
      <w:r w:rsidRPr="00E100FC">
        <w:rPr>
          <w:rFonts w:ascii="Times New Roman" w:eastAsia="Times New Roman" w:hAnsi="Times New Roman" w:cs="Times New Roman"/>
          <w:kern w:val="0"/>
          <w14:ligatures w14:val="none"/>
        </w:rPr>
        <w:t>podtočk</w:t>
      </w:r>
      <w:r w:rsidR="0057297C">
        <w:rPr>
          <w:rFonts w:ascii="Times New Roman" w:eastAsia="Times New Roman" w:hAnsi="Times New Roman" w:cs="Times New Roman"/>
          <w:kern w:val="0"/>
          <w14:ligatures w14:val="none"/>
        </w:rPr>
        <w:t>i</w:t>
      </w:r>
      <w:proofErr w:type="spellEnd"/>
      <w:r w:rsidRPr="00E100FC">
        <w:rPr>
          <w:rFonts w:ascii="Times New Roman" w:eastAsia="Times New Roman" w:hAnsi="Times New Roman" w:cs="Times New Roman"/>
          <w:kern w:val="0"/>
          <w14:ligatures w14:val="none"/>
        </w:rPr>
        <w:t xml:space="preserve"> 1. dodaje se novi stavak 2. koji glasi:</w:t>
      </w:r>
    </w:p>
    <w:p w14:paraId="69BE8649" w14:textId="77777777" w:rsidR="00AD6BBE" w:rsidRPr="00E100FC" w:rsidRDefault="00AD6BBE" w:rsidP="00325695">
      <w:pPr>
        <w:spacing w:after="0" w:line="240" w:lineRule="auto"/>
        <w:jc w:val="center"/>
        <w:rPr>
          <w:rFonts w:ascii="Times New Roman" w:eastAsia="Times New Roman" w:hAnsi="Times New Roman" w:cs="Times New Roman"/>
          <w:kern w:val="0"/>
          <w14:ligatures w14:val="none"/>
        </w:rPr>
      </w:pPr>
    </w:p>
    <w:p w14:paraId="4EF7B57C" w14:textId="109612F6" w:rsidR="00754B3B" w:rsidRPr="00E100FC" w:rsidRDefault="00754B3B" w:rsidP="00325695">
      <w:pPr>
        <w:autoSpaceDE w:val="0"/>
        <w:autoSpaceDN w:val="0"/>
        <w:adjustRightInd w:val="0"/>
        <w:spacing w:after="0" w:line="240" w:lineRule="auto"/>
        <w:jc w:val="both"/>
        <w:rPr>
          <w:rFonts w:ascii="Times New Roman" w:eastAsia="Times New Roman" w:hAnsi="Times New Roman" w:cs="Times New Roman"/>
          <w:lang w:eastAsia="hr-HR"/>
          <w14:ligatures w14:val="none"/>
        </w:rPr>
      </w:pPr>
      <w:r w:rsidRPr="00E100FC">
        <w:rPr>
          <w:rFonts w:ascii="Times New Roman" w:eastAsia="Times New Roman" w:hAnsi="Times New Roman" w:cs="Times New Roman"/>
          <w:kern w:val="0"/>
          <w14:ligatures w14:val="none"/>
        </w:rPr>
        <w:t>"</w:t>
      </w:r>
      <w:r w:rsidRPr="00E100FC">
        <w:rPr>
          <w:rFonts w:ascii="Times New Roman" w:eastAsia="Times New Roman" w:hAnsi="Times New Roman" w:cs="Times New Roman"/>
          <w:i/>
          <w:iCs/>
          <w:lang w:eastAsia="hr-HR"/>
          <w14:ligatures w14:val="none"/>
        </w:rPr>
        <w:t>Korisnici potpore</w:t>
      </w:r>
    </w:p>
    <w:p w14:paraId="6A5C6682" w14:textId="77777777" w:rsidR="00754B3B" w:rsidRPr="00E100FC" w:rsidRDefault="00754B3B" w:rsidP="00325695">
      <w:pPr>
        <w:autoSpaceDE w:val="0"/>
        <w:autoSpaceDN w:val="0"/>
        <w:adjustRightInd w:val="0"/>
        <w:spacing w:after="0" w:line="240" w:lineRule="auto"/>
        <w:jc w:val="both"/>
        <w:rPr>
          <w:rFonts w:ascii="Times New Roman" w:eastAsia="Times New Roman" w:hAnsi="Times New Roman" w:cs="Times New Roman"/>
          <w:lang w:eastAsia="hr-HR"/>
          <w14:ligatures w14:val="none"/>
        </w:rPr>
      </w:pPr>
      <w:r w:rsidRPr="00E100FC">
        <w:rPr>
          <w:rFonts w:ascii="Times New Roman" w:eastAsia="Times New Roman" w:hAnsi="Times New Roman" w:cs="Times New Roman"/>
          <w:lang w:eastAsia="hr-HR"/>
          <w14:ligatures w14:val="none"/>
        </w:rPr>
        <w:t xml:space="preserve"> </w:t>
      </w:r>
      <w:r w:rsidRPr="00E100FC">
        <w:rPr>
          <w:rFonts w:ascii="Times New Roman" w:eastAsia="Times New Roman" w:hAnsi="Times New Roman" w:cs="Times New Roman"/>
          <w:lang w:eastAsia="hr-HR"/>
          <w14:ligatures w14:val="none"/>
        </w:rPr>
        <w:tab/>
      </w:r>
    </w:p>
    <w:p w14:paraId="0FFA2938" w14:textId="546F7C24" w:rsidR="00754B3B" w:rsidRPr="00E100FC" w:rsidRDefault="00AD0A66" w:rsidP="00325695">
      <w:pPr>
        <w:autoSpaceDE w:val="0"/>
        <w:autoSpaceDN w:val="0"/>
        <w:adjustRightInd w:val="0"/>
        <w:spacing w:after="0" w:line="240" w:lineRule="auto"/>
        <w:ind w:firstLine="708"/>
        <w:jc w:val="both"/>
        <w:rPr>
          <w:rFonts w:ascii="Times New Roman" w:eastAsia="Times New Roman" w:hAnsi="Times New Roman" w:cs="Times New Roman"/>
          <w:lang w:eastAsia="hr-HR"/>
          <w14:ligatures w14:val="none"/>
        </w:rPr>
      </w:pPr>
      <w:r w:rsidRPr="00E100FC">
        <w:rPr>
          <w:rFonts w:ascii="Times New Roman" w:hAnsi="Times New Roman" w:cs="Times New Roman"/>
          <w:lang w:eastAsia="hr-HR"/>
        </w:rPr>
        <w:t>Korisnici ove potpore su obiteljska poljoprivredna gospodarstva, obrti, zadruge</w:t>
      </w:r>
      <w:r w:rsidR="009C1366" w:rsidRPr="009C1366">
        <w:t xml:space="preserve"> </w:t>
      </w:r>
      <w:r w:rsidR="009C1366">
        <w:t xml:space="preserve">i </w:t>
      </w:r>
      <w:r w:rsidR="009C1366" w:rsidRPr="009C1366">
        <w:rPr>
          <w:rFonts w:ascii="Times New Roman" w:hAnsi="Times New Roman" w:cs="Times New Roman"/>
          <w:lang w:eastAsia="hr-HR"/>
        </w:rPr>
        <w:t xml:space="preserve">trgovačka društva </w:t>
      </w:r>
      <w:r w:rsidRPr="00E100FC">
        <w:rPr>
          <w:rFonts w:ascii="Times New Roman" w:hAnsi="Times New Roman" w:cs="Times New Roman"/>
          <w:lang w:eastAsia="hr-HR"/>
        </w:rPr>
        <w:t xml:space="preserve">u kategoriji mikro i malih poduzeća, registrirani za pružanje turističkih i ugostiteljskih usluga u turizmu, obrti, </w:t>
      </w:r>
      <w:r w:rsidR="005604F3" w:rsidRPr="005604F3">
        <w:rPr>
          <w:rFonts w:ascii="Times New Roman" w:hAnsi="Times New Roman" w:cs="Times New Roman"/>
          <w:lang w:eastAsia="hr-HR"/>
        </w:rPr>
        <w:t xml:space="preserve">zadruge i trgovačka društva </w:t>
      </w:r>
      <w:r w:rsidRPr="00E100FC">
        <w:rPr>
          <w:rFonts w:ascii="Times New Roman" w:hAnsi="Times New Roman" w:cs="Times New Roman"/>
          <w:lang w:eastAsia="hr-HR"/>
        </w:rPr>
        <w:t xml:space="preserve">u kategoriji mikro i malih poduzeća koji obavljaju djelatnost na tradicijski odnosno umjetnički način odnosno koji posjeduju Uvjerenje o stjecanju statusa tradicijskog odnosno umjetničkog obrta, udruge registrirane za djelatnosti vezane uz selektivne oblike turizma, ustanove </w:t>
      </w:r>
      <w:bookmarkStart w:id="1" w:name="_Hlk167434495"/>
      <w:r w:rsidRPr="00E100FC">
        <w:rPr>
          <w:rFonts w:ascii="Times New Roman" w:hAnsi="Times New Roman" w:cs="Times New Roman"/>
          <w:lang w:eastAsia="hr-HR"/>
        </w:rPr>
        <w:t xml:space="preserve">koje obavljaju djelatnosti i/ili pružaju usluge u turizmu </w:t>
      </w:r>
      <w:bookmarkEnd w:id="1"/>
      <w:r w:rsidRPr="00E100FC">
        <w:rPr>
          <w:rFonts w:ascii="Times New Roman" w:hAnsi="Times New Roman" w:cs="Times New Roman"/>
          <w:lang w:eastAsia="hr-HR"/>
        </w:rPr>
        <w:t>te fizičke osobe registrirane za pružanje usluga u turizmu. Navedeni korisnici moraju imati prebivalište odnosno sjedište na području Županije. Iznimno, navedeni korisnici mogu imati prebivalište odnosno sjedište na području Republike Hrvatske isključivo pod uvjetom da se objekt registriran za pružanje turističkih odnosno ugostiteljskih usluga u turizmu nalazi na području Županije.</w:t>
      </w:r>
      <w:r w:rsidR="00754B3B" w:rsidRPr="00E100FC">
        <w:rPr>
          <w:rFonts w:ascii="Times New Roman" w:eastAsia="Times New Roman" w:hAnsi="Times New Roman" w:cs="Times New Roman"/>
          <w:kern w:val="0"/>
          <w14:ligatures w14:val="none"/>
        </w:rPr>
        <w:t>"</w:t>
      </w:r>
      <w:r w:rsidR="0074321D">
        <w:rPr>
          <w:rFonts w:ascii="Times New Roman" w:eastAsia="Times New Roman" w:hAnsi="Times New Roman" w:cs="Times New Roman"/>
          <w:kern w:val="0"/>
          <w14:ligatures w14:val="none"/>
        </w:rPr>
        <w:t>.</w:t>
      </w:r>
    </w:p>
    <w:p w14:paraId="2322AA69" w14:textId="77777777" w:rsidR="00AD6BBE" w:rsidRPr="00E100FC" w:rsidRDefault="00AD6BBE" w:rsidP="00325695">
      <w:pPr>
        <w:spacing w:after="0" w:line="240" w:lineRule="auto"/>
        <w:jc w:val="center"/>
        <w:rPr>
          <w:rFonts w:ascii="Times New Roman" w:eastAsia="Times New Roman" w:hAnsi="Times New Roman" w:cs="Times New Roman"/>
          <w:kern w:val="0"/>
          <w14:ligatures w14:val="none"/>
        </w:rPr>
      </w:pPr>
    </w:p>
    <w:p w14:paraId="2223DA1D" w14:textId="02C4DB75" w:rsidR="003B2561" w:rsidRPr="00E100FC" w:rsidRDefault="00AD6BBE" w:rsidP="00325695">
      <w:pPr>
        <w:spacing w:after="0" w:line="240" w:lineRule="auto"/>
        <w:ind w:firstLine="708"/>
        <w:jc w:val="both"/>
        <w:rPr>
          <w:rFonts w:ascii="Times New Roman" w:eastAsia="Times New Roman" w:hAnsi="Times New Roman" w:cs="Times New Roman"/>
          <w:kern w:val="0"/>
          <w14:ligatures w14:val="none"/>
        </w:rPr>
      </w:pPr>
      <w:r w:rsidRPr="00E100FC">
        <w:rPr>
          <w:rFonts w:ascii="Times New Roman" w:eastAsia="Times New Roman" w:hAnsi="Times New Roman" w:cs="Times New Roman"/>
          <w:kern w:val="0"/>
          <w14:ligatures w14:val="none"/>
        </w:rPr>
        <w:t xml:space="preserve">Dosadašnji stavci 2. i 3. postaju </w:t>
      </w:r>
      <w:r w:rsidR="00966EA6" w:rsidRPr="00E100FC">
        <w:rPr>
          <w:rFonts w:ascii="Times New Roman" w:eastAsia="Times New Roman" w:hAnsi="Times New Roman" w:cs="Times New Roman"/>
          <w:kern w:val="0"/>
          <w14:ligatures w14:val="none"/>
        </w:rPr>
        <w:t xml:space="preserve">stavci </w:t>
      </w:r>
      <w:r w:rsidRPr="00E100FC">
        <w:rPr>
          <w:rFonts w:ascii="Times New Roman" w:eastAsia="Times New Roman" w:hAnsi="Times New Roman" w:cs="Times New Roman"/>
          <w:kern w:val="0"/>
          <w14:ligatures w14:val="none"/>
        </w:rPr>
        <w:t>3. i 4.</w:t>
      </w:r>
    </w:p>
    <w:p w14:paraId="35993C31" w14:textId="77777777" w:rsidR="00AD6BBE" w:rsidRPr="00E100FC" w:rsidRDefault="00AD6BBE" w:rsidP="00325695">
      <w:pPr>
        <w:spacing w:after="0" w:line="240" w:lineRule="auto"/>
        <w:ind w:firstLine="708"/>
        <w:jc w:val="both"/>
        <w:rPr>
          <w:rFonts w:ascii="Times New Roman" w:eastAsia="Times New Roman" w:hAnsi="Times New Roman" w:cs="Times New Roman"/>
          <w:kern w:val="0"/>
          <w14:ligatures w14:val="none"/>
        </w:rPr>
      </w:pPr>
    </w:p>
    <w:p w14:paraId="6017368C" w14:textId="77777777" w:rsidR="00754B3B" w:rsidRPr="00E100FC" w:rsidRDefault="00754B3B" w:rsidP="00325695">
      <w:pPr>
        <w:autoSpaceDE w:val="0"/>
        <w:autoSpaceDN w:val="0"/>
        <w:adjustRightInd w:val="0"/>
        <w:spacing w:after="0" w:line="240" w:lineRule="auto"/>
        <w:ind w:firstLine="708"/>
        <w:jc w:val="both"/>
        <w:rPr>
          <w:rFonts w:ascii="Times New Roman" w:eastAsia="Times New Roman" w:hAnsi="Times New Roman" w:cs="Times New Roman"/>
          <w:kern w:val="0"/>
          <w14:ligatures w14:val="none"/>
        </w:rPr>
      </w:pPr>
    </w:p>
    <w:p w14:paraId="6A3D9417" w14:textId="2B51804D" w:rsidR="00754B3B" w:rsidRPr="00E100FC" w:rsidRDefault="00754B3B" w:rsidP="00325695">
      <w:pPr>
        <w:autoSpaceDE w:val="0"/>
        <w:autoSpaceDN w:val="0"/>
        <w:adjustRightInd w:val="0"/>
        <w:spacing w:after="0" w:line="240" w:lineRule="auto"/>
        <w:ind w:firstLine="708"/>
        <w:jc w:val="both"/>
        <w:rPr>
          <w:rFonts w:ascii="Times New Roman" w:eastAsia="Times New Roman" w:hAnsi="Times New Roman" w:cs="Times New Roman"/>
          <w:kern w:val="0"/>
          <w14:ligatures w14:val="none"/>
        </w:rPr>
      </w:pPr>
      <w:r w:rsidRPr="00E100FC">
        <w:rPr>
          <w:rFonts w:ascii="Times New Roman" w:eastAsia="Times New Roman" w:hAnsi="Times New Roman" w:cs="Times New Roman"/>
          <w:kern w:val="0"/>
          <w14:ligatures w14:val="none"/>
        </w:rPr>
        <w:t xml:space="preserve">U </w:t>
      </w:r>
      <w:proofErr w:type="spellStart"/>
      <w:r w:rsidRPr="00E100FC">
        <w:rPr>
          <w:rFonts w:ascii="Times New Roman" w:eastAsia="Times New Roman" w:hAnsi="Times New Roman" w:cs="Times New Roman"/>
          <w:kern w:val="0"/>
          <w14:ligatures w14:val="none"/>
        </w:rPr>
        <w:t>podtočk</w:t>
      </w:r>
      <w:r w:rsidR="00F37EFE">
        <w:rPr>
          <w:rFonts w:ascii="Times New Roman" w:eastAsia="Times New Roman" w:hAnsi="Times New Roman" w:cs="Times New Roman"/>
          <w:kern w:val="0"/>
          <w14:ligatures w14:val="none"/>
        </w:rPr>
        <w:t>i</w:t>
      </w:r>
      <w:proofErr w:type="spellEnd"/>
      <w:r w:rsidRPr="00E100FC">
        <w:rPr>
          <w:rFonts w:ascii="Times New Roman" w:eastAsia="Times New Roman" w:hAnsi="Times New Roman" w:cs="Times New Roman"/>
          <w:kern w:val="0"/>
          <w14:ligatures w14:val="none"/>
        </w:rPr>
        <w:t xml:space="preserve"> 2. dodaje se novi stavak 2. koji glasi:</w:t>
      </w:r>
    </w:p>
    <w:p w14:paraId="576722A0" w14:textId="77777777" w:rsidR="00754B3B" w:rsidRPr="00E100FC" w:rsidRDefault="00754B3B" w:rsidP="00325695">
      <w:pPr>
        <w:autoSpaceDE w:val="0"/>
        <w:autoSpaceDN w:val="0"/>
        <w:adjustRightInd w:val="0"/>
        <w:spacing w:after="0" w:line="240" w:lineRule="auto"/>
        <w:jc w:val="both"/>
        <w:rPr>
          <w:rFonts w:ascii="Times New Roman" w:eastAsia="Times New Roman" w:hAnsi="Times New Roman" w:cs="Times New Roman"/>
          <w:kern w:val="0"/>
          <w14:ligatures w14:val="none"/>
        </w:rPr>
      </w:pPr>
    </w:p>
    <w:p w14:paraId="10211CE2" w14:textId="77777777" w:rsidR="00754B3B" w:rsidRPr="00E100FC" w:rsidRDefault="00754B3B" w:rsidP="00325695">
      <w:pPr>
        <w:autoSpaceDE w:val="0"/>
        <w:autoSpaceDN w:val="0"/>
        <w:adjustRightInd w:val="0"/>
        <w:spacing w:after="0" w:line="240" w:lineRule="auto"/>
        <w:jc w:val="both"/>
        <w:rPr>
          <w:rFonts w:ascii="Times New Roman" w:eastAsia="Times New Roman" w:hAnsi="Times New Roman" w:cs="Times New Roman"/>
          <w:lang w:eastAsia="hr-HR"/>
          <w14:ligatures w14:val="none"/>
        </w:rPr>
      </w:pPr>
      <w:bookmarkStart w:id="2" w:name="_Hlk167437778"/>
      <w:r w:rsidRPr="00E100FC">
        <w:rPr>
          <w:rFonts w:ascii="Times New Roman" w:eastAsia="Times New Roman" w:hAnsi="Times New Roman" w:cs="Times New Roman"/>
          <w:kern w:val="0"/>
          <w14:ligatures w14:val="none"/>
        </w:rPr>
        <w:t>"</w:t>
      </w:r>
      <w:r w:rsidRPr="00E100FC">
        <w:rPr>
          <w:rFonts w:ascii="Times New Roman" w:eastAsia="Times New Roman" w:hAnsi="Times New Roman" w:cs="Times New Roman"/>
          <w:i/>
          <w:iCs/>
          <w:lang w:eastAsia="hr-HR"/>
          <w14:ligatures w14:val="none"/>
        </w:rPr>
        <w:t>Korisnici potpore</w:t>
      </w:r>
    </w:p>
    <w:bookmarkEnd w:id="2"/>
    <w:p w14:paraId="615DC751" w14:textId="77777777" w:rsidR="00754B3B" w:rsidRPr="00E100FC" w:rsidRDefault="00754B3B" w:rsidP="00325695">
      <w:pPr>
        <w:autoSpaceDE w:val="0"/>
        <w:autoSpaceDN w:val="0"/>
        <w:adjustRightInd w:val="0"/>
        <w:spacing w:after="0" w:line="240" w:lineRule="auto"/>
        <w:jc w:val="both"/>
        <w:rPr>
          <w:rFonts w:ascii="Times New Roman" w:eastAsia="Times New Roman" w:hAnsi="Times New Roman" w:cs="Times New Roman"/>
          <w:lang w:eastAsia="hr-HR"/>
          <w14:ligatures w14:val="none"/>
        </w:rPr>
      </w:pPr>
      <w:r w:rsidRPr="00E100FC">
        <w:rPr>
          <w:rFonts w:ascii="Times New Roman" w:eastAsia="Times New Roman" w:hAnsi="Times New Roman" w:cs="Times New Roman"/>
          <w:lang w:eastAsia="hr-HR"/>
          <w14:ligatures w14:val="none"/>
        </w:rPr>
        <w:t xml:space="preserve"> </w:t>
      </w:r>
      <w:r w:rsidRPr="00E100FC">
        <w:rPr>
          <w:rFonts w:ascii="Times New Roman" w:eastAsia="Times New Roman" w:hAnsi="Times New Roman" w:cs="Times New Roman"/>
          <w:lang w:eastAsia="hr-HR"/>
          <w14:ligatures w14:val="none"/>
        </w:rPr>
        <w:tab/>
      </w:r>
    </w:p>
    <w:p w14:paraId="65B457A0" w14:textId="7AA021D9" w:rsidR="00754B3B" w:rsidRPr="00E100FC" w:rsidRDefault="00AD0A66" w:rsidP="00325695">
      <w:pPr>
        <w:autoSpaceDE w:val="0"/>
        <w:autoSpaceDN w:val="0"/>
        <w:adjustRightInd w:val="0"/>
        <w:spacing w:after="0" w:line="240" w:lineRule="auto"/>
        <w:ind w:firstLine="708"/>
        <w:jc w:val="both"/>
        <w:rPr>
          <w:rFonts w:ascii="Times New Roman" w:eastAsia="Times New Roman" w:hAnsi="Times New Roman" w:cs="Times New Roman"/>
          <w:lang w:eastAsia="hr-HR"/>
          <w14:ligatures w14:val="none"/>
        </w:rPr>
      </w:pPr>
      <w:r w:rsidRPr="00E100FC">
        <w:rPr>
          <w:rFonts w:ascii="Times New Roman" w:hAnsi="Times New Roman" w:cs="Times New Roman"/>
          <w:lang w:eastAsia="hr-HR"/>
        </w:rPr>
        <w:t xml:space="preserve">Korisnici ove potpore su obiteljska poljoprivredna gospodarstva, obrti, </w:t>
      </w:r>
      <w:r w:rsidR="009C1366" w:rsidRPr="009C1366">
        <w:rPr>
          <w:rFonts w:ascii="Times New Roman" w:hAnsi="Times New Roman" w:cs="Times New Roman"/>
          <w:lang w:eastAsia="hr-HR"/>
        </w:rPr>
        <w:t>zadruge i trgovačka društva</w:t>
      </w:r>
      <w:r w:rsidRPr="00E100FC">
        <w:rPr>
          <w:rFonts w:ascii="Times New Roman" w:hAnsi="Times New Roman" w:cs="Times New Roman"/>
          <w:lang w:eastAsia="hr-HR"/>
        </w:rPr>
        <w:t xml:space="preserve"> u kategoriji mikro i malih poduzeća, registrirani za pružanje turističkih i ugostiteljskih usluga u turizmu, obrti, </w:t>
      </w:r>
      <w:r w:rsidR="005604F3" w:rsidRPr="005604F3">
        <w:rPr>
          <w:rFonts w:ascii="Times New Roman" w:hAnsi="Times New Roman" w:cs="Times New Roman"/>
          <w:lang w:eastAsia="hr-HR"/>
        </w:rPr>
        <w:t xml:space="preserve">zadruge i trgovačka društva </w:t>
      </w:r>
      <w:r w:rsidRPr="00E100FC">
        <w:rPr>
          <w:rFonts w:ascii="Times New Roman" w:hAnsi="Times New Roman" w:cs="Times New Roman"/>
          <w:lang w:eastAsia="hr-HR"/>
        </w:rPr>
        <w:t xml:space="preserve">u kategoriji mikro i malih poduzeća koji obavljaju djelatnost na tradicijski odnosno umjetnički način odnosno koji posjeduju Uvjerenje o stjecanju statusa tradicijskog odnosno umjetničkog obrta, udruge registrirane za djelatnosti vezane uz selektivne oblike turizma te fizičke osobe registrirane za pružanje usluga u turizmu. Navedeni korisnici moraju imati prebivalište odnosno sjedište na području Županije. Iznimno, navedeni korisnici mogu imati prebivalište </w:t>
      </w:r>
      <w:r w:rsidRPr="00E100FC">
        <w:rPr>
          <w:rFonts w:ascii="Times New Roman" w:hAnsi="Times New Roman" w:cs="Times New Roman"/>
          <w:lang w:eastAsia="hr-HR"/>
        </w:rPr>
        <w:lastRenderedPageBreak/>
        <w:t>odnosno sjedište na području Republike Hrvatske isključivo pod uvjetom da se objekt registriran za pružanje turističkih odnosno ugostiteljskih usluga u turizmu nalazi na području Županije.</w:t>
      </w:r>
      <w:r w:rsidR="00754B3B" w:rsidRPr="00E100FC">
        <w:rPr>
          <w:rFonts w:ascii="Times New Roman" w:eastAsia="Times New Roman" w:hAnsi="Times New Roman" w:cs="Times New Roman"/>
          <w:kern w:val="0"/>
          <w14:ligatures w14:val="none"/>
        </w:rPr>
        <w:t>"</w:t>
      </w:r>
      <w:r w:rsidR="0074321D">
        <w:rPr>
          <w:rFonts w:ascii="Times New Roman" w:eastAsia="Times New Roman" w:hAnsi="Times New Roman" w:cs="Times New Roman"/>
          <w:kern w:val="0"/>
          <w14:ligatures w14:val="none"/>
        </w:rPr>
        <w:t>.</w:t>
      </w:r>
    </w:p>
    <w:p w14:paraId="52926FDD" w14:textId="77777777" w:rsidR="00754B3B" w:rsidRPr="00E100FC" w:rsidRDefault="00754B3B" w:rsidP="00754B3B">
      <w:pPr>
        <w:spacing w:after="0" w:line="240" w:lineRule="auto"/>
        <w:jc w:val="center"/>
        <w:rPr>
          <w:rFonts w:ascii="Times New Roman" w:eastAsia="Times New Roman" w:hAnsi="Times New Roman" w:cs="Times New Roman"/>
          <w:kern w:val="0"/>
          <w14:ligatures w14:val="none"/>
        </w:rPr>
      </w:pPr>
    </w:p>
    <w:p w14:paraId="56DA49D9" w14:textId="487A3C99" w:rsidR="00754B3B" w:rsidRPr="00E100FC" w:rsidRDefault="00754B3B" w:rsidP="00754B3B">
      <w:pPr>
        <w:spacing w:after="0" w:line="240" w:lineRule="auto"/>
        <w:ind w:firstLine="708"/>
        <w:jc w:val="both"/>
        <w:rPr>
          <w:rFonts w:ascii="Times New Roman" w:eastAsia="Times New Roman" w:hAnsi="Times New Roman" w:cs="Times New Roman"/>
          <w:kern w:val="0"/>
          <w14:ligatures w14:val="none"/>
        </w:rPr>
      </w:pPr>
      <w:r w:rsidRPr="00E100FC">
        <w:rPr>
          <w:rFonts w:ascii="Times New Roman" w:eastAsia="Times New Roman" w:hAnsi="Times New Roman" w:cs="Times New Roman"/>
          <w:kern w:val="0"/>
          <w14:ligatures w14:val="none"/>
        </w:rPr>
        <w:t xml:space="preserve">Dosadašnji stavci 2. i 3. postaju </w:t>
      </w:r>
      <w:r w:rsidR="009C1366">
        <w:rPr>
          <w:rFonts w:ascii="Times New Roman" w:eastAsia="Times New Roman" w:hAnsi="Times New Roman" w:cs="Times New Roman"/>
          <w:kern w:val="0"/>
          <w14:ligatures w14:val="none"/>
        </w:rPr>
        <w:t xml:space="preserve">stavci </w:t>
      </w:r>
      <w:r w:rsidRPr="00E100FC">
        <w:rPr>
          <w:rFonts w:ascii="Times New Roman" w:eastAsia="Times New Roman" w:hAnsi="Times New Roman" w:cs="Times New Roman"/>
          <w:kern w:val="0"/>
          <w14:ligatures w14:val="none"/>
        </w:rPr>
        <w:t>3. i 4.</w:t>
      </w:r>
    </w:p>
    <w:p w14:paraId="5FF5A192" w14:textId="77777777" w:rsidR="00754B3B" w:rsidRPr="00E100FC" w:rsidRDefault="00754B3B" w:rsidP="00754B3B">
      <w:pPr>
        <w:autoSpaceDE w:val="0"/>
        <w:autoSpaceDN w:val="0"/>
        <w:adjustRightInd w:val="0"/>
        <w:spacing w:after="0" w:line="240" w:lineRule="auto"/>
        <w:jc w:val="both"/>
        <w:rPr>
          <w:rFonts w:ascii="Times New Roman" w:eastAsia="Times New Roman" w:hAnsi="Times New Roman" w:cs="Times New Roman"/>
          <w:kern w:val="0"/>
          <w14:ligatures w14:val="none"/>
        </w:rPr>
      </w:pPr>
    </w:p>
    <w:p w14:paraId="6CAAA9B6" w14:textId="77777777" w:rsidR="00754B3B" w:rsidRPr="00E100FC" w:rsidRDefault="00754B3B" w:rsidP="003B2561">
      <w:pPr>
        <w:autoSpaceDE w:val="0"/>
        <w:autoSpaceDN w:val="0"/>
        <w:adjustRightInd w:val="0"/>
        <w:spacing w:after="0" w:line="240" w:lineRule="auto"/>
        <w:ind w:firstLine="708"/>
        <w:jc w:val="both"/>
        <w:rPr>
          <w:rFonts w:ascii="Times New Roman" w:eastAsia="Times New Roman" w:hAnsi="Times New Roman" w:cs="Times New Roman"/>
          <w:kern w:val="0"/>
          <w14:ligatures w14:val="none"/>
        </w:rPr>
      </w:pPr>
    </w:p>
    <w:p w14:paraId="547358FC" w14:textId="23ECEBF8" w:rsidR="003B2561" w:rsidRPr="00E100FC" w:rsidRDefault="00754B3B" w:rsidP="003B2561">
      <w:pPr>
        <w:autoSpaceDE w:val="0"/>
        <w:autoSpaceDN w:val="0"/>
        <w:adjustRightInd w:val="0"/>
        <w:spacing w:after="0" w:line="240" w:lineRule="auto"/>
        <w:ind w:firstLine="708"/>
        <w:jc w:val="both"/>
        <w:rPr>
          <w:rFonts w:ascii="Times New Roman" w:eastAsia="Times New Roman" w:hAnsi="Times New Roman" w:cs="Times New Roman"/>
          <w:kern w:val="0"/>
          <w14:ligatures w14:val="none"/>
        </w:rPr>
      </w:pPr>
      <w:r w:rsidRPr="00E100FC">
        <w:rPr>
          <w:rFonts w:ascii="Times New Roman" w:eastAsia="Times New Roman" w:hAnsi="Times New Roman" w:cs="Times New Roman"/>
          <w:kern w:val="0"/>
          <w14:ligatures w14:val="none"/>
        </w:rPr>
        <w:t>U</w:t>
      </w:r>
      <w:r w:rsidR="003B2561" w:rsidRPr="00E100FC">
        <w:rPr>
          <w:rFonts w:ascii="Times New Roman" w:eastAsia="Times New Roman" w:hAnsi="Times New Roman" w:cs="Times New Roman"/>
          <w:kern w:val="0"/>
          <w14:ligatures w14:val="none"/>
        </w:rPr>
        <w:t xml:space="preserve"> </w:t>
      </w:r>
      <w:proofErr w:type="spellStart"/>
      <w:r w:rsidR="00903202" w:rsidRPr="00E100FC">
        <w:rPr>
          <w:rFonts w:ascii="Times New Roman" w:eastAsia="Times New Roman" w:hAnsi="Times New Roman" w:cs="Times New Roman"/>
          <w:kern w:val="0"/>
          <w14:ligatures w14:val="none"/>
        </w:rPr>
        <w:t>podtočk</w:t>
      </w:r>
      <w:r w:rsidR="00325695">
        <w:rPr>
          <w:rFonts w:ascii="Times New Roman" w:eastAsia="Times New Roman" w:hAnsi="Times New Roman" w:cs="Times New Roman"/>
          <w:kern w:val="0"/>
          <w14:ligatures w14:val="none"/>
        </w:rPr>
        <w:t>i</w:t>
      </w:r>
      <w:proofErr w:type="spellEnd"/>
      <w:r w:rsidR="00903202" w:rsidRPr="00E100FC">
        <w:rPr>
          <w:rFonts w:ascii="Times New Roman" w:eastAsia="Times New Roman" w:hAnsi="Times New Roman" w:cs="Times New Roman"/>
          <w:kern w:val="0"/>
          <w14:ligatures w14:val="none"/>
        </w:rPr>
        <w:t xml:space="preserve"> 3.</w:t>
      </w:r>
      <w:r w:rsidR="00325695">
        <w:rPr>
          <w:rFonts w:ascii="Times New Roman" w:eastAsia="Times New Roman" w:hAnsi="Times New Roman" w:cs="Times New Roman"/>
          <w:kern w:val="0"/>
          <w14:ligatures w14:val="none"/>
        </w:rPr>
        <w:t xml:space="preserve"> dodaje se novi stavak 2. koji glasi</w:t>
      </w:r>
      <w:r w:rsidRPr="00E100FC">
        <w:rPr>
          <w:rFonts w:ascii="Times New Roman" w:eastAsia="Times New Roman" w:hAnsi="Times New Roman" w:cs="Times New Roman"/>
          <w:kern w:val="0"/>
          <w14:ligatures w14:val="none"/>
        </w:rPr>
        <w:t xml:space="preserve">: </w:t>
      </w:r>
    </w:p>
    <w:p w14:paraId="68299C34" w14:textId="77777777" w:rsidR="003B2561" w:rsidRPr="00E100FC" w:rsidRDefault="003B2561" w:rsidP="003B2561">
      <w:pPr>
        <w:autoSpaceDE w:val="0"/>
        <w:autoSpaceDN w:val="0"/>
        <w:adjustRightInd w:val="0"/>
        <w:spacing w:after="0" w:line="240" w:lineRule="auto"/>
        <w:jc w:val="both"/>
        <w:rPr>
          <w:rFonts w:ascii="Times New Roman" w:eastAsia="Times New Roman" w:hAnsi="Times New Roman" w:cs="Times New Roman"/>
          <w:kern w:val="0"/>
          <w14:ligatures w14:val="none"/>
        </w:rPr>
      </w:pPr>
    </w:p>
    <w:p w14:paraId="74C3BFF5" w14:textId="77777777" w:rsidR="00937645" w:rsidRPr="00E100FC" w:rsidRDefault="00937645" w:rsidP="00937645">
      <w:pPr>
        <w:autoSpaceDE w:val="0"/>
        <w:autoSpaceDN w:val="0"/>
        <w:adjustRightInd w:val="0"/>
        <w:spacing w:after="0" w:line="240" w:lineRule="auto"/>
        <w:jc w:val="both"/>
        <w:rPr>
          <w:rFonts w:ascii="Times New Roman" w:eastAsia="Times New Roman" w:hAnsi="Times New Roman" w:cs="Times New Roman"/>
          <w:lang w:eastAsia="hr-HR"/>
          <w14:ligatures w14:val="none"/>
        </w:rPr>
      </w:pPr>
      <w:r w:rsidRPr="00E100FC">
        <w:rPr>
          <w:rFonts w:ascii="Times New Roman" w:eastAsia="Times New Roman" w:hAnsi="Times New Roman" w:cs="Times New Roman"/>
          <w:kern w:val="0"/>
          <w14:ligatures w14:val="none"/>
        </w:rPr>
        <w:t>"</w:t>
      </w:r>
      <w:r w:rsidRPr="00E100FC">
        <w:rPr>
          <w:rFonts w:ascii="Times New Roman" w:eastAsia="Times New Roman" w:hAnsi="Times New Roman" w:cs="Times New Roman"/>
          <w:i/>
          <w:iCs/>
          <w:lang w:eastAsia="hr-HR"/>
          <w14:ligatures w14:val="none"/>
        </w:rPr>
        <w:t>Korisnici potpore</w:t>
      </w:r>
    </w:p>
    <w:p w14:paraId="1BA3C4E9" w14:textId="77777777" w:rsidR="00937645" w:rsidRPr="00E100FC" w:rsidRDefault="00937645" w:rsidP="003B2561">
      <w:pPr>
        <w:autoSpaceDE w:val="0"/>
        <w:autoSpaceDN w:val="0"/>
        <w:adjustRightInd w:val="0"/>
        <w:spacing w:after="0" w:line="240" w:lineRule="auto"/>
        <w:jc w:val="both"/>
        <w:rPr>
          <w:lang w:eastAsia="hr-HR"/>
        </w:rPr>
      </w:pPr>
    </w:p>
    <w:p w14:paraId="7C24652E" w14:textId="1DE3AD9A" w:rsidR="00754B3B" w:rsidRPr="00E100FC" w:rsidRDefault="00AD0A66" w:rsidP="00AD0A66">
      <w:pPr>
        <w:autoSpaceDE w:val="0"/>
        <w:autoSpaceDN w:val="0"/>
        <w:adjustRightInd w:val="0"/>
        <w:spacing w:after="0" w:line="240" w:lineRule="auto"/>
        <w:ind w:firstLine="708"/>
        <w:jc w:val="both"/>
        <w:rPr>
          <w:rFonts w:ascii="Times New Roman" w:eastAsia="Times New Roman" w:hAnsi="Times New Roman" w:cs="Times New Roman"/>
          <w:kern w:val="0"/>
          <w14:ligatures w14:val="none"/>
        </w:rPr>
      </w:pPr>
      <w:r w:rsidRPr="00E100FC">
        <w:rPr>
          <w:rFonts w:ascii="Times New Roman" w:hAnsi="Times New Roman" w:cs="Times New Roman"/>
          <w:lang w:eastAsia="hr-HR"/>
        </w:rPr>
        <w:t xml:space="preserve">Korisnici ove potpore su obiteljska poljoprivredna gospodarstva, obrti, </w:t>
      </w:r>
      <w:r w:rsidR="009C1366" w:rsidRPr="009C1366">
        <w:rPr>
          <w:rFonts w:ascii="Times New Roman" w:hAnsi="Times New Roman" w:cs="Times New Roman"/>
          <w:lang w:eastAsia="hr-HR"/>
        </w:rPr>
        <w:t>zadruge i trgovačka društva</w:t>
      </w:r>
      <w:r w:rsidRPr="00E100FC">
        <w:rPr>
          <w:rFonts w:ascii="Times New Roman" w:hAnsi="Times New Roman" w:cs="Times New Roman"/>
          <w:lang w:eastAsia="hr-HR"/>
        </w:rPr>
        <w:t xml:space="preserve"> u kategoriji mikro i malih  poduzeća, registrirani za pružanje turističkih i ugostiteljskih usluga u turizmu, obrti, </w:t>
      </w:r>
      <w:r w:rsidR="005604F3" w:rsidRPr="005604F3">
        <w:rPr>
          <w:rFonts w:ascii="Times New Roman" w:hAnsi="Times New Roman" w:cs="Times New Roman"/>
          <w:lang w:eastAsia="hr-HR"/>
        </w:rPr>
        <w:t xml:space="preserve">zadruge i trgovačka društva </w:t>
      </w:r>
      <w:r w:rsidRPr="00E100FC">
        <w:rPr>
          <w:rFonts w:ascii="Times New Roman" w:hAnsi="Times New Roman" w:cs="Times New Roman"/>
          <w:lang w:eastAsia="hr-HR"/>
        </w:rPr>
        <w:t xml:space="preserve">u kategoriji mikro i malih poduzeća koji obavljaju djelatnost na tradicijski odnosno umjetnički način odnosno koji posjeduju Uvjerenje o stjecanju statusa tradicijskog odnosno umjetničkog obrta, udruge registrirane za djelatnosti vezane uz selektivne oblike turizma, ustanove koje obavljaju djelatnosti i/ili pružaju usluge u turizmu odnosno koje provode projekte, programe i druge aktivnosti usmjerene unaprjeđenju i razvoju turizma te vidljivosti Županije, organizacije za upravljanje destinacijom, a koji imaju sjedište odnosno prebivalište na području Županije. Iznimno, navedeni korisnici mogu imati sjedište odnosno prebivalište </w:t>
      </w:r>
      <w:r w:rsidRPr="00E100FC">
        <w:rPr>
          <w:rFonts w:ascii="Times New Roman" w:hAnsi="Times New Roman" w:cs="Times New Roman"/>
        </w:rPr>
        <w:t>na području Republike Hrvatske, pod uvjetom da se projekti, programi i druge aktivnosti provode na području Županije.</w:t>
      </w:r>
      <w:r w:rsidRPr="00E100FC">
        <w:rPr>
          <w:rFonts w:ascii="Times New Roman" w:eastAsia="Times New Roman" w:hAnsi="Times New Roman" w:cs="Times New Roman"/>
          <w:kern w:val="0"/>
          <w14:ligatures w14:val="none"/>
        </w:rPr>
        <w:t xml:space="preserve"> "</w:t>
      </w:r>
      <w:r w:rsidR="0074321D">
        <w:rPr>
          <w:rFonts w:ascii="Times New Roman" w:eastAsia="Times New Roman" w:hAnsi="Times New Roman" w:cs="Times New Roman"/>
          <w:kern w:val="0"/>
          <w14:ligatures w14:val="none"/>
        </w:rPr>
        <w:t>.</w:t>
      </w:r>
    </w:p>
    <w:p w14:paraId="4734A982" w14:textId="77777777" w:rsidR="00AD0A66" w:rsidRDefault="00AD0A66" w:rsidP="003B2561">
      <w:pPr>
        <w:autoSpaceDE w:val="0"/>
        <w:autoSpaceDN w:val="0"/>
        <w:adjustRightInd w:val="0"/>
        <w:spacing w:after="0" w:line="240" w:lineRule="auto"/>
        <w:jc w:val="both"/>
        <w:rPr>
          <w:rFonts w:ascii="Times New Roman" w:eastAsia="Times New Roman" w:hAnsi="Times New Roman" w:cs="Times New Roman"/>
          <w:i/>
          <w:iCs/>
          <w:lang w:eastAsia="hr-HR"/>
          <w14:ligatures w14:val="none"/>
        </w:rPr>
      </w:pPr>
    </w:p>
    <w:p w14:paraId="4ECBBE89" w14:textId="48DBBA6D" w:rsidR="00AA4A0B" w:rsidRPr="00AA4A0B" w:rsidRDefault="00AA4A0B" w:rsidP="003B2561">
      <w:pPr>
        <w:autoSpaceDE w:val="0"/>
        <w:autoSpaceDN w:val="0"/>
        <w:adjustRightInd w:val="0"/>
        <w:spacing w:after="0" w:line="240" w:lineRule="auto"/>
        <w:jc w:val="both"/>
        <w:rPr>
          <w:rFonts w:ascii="Times New Roman" w:eastAsia="Times New Roman" w:hAnsi="Times New Roman" w:cs="Times New Roman"/>
          <w:lang w:eastAsia="hr-HR"/>
          <w14:ligatures w14:val="none"/>
        </w:rPr>
      </w:pPr>
      <w:r>
        <w:rPr>
          <w:rFonts w:ascii="Times New Roman" w:eastAsia="Times New Roman" w:hAnsi="Times New Roman" w:cs="Times New Roman"/>
          <w:lang w:eastAsia="hr-HR"/>
          <w14:ligatures w14:val="none"/>
        </w:rPr>
        <w:tab/>
        <w:t>Dosadašnji stavak 2. koji postaje stavak 3. mijenja se i glasi:</w:t>
      </w:r>
    </w:p>
    <w:p w14:paraId="510E473A" w14:textId="77777777" w:rsidR="00AA4A0B" w:rsidRPr="00E100FC" w:rsidRDefault="00AA4A0B" w:rsidP="003B2561">
      <w:pPr>
        <w:autoSpaceDE w:val="0"/>
        <w:autoSpaceDN w:val="0"/>
        <w:adjustRightInd w:val="0"/>
        <w:spacing w:after="0" w:line="240" w:lineRule="auto"/>
        <w:jc w:val="both"/>
        <w:rPr>
          <w:rFonts w:ascii="Times New Roman" w:eastAsia="Times New Roman" w:hAnsi="Times New Roman" w:cs="Times New Roman"/>
          <w:i/>
          <w:iCs/>
          <w:lang w:eastAsia="hr-HR"/>
          <w14:ligatures w14:val="none"/>
        </w:rPr>
      </w:pPr>
    </w:p>
    <w:p w14:paraId="75D11C24" w14:textId="62DC8F6E" w:rsidR="00C94CD6" w:rsidRPr="00E100FC" w:rsidRDefault="009C1366" w:rsidP="003B2561">
      <w:pPr>
        <w:autoSpaceDE w:val="0"/>
        <w:autoSpaceDN w:val="0"/>
        <w:adjustRightInd w:val="0"/>
        <w:spacing w:after="0" w:line="240" w:lineRule="auto"/>
        <w:jc w:val="both"/>
        <w:rPr>
          <w:rFonts w:ascii="Times New Roman" w:eastAsia="Times New Roman" w:hAnsi="Times New Roman" w:cs="Times New Roman"/>
          <w:lang w:eastAsia="hr-HR"/>
          <w14:ligatures w14:val="none"/>
        </w:rPr>
      </w:pPr>
      <w:r w:rsidRPr="009C1366">
        <w:rPr>
          <w:rFonts w:ascii="Times New Roman" w:eastAsia="Times New Roman" w:hAnsi="Times New Roman" w:cs="Times New Roman"/>
          <w:lang w:eastAsia="hr-HR"/>
          <w14:ligatures w14:val="none"/>
        </w:rPr>
        <w:t>''</w:t>
      </w:r>
      <w:r w:rsidR="00C94CD6" w:rsidRPr="00E100FC">
        <w:rPr>
          <w:rFonts w:ascii="Times New Roman" w:eastAsia="Times New Roman" w:hAnsi="Times New Roman" w:cs="Times New Roman"/>
          <w:i/>
          <w:iCs/>
          <w:lang w:eastAsia="hr-HR"/>
          <w14:ligatures w14:val="none"/>
        </w:rPr>
        <w:t>Intenzitet potpore</w:t>
      </w:r>
    </w:p>
    <w:p w14:paraId="24391C73" w14:textId="77777777" w:rsidR="00AD0A66" w:rsidRPr="00E100FC" w:rsidRDefault="003B2561" w:rsidP="003B2561">
      <w:pPr>
        <w:autoSpaceDE w:val="0"/>
        <w:autoSpaceDN w:val="0"/>
        <w:adjustRightInd w:val="0"/>
        <w:spacing w:after="0" w:line="240" w:lineRule="auto"/>
        <w:jc w:val="both"/>
        <w:rPr>
          <w:rFonts w:ascii="Times New Roman" w:eastAsia="Times New Roman" w:hAnsi="Times New Roman" w:cs="Times New Roman"/>
          <w:lang w:eastAsia="hr-HR"/>
          <w14:ligatures w14:val="none"/>
        </w:rPr>
      </w:pPr>
      <w:r w:rsidRPr="00E100FC">
        <w:rPr>
          <w:rFonts w:ascii="Times New Roman" w:eastAsia="Times New Roman" w:hAnsi="Times New Roman" w:cs="Times New Roman"/>
          <w:lang w:eastAsia="hr-HR"/>
          <w14:ligatures w14:val="none"/>
        </w:rPr>
        <w:t xml:space="preserve"> </w:t>
      </w:r>
      <w:r w:rsidR="00A8157C" w:rsidRPr="00E100FC">
        <w:rPr>
          <w:rFonts w:ascii="Times New Roman" w:eastAsia="Times New Roman" w:hAnsi="Times New Roman" w:cs="Times New Roman"/>
          <w:lang w:eastAsia="hr-HR"/>
          <w14:ligatures w14:val="none"/>
        </w:rPr>
        <w:tab/>
      </w:r>
    </w:p>
    <w:p w14:paraId="1F5A5CDF" w14:textId="4287B194" w:rsidR="003B2561" w:rsidRPr="00E100FC" w:rsidRDefault="00C94CD6" w:rsidP="00AD0A66">
      <w:pPr>
        <w:autoSpaceDE w:val="0"/>
        <w:autoSpaceDN w:val="0"/>
        <w:adjustRightInd w:val="0"/>
        <w:spacing w:after="0" w:line="240" w:lineRule="auto"/>
        <w:ind w:firstLine="708"/>
        <w:jc w:val="both"/>
        <w:rPr>
          <w:rFonts w:ascii="Times New Roman" w:eastAsia="Times New Roman" w:hAnsi="Times New Roman" w:cs="Times New Roman"/>
          <w:lang w:eastAsia="hr-HR"/>
          <w14:ligatures w14:val="none"/>
        </w:rPr>
      </w:pPr>
      <w:r w:rsidRPr="00E100FC">
        <w:rPr>
          <w:rFonts w:ascii="Times New Roman" w:eastAsia="Times New Roman" w:hAnsi="Times New Roman" w:cs="Times New Roman"/>
          <w:lang w:eastAsia="hr-HR"/>
          <w14:ligatures w14:val="none"/>
        </w:rPr>
        <w:t>Potpora iznosi</w:t>
      </w:r>
      <w:r w:rsidR="003B2561" w:rsidRPr="00E100FC">
        <w:rPr>
          <w:rFonts w:ascii="Times New Roman" w:eastAsia="Times New Roman" w:hAnsi="Times New Roman" w:cs="Times New Roman"/>
          <w:lang w:eastAsia="hr-HR"/>
          <w14:ligatures w14:val="none"/>
        </w:rPr>
        <w:t xml:space="preserve"> do 50% prihvatljivih troškova, a </w:t>
      </w:r>
      <w:r w:rsidR="009E740B" w:rsidRPr="00E100FC">
        <w:rPr>
          <w:rFonts w:ascii="Times New Roman" w:eastAsia="Times New Roman" w:hAnsi="Times New Roman" w:cs="Times New Roman"/>
          <w:lang w:eastAsia="hr-HR"/>
          <w14:ligatures w14:val="none"/>
        </w:rPr>
        <w:t xml:space="preserve">pojedini korisnik je </w:t>
      </w:r>
      <w:r w:rsidR="008B2EF0" w:rsidRPr="00E100FC">
        <w:rPr>
          <w:rFonts w:ascii="Times New Roman" w:eastAsia="Times New Roman" w:hAnsi="Times New Roman" w:cs="Times New Roman"/>
          <w:lang w:eastAsia="hr-HR"/>
          <w14:ligatures w14:val="none"/>
        </w:rPr>
        <w:t xml:space="preserve">može </w:t>
      </w:r>
      <w:r w:rsidR="003B2561" w:rsidRPr="00E100FC">
        <w:rPr>
          <w:rFonts w:ascii="Times New Roman" w:eastAsia="Times New Roman" w:hAnsi="Times New Roman" w:cs="Times New Roman"/>
          <w:lang w:eastAsia="hr-HR"/>
          <w14:ligatures w14:val="none"/>
        </w:rPr>
        <w:t xml:space="preserve">ostvariti za </w:t>
      </w:r>
      <w:r w:rsidR="00754B3B" w:rsidRPr="00E100FC">
        <w:rPr>
          <w:rFonts w:ascii="Times New Roman" w:eastAsia="Times New Roman" w:hAnsi="Times New Roman" w:cs="Times New Roman"/>
          <w:lang w:eastAsia="hr-HR"/>
          <w14:ligatures w14:val="none"/>
        </w:rPr>
        <w:t>najviše</w:t>
      </w:r>
      <w:r w:rsidR="003B2561" w:rsidRPr="00E100FC">
        <w:rPr>
          <w:rFonts w:ascii="Times New Roman" w:eastAsia="Times New Roman" w:hAnsi="Times New Roman" w:cs="Times New Roman"/>
          <w:lang w:eastAsia="hr-HR"/>
          <w14:ligatures w14:val="none"/>
        </w:rPr>
        <w:t xml:space="preserve"> tri manifestacije tijekom proračunske godine.</w:t>
      </w:r>
      <w:r w:rsidR="003B2561" w:rsidRPr="00E100FC">
        <w:rPr>
          <w:rFonts w:ascii="Times New Roman" w:eastAsia="Times New Roman" w:hAnsi="Times New Roman" w:cs="Times New Roman"/>
          <w:kern w:val="0"/>
          <w14:ligatures w14:val="none"/>
        </w:rPr>
        <w:t>"</w:t>
      </w:r>
      <w:r w:rsidR="0074321D">
        <w:rPr>
          <w:rFonts w:ascii="Times New Roman" w:eastAsia="Times New Roman" w:hAnsi="Times New Roman" w:cs="Times New Roman"/>
          <w:kern w:val="0"/>
          <w14:ligatures w14:val="none"/>
        </w:rPr>
        <w:t>.</w:t>
      </w:r>
    </w:p>
    <w:p w14:paraId="68A992A7" w14:textId="77777777" w:rsidR="003B2561" w:rsidRPr="00E100FC" w:rsidRDefault="003B2561" w:rsidP="003B2561">
      <w:pPr>
        <w:autoSpaceDE w:val="0"/>
        <w:autoSpaceDN w:val="0"/>
        <w:adjustRightInd w:val="0"/>
        <w:spacing w:after="0" w:line="240" w:lineRule="auto"/>
        <w:rPr>
          <w:rFonts w:ascii="Times New Roman" w:eastAsia="Times New Roman" w:hAnsi="Times New Roman" w:cs="Times New Roman"/>
          <w:kern w:val="0"/>
          <w14:ligatures w14:val="none"/>
        </w:rPr>
      </w:pPr>
    </w:p>
    <w:p w14:paraId="4C6C00FC" w14:textId="622BDDBA" w:rsidR="003B2561" w:rsidRPr="00E100FC" w:rsidRDefault="00937645" w:rsidP="00937645">
      <w:pPr>
        <w:spacing w:after="0" w:line="240" w:lineRule="auto"/>
        <w:ind w:firstLine="708"/>
        <w:rPr>
          <w:rFonts w:ascii="Times New Roman" w:eastAsia="Times New Roman" w:hAnsi="Times New Roman" w:cs="Times New Roman"/>
          <w:kern w:val="0"/>
          <w14:ligatures w14:val="none"/>
        </w:rPr>
      </w:pPr>
      <w:r w:rsidRPr="00E100FC">
        <w:rPr>
          <w:rFonts w:ascii="Times New Roman" w:eastAsia="Times New Roman" w:hAnsi="Times New Roman" w:cs="Times New Roman"/>
          <w:kern w:val="0"/>
          <w14:ligatures w14:val="none"/>
        </w:rPr>
        <w:t>Dosadašnji stavak 3</w:t>
      </w:r>
      <w:r w:rsidR="009C1366">
        <w:rPr>
          <w:rFonts w:ascii="Times New Roman" w:eastAsia="Times New Roman" w:hAnsi="Times New Roman" w:cs="Times New Roman"/>
          <w:kern w:val="0"/>
          <w14:ligatures w14:val="none"/>
        </w:rPr>
        <w:t>.</w:t>
      </w:r>
      <w:r w:rsidRPr="00E100FC">
        <w:rPr>
          <w:rFonts w:ascii="Times New Roman" w:eastAsia="Times New Roman" w:hAnsi="Times New Roman" w:cs="Times New Roman"/>
          <w:kern w:val="0"/>
          <w14:ligatures w14:val="none"/>
        </w:rPr>
        <w:t xml:space="preserve"> postaje stavak 4.</w:t>
      </w:r>
    </w:p>
    <w:p w14:paraId="6D44EA64" w14:textId="77777777" w:rsidR="00937645" w:rsidRPr="00E100FC" w:rsidRDefault="00937645" w:rsidP="00937645">
      <w:pPr>
        <w:spacing w:after="0" w:line="240" w:lineRule="auto"/>
        <w:ind w:firstLine="708"/>
        <w:rPr>
          <w:rFonts w:ascii="Times New Roman" w:eastAsia="Times New Roman" w:hAnsi="Times New Roman" w:cs="Times New Roman"/>
          <w:kern w:val="0"/>
          <w14:ligatures w14:val="none"/>
        </w:rPr>
      </w:pPr>
    </w:p>
    <w:p w14:paraId="666EA819" w14:textId="171B3E29" w:rsidR="003B2561" w:rsidRPr="00E100FC" w:rsidRDefault="008B2EF0" w:rsidP="003B2561">
      <w:pPr>
        <w:spacing w:after="0" w:line="240" w:lineRule="auto"/>
        <w:jc w:val="center"/>
        <w:rPr>
          <w:rFonts w:ascii="Times New Roman" w:eastAsia="Times New Roman" w:hAnsi="Times New Roman" w:cs="Times New Roman"/>
          <w:kern w:val="0"/>
          <w14:ligatures w14:val="none"/>
        </w:rPr>
      </w:pPr>
      <w:r w:rsidRPr="00E100FC">
        <w:rPr>
          <w:rFonts w:ascii="Times New Roman" w:eastAsia="Times New Roman" w:hAnsi="Times New Roman" w:cs="Times New Roman"/>
          <w:kern w:val="0"/>
          <w14:ligatures w14:val="none"/>
        </w:rPr>
        <w:t>III</w:t>
      </w:r>
      <w:r w:rsidR="003B2561" w:rsidRPr="00E100FC">
        <w:rPr>
          <w:rFonts w:ascii="Times New Roman" w:eastAsia="Times New Roman" w:hAnsi="Times New Roman" w:cs="Times New Roman"/>
          <w:kern w:val="0"/>
          <w14:ligatures w14:val="none"/>
        </w:rPr>
        <w:t>.</w:t>
      </w:r>
    </w:p>
    <w:p w14:paraId="3E33BE25" w14:textId="77777777" w:rsidR="003B2561" w:rsidRPr="00E100FC" w:rsidRDefault="003B2561" w:rsidP="003B2561">
      <w:pPr>
        <w:spacing w:after="0" w:line="240" w:lineRule="auto"/>
        <w:jc w:val="center"/>
        <w:rPr>
          <w:rFonts w:ascii="Times New Roman" w:eastAsia="Times New Roman" w:hAnsi="Times New Roman" w:cs="Times New Roman"/>
          <w:kern w:val="0"/>
          <w14:ligatures w14:val="none"/>
        </w:rPr>
      </w:pPr>
    </w:p>
    <w:p w14:paraId="29AD9064" w14:textId="7DC20942" w:rsidR="003B2561" w:rsidRPr="00E100FC" w:rsidRDefault="008B2EF0" w:rsidP="008B2EF0">
      <w:pPr>
        <w:autoSpaceDE w:val="0"/>
        <w:autoSpaceDN w:val="0"/>
        <w:adjustRightInd w:val="0"/>
        <w:spacing w:after="0" w:line="240" w:lineRule="auto"/>
        <w:ind w:firstLine="708"/>
        <w:jc w:val="both"/>
        <w:rPr>
          <w:rFonts w:ascii="Times New Roman" w:eastAsia="Times New Roman" w:hAnsi="Times New Roman" w:cs="Times New Roman"/>
          <w:lang w:eastAsia="hr-HR"/>
          <w14:ligatures w14:val="none"/>
        </w:rPr>
      </w:pPr>
      <w:r w:rsidRPr="00E100FC">
        <w:rPr>
          <w:rFonts w:ascii="Times New Roman" w:eastAsia="Times New Roman" w:hAnsi="Times New Roman" w:cs="Times New Roman"/>
          <w:kern w:val="0"/>
          <w14:ligatures w14:val="none"/>
        </w:rPr>
        <w:t>Ov</w:t>
      </w:r>
      <w:r w:rsidR="00325695">
        <w:rPr>
          <w:rFonts w:ascii="Times New Roman" w:eastAsia="Times New Roman" w:hAnsi="Times New Roman" w:cs="Times New Roman"/>
          <w:kern w:val="0"/>
          <w14:ligatures w14:val="none"/>
        </w:rPr>
        <w:t>a</w:t>
      </w:r>
      <w:r w:rsidRPr="00E100FC">
        <w:rPr>
          <w:rFonts w:ascii="Times New Roman" w:eastAsia="Times New Roman" w:hAnsi="Times New Roman" w:cs="Times New Roman"/>
          <w:kern w:val="0"/>
          <w14:ligatures w14:val="none"/>
        </w:rPr>
        <w:t xml:space="preserve"> Izmjen</w:t>
      </w:r>
      <w:r w:rsidR="00325695">
        <w:rPr>
          <w:rFonts w:ascii="Times New Roman" w:eastAsia="Times New Roman" w:hAnsi="Times New Roman" w:cs="Times New Roman"/>
          <w:kern w:val="0"/>
          <w14:ligatures w14:val="none"/>
        </w:rPr>
        <w:t>a</w:t>
      </w:r>
      <w:r w:rsidR="004E166A" w:rsidRPr="00E100FC">
        <w:rPr>
          <w:rFonts w:ascii="Times New Roman" w:eastAsia="Times New Roman" w:hAnsi="Times New Roman" w:cs="Times New Roman"/>
          <w:kern w:val="0"/>
          <w14:ligatures w14:val="none"/>
        </w:rPr>
        <w:t xml:space="preserve"> i dopun</w:t>
      </w:r>
      <w:r w:rsidR="00AA4A0B">
        <w:rPr>
          <w:rFonts w:ascii="Times New Roman" w:eastAsia="Times New Roman" w:hAnsi="Times New Roman" w:cs="Times New Roman"/>
          <w:kern w:val="0"/>
          <w14:ligatures w14:val="none"/>
        </w:rPr>
        <w:t>e</w:t>
      </w:r>
      <w:r w:rsidRPr="00E100FC">
        <w:rPr>
          <w:rFonts w:ascii="Times New Roman" w:eastAsia="Times New Roman" w:hAnsi="Times New Roman" w:cs="Times New Roman"/>
          <w:kern w:val="0"/>
          <w14:ligatures w14:val="none"/>
        </w:rPr>
        <w:t xml:space="preserve"> Programa bit će objavljene u </w:t>
      </w:r>
      <w:r w:rsidR="003B2561" w:rsidRPr="00E100FC">
        <w:rPr>
          <w:rFonts w:ascii="Times New Roman" w:eastAsia="Times New Roman" w:hAnsi="Times New Roman" w:cs="Times New Roman"/>
          <w:kern w:val="0"/>
          <w14:ligatures w14:val="none"/>
        </w:rPr>
        <w:t>"Županijskom glasniku".</w:t>
      </w:r>
    </w:p>
    <w:p w14:paraId="0289196F" w14:textId="77777777" w:rsidR="003B2561" w:rsidRPr="00E100FC" w:rsidRDefault="003B2561" w:rsidP="003B2561">
      <w:pPr>
        <w:autoSpaceDE w:val="0"/>
        <w:autoSpaceDN w:val="0"/>
        <w:adjustRightInd w:val="0"/>
        <w:spacing w:after="0" w:line="240" w:lineRule="auto"/>
        <w:rPr>
          <w:rFonts w:ascii="Times New Roman" w:eastAsia="Times New Roman" w:hAnsi="Times New Roman" w:cs="Times New Roman"/>
          <w:kern w:val="0"/>
          <w14:ligatures w14:val="none"/>
        </w:rPr>
      </w:pPr>
    </w:p>
    <w:p w14:paraId="5CEDA099" w14:textId="77777777" w:rsidR="00937645" w:rsidRPr="00E100FC" w:rsidRDefault="00937645" w:rsidP="003B2561">
      <w:pPr>
        <w:autoSpaceDE w:val="0"/>
        <w:autoSpaceDN w:val="0"/>
        <w:adjustRightInd w:val="0"/>
        <w:spacing w:after="0" w:line="240" w:lineRule="auto"/>
        <w:rPr>
          <w:rFonts w:ascii="Times New Roman" w:eastAsia="Times New Roman" w:hAnsi="Times New Roman" w:cs="Times New Roman"/>
          <w:kern w:val="0"/>
          <w14:ligatures w14:val="none"/>
        </w:rPr>
      </w:pPr>
    </w:p>
    <w:p w14:paraId="60A16747" w14:textId="77777777" w:rsidR="003B2561" w:rsidRPr="00E100FC" w:rsidRDefault="003B2561" w:rsidP="003B2561">
      <w:pPr>
        <w:spacing w:after="0" w:line="240" w:lineRule="auto"/>
        <w:jc w:val="both"/>
        <w:rPr>
          <w:rFonts w:ascii="Times New Roman" w:eastAsia="Times New Roman" w:hAnsi="Times New Roman" w:cs="Times New Roman"/>
          <w:kern w:val="0"/>
          <w14:ligatures w14:val="none"/>
        </w:rPr>
      </w:pPr>
      <w:r w:rsidRPr="00E100FC">
        <w:rPr>
          <w:rFonts w:ascii="Times New Roman" w:eastAsia="Times New Roman" w:hAnsi="Times New Roman" w:cs="Times New Roman"/>
          <w:kern w:val="0"/>
          <w14:ligatures w14:val="none"/>
        </w:rPr>
        <w:t>KLASA:</w:t>
      </w:r>
    </w:p>
    <w:p w14:paraId="2B03F23A" w14:textId="77777777" w:rsidR="003B2561" w:rsidRPr="00E100FC" w:rsidRDefault="003B2561" w:rsidP="003B2561">
      <w:pPr>
        <w:spacing w:after="0" w:line="240" w:lineRule="auto"/>
        <w:jc w:val="both"/>
        <w:rPr>
          <w:rFonts w:ascii="Times New Roman" w:eastAsia="Times New Roman" w:hAnsi="Times New Roman" w:cs="Times New Roman"/>
          <w:kern w:val="0"/>
          <w14:ligatures w14:val="none"/>
        </w:rPr>
      </w:pPr>
      <w:proofErr w:type="spellStart"/>
      <w:r w:rsidRPr="00E100FC">
        <w:rPr>
          <w:rFonts w:ascii="Times New Roman" w:eastAsia="Times New Roman" w:hAnsi="Times New Roman" w:cs="Times New Roman"/>
          <w:kern w:val="0"/>
          <w14:ligatures w14:val="none"/>
        </w:rPr>
        <w:t>URBROJ</w:t>
      </w:r>
      <w:proofErr w:type="spellEnd"/>
      <w:r w:rsidRPr="00E100FC">
        <w:rPr>
          <w:rFonts w:ascii="Times New Roman" w:eastAsia="Times New Roman" w:hAnsi="Times New Roman" w:cs="Times New Roman"/>
          <w:kern w:val="0"/>
          <w14:ligatures w14:val="none"/>
        </w:rPr>
        <w:t>:</w:t>
      </w:r>
    </w:p>
    <w:p w14:paraId="517066F9" w14:textId="77777777" w:rsidR="003B2561" w:rsidRPr="00E100FC" w:rsidRDefault="003B2561" w:rsidP="003B2561">
      <w:pPr>
        <w:autoSpaceDE w:val="0"/>
        <w:autoSpaceDN w:val="0"/>
        <w:adjustRightInd w:val="0"/>
        <w:spacing w:after="0" w:line="240" w:lineRule="auto"/>
        <w:rPr>
          <w:rFonts w:ascii="Times New Roman" w:eastAsia="Times New Roman" w:hAnsi="Times New Roman" w:cs="Times New Roman"/>
          <w:kern w:val="0"/>
          <w14:ligatures w14:val="none"/>
        </w:rPr>
      </w:pPr>
      <w:r w:rsidRPr="00E100FC">
        <w:rPr>
          <w:rFonts w:ascii="Times New Roman" w:eastAsia="Times New Roman" w:hAnsi="Times New Roman" w:cs="Times New Roman"/>
          <w:kern w:val="0"/>
          <w14:ligatures w14:val="none"/>
        </w:rPr>
        <w:t>Osijek,</w:t>
      </w:r>
    </w:p>
    <w:p w14:paraId="602B385F" w14:textId="77777777" w:rsidR="003B2561" w:rsidRPr="00E100FC" w:rsidRDefault="003B2561" w:rsidP="003B2561">
      <w:pPr>
        <w:spacing w:after="0" w:line="240" w:lineRule="auto"/>
        <w:jc w:val="both"/>
        <w:rPr>
          <w:rFonts w:ascii="Times New Roman" w:eastAsia="Times New Roman" w:hAnsi="Times New Roman" w:cs="Times New Roman"/>
          <w:kern w:val="0"/>
          <w14:ligatures w14:val="none"/>
        </w:rPr>
      </w:pPr>
    </w:p>
    <w:p w14:paraId="751E6D26" w14:textId="77777777" w:rsidR="003B2561" w:rsidRPr="00E100FC" w:rsidRDefault="003B2561" w:rsidP="003B2561">
      <w:pPr>
        <w:tabs>
          <w:tab w:val="center" w:pos="7655"/>
        </w:tabs>
        <w:spacing w:after="0" w:line="240" w:lineRule="auto"/>
        <w:jc w:val="both"/>
        <w:rPr>
          <w:rFonts w:ascii="Times New Roman" w:eastAsia="Times New Roman" w:hAnsi="Times New Roman" w:cs="Times New Roman"/>
          <w:bCs/>
          <w:kern w:val="0"/>
          <w14:ligatures w14:val="none"/>
        </w:rPr>
      </w:pPr>
      <w:r w:rsidRPr="00E100FC">
        <w:rPr>
          <w:rFonts w:ascii="Times New Roman" w:eastAsia="Times New Roman" w:hAnsi="Times New Roman" w:cs="Times New Roman"/>
          <w:bCs/>
          <w:kern w:val="0"/>
          <w14:ligatures w14:val="none"/>
        </w:rPr>
        <w:tab/>
        <w:t>PREDSJEDNICA</w:t>
      </w:r>
    </w:p>
    <w:p w14:paraId="2B4E4670" w14:textId="77777777" w:rsidR="003B2561" w:rsidRPr="00E100FC" w:rsidRDefault="003B2561" w:rsidP="003B2561">
      <w:pPr>
        <w:tabs>
          <w:tab w:val="center" w:pos="7655"/>
        </w:tabs>
        <w:spacing w:after="0" w:line="240" w:lineRule="auto"/>
        <w:jc w:val="both"/>
        <w:rPr>
          <w:rFonts w:ascii="Times New Roman" w:eastAsia="Times New Roman" w:hAnsi="Times New Roman" w:cs="Times New Roman"/>
          <w:kern w:val="0"/>
          <w14:ligatures w14:val="none"/>
        </w:rPr>
      </w:pPr>
      <w:r w:rsidRPr="00E100FC">
        <w:rPr>
          <w:rFonts w:ascii="Times New Roman" w:eastAsia="Times New Roman" w:hAnsi="Times New Roman" w:cs="Times New Roman"/>
          <w:bCs/>
          <w:kern w:val="0"/>
          <w14:ligatures w14:val="none"/>
        </w:rPr>
        <w:t xml:space="preserve">                                                                                                                                Ivana Bagarić</w:t>
      </w:r>
    </w:p>
    <w:p w14:paraId="74F1056F" w14:textId="77777777" w:rsidR="003B2561" w:rsidRPr="00E100FC" w:rsidRDefault="003B2561" w:rsidP="003B2561">
      <w:pPr>
        <w:spacing w:after="0" w:line="240" w:lineRule="auto"/>
        <w:jc w:val="both"/>
        <w:rPr>
          <w:rFonts w:ascii="Times New Roman" w:eastAsia="Times New Roman" w:hAnsi="Times New Roman" w:cs="Times New Roman"/>
          <w:kern w:val="0"/>
          <w14:ligatures w14:val="none"/>
        </w:rPr>
      </w:pPr>
    </w:p>
    <w:p w14:paraId="7E8F332F" w14:textId="77777777" w:rsidR="00AF7E14" w:rsidRPr="00E100FC" w:rsidRDefault="00AF7E14" w:rsidP="00903202">
      <w:pPr>
        <w:autoSpaceDE w:val="0"/>
        <w:autoSpaceDN w:val="0"/>
        <w:adjustRightInd w:val="0"/>
        <w:spacing w:after="0" w:line="240" w:lineRule="auto"/>
        <w:jc w:val="right"/>
        <w:rPr>
          <w:rFonts w:ascii="Times New Roman" w:eastAsia="Times New Roman" w:hAnsi="Times New Roman" w:cs="Times New Roman"/>
          <w:b/>
          <w:kern w:val="0"/>
          <w14:ligatures w14:val="none"/>
        </w:rPr>
      </w:pPr>
    </w:p>
    <w:p w14:paraId="0CBBDAB4" w14:textId="77777777" w:rsidR="00AF7E14" w:rsidRPr="00E100FC" w:rsidRDefault="00AF7E14" w:rsidP="00903202">
      <w:pPr>
        <w:autoSpaceDE w:val="0"/>
        <w:autoSpaceDN w:val="0"/>
        <w:adjustRightInd w:val="0"/>
        <w:spacing w:after="0" w:line="240" w:lineRule="auto"/>
        <w:jc w:val="right"/>
        <w:rPr>
          <w:rFonts w:ascii="Times New Roman" w:eastAsia="Times New Roman" w:hAnsi="Times New Roman" w:cs="Times New Roman"/>
          <w:b/>
          <w:kern w:val="0"/>
          <w14:ligatures w14:val="none"/>
        </w:rPr>
      </w:pPr>
    </w:p>
    <w:p w14:paraId="30002E4C" w14:textId="77777777" w:rsidR="00AF7E14" w:rsidRPr="00E100FC" w:rsidRDefault="00AF7E14" w:rsidP="00903202">
      <w:pPr>
        <w:autoSpaceDE w:val="0"/>
        <w:autoSpaceDN w:val="0"/>
        <w:adjustRightInd w:val="0"/>
        <w:spacing w:after="0" w:line="240" w:lineRule="auto"/>
        <w:jc w:val="right"/>
        <w:rPr>
          <w:rFonts w:ascii="Times New Roman" w:eastAsia="Times New Roman" w:hAnsi="Times New Roman" w:cs="Times New Roman"/>
          <w:b/>
          <w:kern w:val="0"/>
          <w14:ligatures w14:val="none"/>
        </w:rPr>
      </w:pPr>
    </w:p>
    <w:p w14:paraId="3B9E8DBC" w14:textId="77777777" w:rsidR="00E85D71" w:rsidRPr="00E100FC" w:rsidRDefault="00E85D71" w:rsidP="00903202">
      <w:pPr>
        <w:autoSpaceDE w:val="0"/>
        <w:autoSpaceDN w:val="0"/>
        <w:adjustRightInd w:val="0"/>
        <w:spacing w:after="0" w:line="240" w:lineRule="auto"/>
        <w:jc w:val="center"/>
        <w:rPr>
          <w:rFonts w:ascii="Times New Roman" w:eastAsia="Times New Roman" w:hAnsi="Times New Roman" w:cs="Times New Roman"/>
          <w:b/>
          <w:kern w:val="0"/>
          <w14:ligatures w14:val="none"/>
        </w:rPr>
      </w:pPr>
    </w:p>
    <w:p w14:paraId="1EE0857F" w14:textId="77777777" w:rsidR="00E85D71" w:rsidRPr="00E100FC" w:rsidRDefault="00E85D71" w:rsidP="00903202">
      <w:pPr>
        <w:autoSpaceDE w:val="0"/>
        <w:autoSpaceDN w:val="0"/>
        <w:adjustRightInd w:val="0"/>
        <w:spacing w:after="0" w:line="240" w:lineRule="auto"/>
        <w:jc w:val="center"/>
        <w:rPr>
          <w:rFonts w:ascii="Times New Roman" w:eastAsia="Times New Roman" w:hAnsi="Times New Roman" w:cs="Times New Roman"/>
          <w:b/>
          <w:kern w:val="0"/>
          <w14:ligatures w14:val="none"/>
        </w:rPr>
      </w:pPr>
    </w:p>
    <w:p w14:paraId="670EF2E5" w14:textId="77777777" w:rsidR="00E85D71" w:rsidRPr="00E100FC" w:rsidRDefault="00E85D71" w:rsidP="00903202">
      <w:pPr>
        <w:autoSpaceDE w:val="0"/>
        <w:autoSpaceDN w:val="0"/>
        <w:adjustRightInd w:val="0"/>
        <w:spacing w:after="0" w:line="240" w:lineRule="auto"/>
        <w:jc w:val="center"/>
        <w:rPr>
          <w:rFonts w:ascii="Times New Roman" w:eastAsia="Times New Roman" w:hAnsi="Times New Roman" w:cs="Times New Roman"/>
          <w:b/>
          <w:kern w:val="0"/>
          <w14:ligatures w14:val="none"/>
        </w:rPr>
      </w:pPr>
    </w:p>
    <w:p w14:paraId="7FC18580" w14:textId="77777777" w:rsidR="00E85D71" w:rsidRPr="00E100FC" w:rsidRDefault="00E85D71" w:rsidP="00903202">
      <w:pPr>
        <w:autoSpaceDE w:val="0"/>
        <w:autoSpaceDN w:val="0"/>
        <w:adjustRightInd w:val="0"/>
        <w:spacing w:after="0" w:line="240" w:lineRule="auto"/>
        <w:jc w:val="center"/>
        <w:rPr>
          <w:rFonts w:ascii="Times New Roman" w:eastAsia="Times New Roman" w:hAnsi="Times New Roman" w:cs="Times New Roman"/>
          <w:b/>
          <w:kern w:val="0"/>
          <w14:ligatures w14:val="none"/>
        </w:rPr>
      </w:pPr>
    </w:p>
    <w:p w14:paraId="27CE971F" w14:textId="77777777" w:rsidR="00E85D71" w:rsidRPr="00E100FC" w:rsidRDefault="00E85D71" w:rsidP="00903202">
      <w:pPr>
        <w:autoSpaceDE w:val="0"/>
        <w:autoSpaceDN w:val="0"/>
        <w:adjustRightInd w:val="0"/>
        <w:spacing w:after="0" w:line="240" w:lineRule="auto"/>
        <w:jc w:val="center"/>
        <w:rPr>
          <w:rFonts w:ascii="Times New Roman" w:eastAsia="Times New Roman" w:hAnsi="Times New Roman" w:cs="Times New Roman"/>
          <w:b/>
          <w:kern w:val="0"/>
          <w14:ligatures w14:val="none"/>
        </w:rPr>
      </w:pPr>
    </w:p>
    <w:p w14:paraId="737D8819" w14:textId="77777777" w:rsidR="00E85D71" w:rsidRPr="00E100FC" w:rsidRDefault="00E85D71" w:rsidP="00903202">
      <w:pPr>
        <w:autoSpaceDE w:val="0"/>
        <w:autoSpaceDN w:val="0"/>
        <w:adjustRightInd w:val="0"/>
        <w:spacing w:after="0" w:line="240" w:lineRule="auto"/>
        <w:jc w:val="center"/>
        <w:rPr>
          <w:rFonts w:ascii="Times New Roman" w:eastAsia="Times New Roman" w:hAnsi="Times New Roman" w:cs="Times New Roman"/>
          <w:b/>
          <w:kern w:val="0"/>
          <w14:ligatures w14:val="none"/>
        </w:rPr>
      </w:pPr>
    </w:p>
    <w:p w14:paraId="3B7CBB83" w14:textId="77777777" w:rsidR="00E85D71" w:rsidRPr="00E100FC" w:rsidRDefault="00E85D71" w:rsidP="00903202">
      <w:pPr>
        <w:autoSpaceDE w:val="0"/>
        <w:autoSpaceDN w:val="0"/>
        <w:adjustRightInd w:val="0"/>
        <w:spacing w:after="0" w:line="240" w:lineRule="auto"/>
        <w:jc w:val="center"/>
        <w:rPr>
          <w:rFonts w:ascii="Times New Roman" w:eastAsia="Times New Roman" w:hAnsi="Times New Roman" w:cs="Times New Roman"/>
          <w:b/>
          <w:kern w:val="0"/>
          <w14:ligatures w14:val="none"/>
        </w:rPr>
      </w:pPr>
    </w:p>
    <w:p w14:paraId="1672036C" w14:textId="77777777" w:rsidR="00E85D71" w:rsidRPr="00E100FC" w:rsidRDefault="00E85D71" w:rsidP="00903202">
      <w:pPr>
        <w:autoSpaceDE w:val="0"/>
        <w:autoSpaceDN w:val="0"/>
        <w:adjustRightInd w:val="0"/>
        <w:spacing w:after="0" w:line="240" w:lineRule="auto"/>
        <w:jc w:val="center"/>
        <w:rPr>
          <w:rFonts w:ascii="Times New Roman" w:eastAsia="Times New Roman" w:hAnsi="Times New Roman" w:cs="Times New Roman"/>
          <w:b/>
          <w:kern w:val="0"/>
          <w14:ligatures w14:val="none"/>
        </w:rPr>
      </w:pPr>
    </w:p>
    <w:p w14:paraId="495D50BA" w14:textId="77777777" w:rsidR="00E85D71" w:rsidRPr="00E100FC" w:rsidRDefault="00E85D71" w:rsidP="00903202">
      <w:pPr>
        <w:autoSpaceDE w:val="0"/>
        <w:autoSpaceDN w:val="0"/>
        <w:adjustRightInd w:val="0"/>
        <w:spacing w:after="0" w:line="240" w:lineRule="auto"/>
        <w:jc w:val="center"/>
        <w:rPr>
          <w:rFonts w:ascii="Times New Roman" w:eastAsia="Times New Roman" w:hAnsi="Times New Roman" w:cs="Times New Roman"/>
          <w:b/>
          <w:kern w:val="0"/>
          <w14:ligatures w14:val="none"/>
        </w:rPr>
      </w:pPr>
    </w:p>
    <w:p w14:paraId="72D25CB7" w14:textId="77777777" w:rsidR="00E85D71" w:rsidRDefault="00E85D71" w:rsidP="00E100FC">
      <w:pPr>
        <w:autoSpaceDE w:val="0"/>
        <w:autoSpaceDN w:val="0"/>
        <w:adjustRightInd w:val="0"/>
        <w:spacing w:after="0" w:line="240" w:lineRule="auto"/>
        <w:rPr>
          <w:rFonts w:ascii="Times New Roman" w:eastAsia="Times New Roman" w:hAnsi="Times New Roman" w:cs="Times New Roman"/>
          <w:b/>
          <w:kern w:val="0"/>
          <w14:ligatures w14:val="none"/>
        </w:rPr>
      </w:pPr>
    </w:p>
    <w:p w14:paraId="052000F1" w14:textId="77777777" w:rsidR="00AF7E14" w:rsidRPr="00E100FC" w:rsidRDefault="00AF7E14" w:rsidP="00AF7E14">
      <w:pPr>
        <w:autoSpaceDE w:val="0"/>
        <w:autoSpaceDN w:val="0"/>
        <w:adjustRightInd w:val="0"/>
        <w:spacing w:after="0" w:line="240" w:lineRule="auto"/>
        <w:jc w:val="right"/>
        <w:rPr>
          <w:rFonts w:ascii="Times New Roman" w:eastAsia="Times New Roman" w:hAnsi="Times New Roman" w:cs="Times New Roman"/>
          <w:b/>
          <w:kern w:val="0"/>
          <w14:ligatures w14:val="none"/>
        </w:rPr>
      </w:pPr>
      <w:r w:rsidRPr="00E100FC">
        <w:rPr>
          <w:rFonts w:ascii="Times New Roman" w:eastAsia="Times New Roman" w:hAnsi="Times New Roman" w:cs="Times New Roman"/>
          <w:b/>
          <w:kern w:val="0"/>
          <w14:ligatures w14:val="none"/>
        </w:rPr>
        <w:lastRenderedPageBreak/>
        <w:t>Prilog</w:t>
      </w:r>
    </w:p>
    <w:p w14:paraId="75E7D687" w14:textId="77777777" w:rsidR="00AF7E14" w:rsidRPr="00E100FC" w:rsidRDefault="00AF7E14" w:rsidP="00903202">
      <w:pPr>
        <w:autoSpaceDE w:val="0"/>
        <w:autoSpaceDN w:val="0"/>
        <w:adjustRightInd w:val="0"/>
        <w:spacing w:after="0" w:line="240" w:lineRule="auto"/>
        <w:jc w:val="center"/>
        <w:rPr>
          <w:rFonts w:ascii="Times New Roman" w:eastAsia="Times New Roman" w:hAnsi="Times New Roman" w:cs="Times New Roman"/>
          <w:b/>
          <w:kern w:val="0"/>
          <w14:ligatures w14:val="none"/>
        </w:rPr>
      </w:pPr>
    </w:p>
    <w:p w14:paraId="4A06E22F" w14:textId="77777777" w:rsidR="00AF7E14" w:rsidRPr="00E100FC" w:rsidRDefault="00AF7E14" w:rsidP="00903202">
      <w:pPr>
        <w:autoSpaceDE w:val="0"/>
        <w:autoSpaceDN w:val="0"/>
        <w:adjustRightInd w:val="0"/>
        <w:spacing w:after="0" w:line="240" w:lineRule="auto"/>
        <w:jc w:val="center"/>
        <w:rPr>
          <w:rFonts w:ascii="Times New Roman" w:eastAsia="Times New Roman" w:hAnsi="Times New Roman" w:cs="Times New Roman"/>
          <w:b/>
          <w:kern w:val="0"/>
          <w14:ligatures w14:val="none"/>
        </w:rPr>
      </w:pPr>
    </w:p>
    <w:p w14:paraId="1D53AFF8" w14:textId="5A1DF32D" w:rsidR="00903202" w:rsidRPr="00E100FC" w:rsidRDefault="00F86994" w:rsidP="00903202">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E100FC">
        <w:rPr>
          <w:rFonts w:ascii="Times New Roman" w:eastAsia="Times New Roman" w:hAnsi="Times New Roman" w:cs="Times New Roman"/>
          <w:b/>
          <w:kern w:val="0"/>
          <w14:ligatures w14:val="none"/>
        </w:rPr>
        <w:t>ODREDBE</w:t>
      </w:r>
      <w:r w:rsidR="00903202" w:rsidRPr="00E100FC">
        <w:rPr>
          <w:rFonts w:ascii="Times New Roman" w:eastAsia="Times New Roman" w:hAnsi="Times New Roman" w:cs="Times New Roman"/>
          <w:b/>
          <w:kern w:val="0"/>
          <w14:ligatures w14:val="none"/>
        </w:rPr>
        <w:t xml:space="preserve"> PROGRAMA </w:t>
      </w:r>
      <w:r w:rsidR="00641DA0" w:rsidRPr="00E100FC">
        <w:rPr>
          <w:rFonts w:ascii="Times New Roman" w:eastAsia="Times New Roman" w:hAnsi="Times New Roman" w:cs="Times New Roman"/>
          <w:b/>
          <w:kern w:val="0"/>
          <w14:ligatures w14:val="none"/>
        </w:rPr>
        <w:t xml:space="preserve">MJERA </w:t>
      </w:r>
      <w:r w:rsidR="00903202" w:rsidRPr="00E100FC">
        <w:rPr>
          <w:rFonts w:ascii="Times New Roman" w:eastAsia="Times New Roman" w:hAnsi="Times New Roman" w:cs="Times New Roman"/>
          <w:b/>
          <w:kern w:val="0"/>
          <w14:ligatures w14:val="none"/>
        </w:rPr>
        <w:t>POTPORA TURIZMU</w:t>
      </w:r>
    </w:p>
    <w:p w14:paraId="2E928C72" w14:textId="77777777" w:rsidR="00903202" w:rsidRPr="00E100FC" w:rsidRDefault="00903202" w:rsidP="00903202">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E100FC">
        <w:rPr>
          <w:rFonts w:ascii="Times New Roman" w:eastAsia="Times New Roman" w:hAnsi="Times New Roman" w:cs="Times New Roman"/>
          <w:b/>
          <w:kern w:val="0"/>
          <w14:ligatures w14:val="none"/>
        </w:rPr>
        <w:t>NA PODRUČJU OSJEČKO-BARANJSKE ŽUPANIJE</w:t>
      </w:r>
    </w:p>
    <w:p w14:paraId="4722B29A" w14:textId="07045F7D" w:rsidR="00903202" w:rsidRPr="00E100FC" w:rsidRDefault="00903202" w:rsidP="00903202">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E100FC">
        <w:rPr>
          <w:rFonts w:ascii="Times New Roman" w:eastAsia="Times New Roman" w:hAnsi="Times New Roman" w:cs="Times New Roman"/>
          <w:b/>
          <w:kern w:val="0"/>
          <w14:ligatures w14:val="none"/>
        </w:rPr>
        <w:t>ČIJE SE IZMJENE</w:t>
      </w:r>
      <w:r w:rsidR="00AA69D5" w:rsidRPr="00E100FC">
        <w:rPr>
          <w:rFonts w:ascii="Times New Roman" w:eastAsia="Times New Roman" w:hAnsi="Times New Roman" w:cs="Times New Roman"/>
          <w:b/>
          <w:kern w:val="0"/>
          <w14:ligatures w14:val="none"/>
        </w:rPr>
        <w:t xml:space="preserve"> I DOPUNE</w:t>
      </w:r>
      <w:r w:rsidRPr="00E100FC">
        <w:rPr>
          <w:rFonts w:ascii="Times New Roman" w:eastAsia="Times New Roman" w:hAnsi="Times New Roman" w:cs="Times New Roman"/>
          <w:b/>
          <w:kern w:val="0"/>
          <w14:ligatures w14:val="none"/>
        </w:rPr>
        <w:t xml:space="preserve"> PREDLAŽU</w:t>
      </w:r>
    </w:p>
    <w:p w14:paraId="192A98D6" w14:textId="77777777" w:rsidR="00903202" w:rsidRPr="00E100FC" w:rsidRDefault="00903202" w:rsidP="00903202">
      <w:pPr>
        <w:autoSpaceDE w:val="0"/>
        <w:autoSpaceDN w:val="0"/>
        <w:adjustRightInd w:val="0"/>
        <w:spacing w:after="0" w:line="240" w:lineRule="auto"/>
        <w:jc w:val="center"/>
        <w:rPr>
          <w:rFonts w:ascii="Times New Roman" w:eastAsia="Times New Roman" w:hAnsi="Times New Roman" w:cs="Times New Roman"/>
          <w:b/>
          <w:kern w:val="0"/>
          <w14:ligatures w14:val="none"/>
        </w:rPr>
      </w:pPr>
    </w:p>
    <w:p w14:paraId="123609E2" w14:textId="77777777" w:rsidR="00903202" w:rsidRPr="00E100FC" w:rsidRDefault="00903202" w:rsidP="00903202">
      <w:pPr>
        <w:autoSpaceDE w:val="0"/>
        <w:autoSpaceDN w:val="0"/>
        <w:adjustRightInd w:val="0"/>
        <w:spacing w:after="0" w:line="240" w:lineRule="auto"/>
        <w:jc w:val="center"/>
        <w:rPr>
          <w:rFonts w:ascii="Times New Roman" w:eastAsia="Times New Roman" w:hAnsi="Times New Roman" w:cs="Times New Roman"/>
          <w:b/>
          <w:kern w:val="0"/>
          <w14:ligatures w14:val="none"/>
        </w:rPr>
      </w:pPr>
    </w:p>
    <w:p w14:paraId="258FAF60" w14:textId="77777777" w:rsidR="00F86994" w:rsidRPr="00E100FC" w:rsidRDefault="00F86994" w:rsidP="00F86994">
      <w:pPr>
        <w:spacing w:after="0"/>
        <w:jc w:val="center"/>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II.</w:t>
      </w:r>
    </w:p>
    <w:p w14:paraId="1447C4A1" w14:textId="77777777" w:rsidR="00F86994" w:rsidRPr="00E100FC" w:rsidRDefault="00F86994" w:rsidP="00F86994">
      <w:pPr>
        <w:spacing w:after="5" w:line="267" w:lineRule="auto"/>
        <w:ind w:left="9" w:firstLine="720"/>
        <w:jc w:val="both"/>
        <w:rPr>
          <w:rFonts w:ascii="Times New Roman" w:eastAsia="Times New Roman" w:hAnsi="Times New Roman" w:cs="Times New Roman"/>
          <w:lang w:eastAsia="hr-HR"/>
        </w:rPr>
      </w:pPr>
    </w:p>
    <w:p w14:paraId="204F044B" w14:textId="77777777" w:rsidR="00F86994" w:rsidRPr="00E100FC" w:rsidRDefault="00F86994" w:rsidP="00F86994">
      <w:pPr>
        <w:spacing w:after="5" w:line="267" w:lineRule="auto"/>
        <w:ind w:left="9" w:firstLine="720"/>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Pod potporama u</w:t>
      </w:r>
      <w:r w:rsidRPr="00E100FC">
        <w:rPr>
          <w:rFonts w:ascii="Times New Roman" w:eastAsia="Times New Roman" w:hAnsi="Times New Roman" w:cs="Times New Roman"/>
          <w:b/>
          <w:lang w:eastAsia="hr-HR"/>
        </w:rPr>
        <w:t xml:space="preserve"> </w:t>
      </w:r>
      <w:r w:rsidRPr="00E100FC">
        <w:rPr>
          <w:rFonts w:ascii="Times New Roman" w:eastAsia="Times New Roman" w:hAnsi="Times New Roman" w:cs="Times New Roman"/>
          <w:lang w:eastAsia="hr-HR"/>
        </w:rPr>
        <w:t xml:space="preserve">turizmu (u daljnjem tekstu: potpore) u smislu ovoga Programa potpora podrazumijevaju se nepovratna financijska sredstva odobrena iz Proračuna Županije za aktivnosti, programe i projekte usmjerene postizanju strateških ciljeva za razvoj turizma na području Županije što se  utvrđuje Odlukom o potporama u turizmu na području Osječko-baranjske županije (u daljnjem tekstu: Odluka). </w:t>
      </w:r>
    </w:p>
    <w:p w14:paraId="126486BE" w14:textId="77777777" w:rsidR="00F86994" w:rsidRPr="00E100FC" w:rsidRDefault="00F86994" w:rsidP="00F86994">
      <w:pPr>
        <w:spacing w:after="5" w:line="267" w:lineRule="auto"/>
        <w:ind w:left="9" w:firstLine="720"/>
        <w:jc w:val="both"/>
        <w:rPr>
          <w:rFonts w:ascii="Times New Roman" w:eastAsia="Times New Roman" w:hAnsi="Times New Roman" w:cs="Times New Roman"/>
          <w:lang w:eastAsia="hr-HR"/>
        </w:rPr>
      </w:pPr>
    </w:p>
    <w:p w14:paraId="3591E42A" w14:textId="77777777" w:rsidR="00F86994" w:rsidRPr="00E100FC" w:rsidRDefault="00F86994" w:rsidP="00F86994">
      <w:pPr>
        <w:spacing w:after="5" w:line="267" w:lineRule="auto"/>
        <w:ind w:left="9" w:firstLine="720"/>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U postupku odobravanja, na potpore koje imaju obilježja potpora male vrijednosti primjenjuju se važeće odredbe Europske unije kojima se uređuju potpore male vrijednosti.</w:t>
      </w:r>
    </w:p>
    <w:p w14:paraId="38EB017D" w14:textId="77777777" w:rsidR="00F86994" w:rsidRPr="00E100FC" w:rsidRDefault="00F86994" w:rsidP="00F86994">
      <w:pPr>
        <w:spacing w:after="5" w:line="267" w:lineRule="auto"/>
        <w:jc w:val="both"/>
        <w:rPr>
          <w:rFonts w:ascii="Times New Roman" w:eastAsia="Times New Roman" w:hAnsi="Times New Roman" w:cs="Times New Roman"/>
          <w:lang w:eastAsia="hr-HR"/>
        </w:rPr>
      </w:pPr>
    </w:p>
    <w:p w14:paraId="2AA4F745" w14:textId="77777777" w:rsidR="00F86994" w:rsidRPr="00E100FC" w:rsidRDefault="00F86994" w:rsidP="00F86994">
      <w:pPr>
        <w:spacing w:after="5" w:line="267" w:lineRule="auto"/>
        <w:ind w:left="10" w:firstLine="698"/>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Pri dodjeli potpora u sklopu ovoga Programa potpora kriteriji za evaluaciju aktivnosti, programa i projekata za koje se traži potpora su sljedeći:</w:t>
      </w:r>
    </w:p>
    <w:p w14:paraId="15AEEA43" w14:textId="77777777" w:rsidR="00F86994" w:rsidRPr="00E100FC" w:rsidRDefault="00F86994" w:rsidP="00F86994">
      <w:pPr>
        <w:numPr>
          <w:ilvl w:val="0"/>
          <w:numId w:val="10"/>
        </w:numPr>
        <w:spacing w:after="5" w:line="267" w:lineRule="auto"/>
        <w:ind w:hanging="720"/>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objedinjavanje i unaprjeđenje turističke ponude,</w:t>
      </w:r>
      <w:r w:rsidRPr="00E100FC">
        <w:rPr>
          <w:rFonts w:ascii="Times New Roman" w:eastAsia="Times New Roman" w:hAnsi="Times New Roman" w:cs="Times New Roman"/>
          <w:i/>
          <w:lang w:eastAsia="hr-HR"/>
        </w:rPr>
        <w:t xml:space="preserve"> </w:t>
      </w:r>
    </w:p>
    <w:p w14:paraId="725DB7CC" w14:textId="77777777" w:rsidR="00F86994" w:rsidRPr="00E100FC" w:rsidRDefault="00F86994" w:rsidP="00F86994">
      <w:pPr>
        <w:numPr>
          <w:ilvl w:val="0"/>
          <w:numId w:val="10"/>
        </w:numPr>
        <w:spacing w:after="5" w:line="267" w:lineRule="auto"/>
        <w:ind w:hanging="720"/>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očuvanje prirodne i kulturne baštine i tradicije u funkciji razvitka,</w:t>
      </w:r>
      <w:r w:rsidRPr="00E100FC">
        <w:rPr>
          <w:rFonts w:ascii="Times New Roman" w:eastAsia="Times New Roman" w:hAnsi="Times New Roman" w:cs="Times New Roman"/>
          <w:i/>
          <w:lang w:eastAsia="hr-HR"/>
        </w:rPr>
        <w:t xml:space="preserve"> </w:t>
      </w:r>
    </w:p>
    <w:p w14:paraId="1060F470" w14:textId="77777777" w:rsidR="00F86994" w:rsidRPr="00E100FC" w:rsidRDefault="00F86994" w:rsidP="00F86994">
      <w:pPr>
        <w:numPr>
          <w:ilvl w:val="0"/>
          <w:numId w:val="10"/>
        </w:numPr>
        <w:spacing w:after="5" w:line="267" w:lineRule="auto"/>
        <w:ind w:hanging="720"/>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razvoj turističkih proizvoda i usluga i podizanje njihovih standarda,</w:t>
      </w:r>
      <w:r w:rsidRPr="00E100FC">
        <w:rPr>
          <w:rFonts w:ascii="Times New Roman" w:eastAsia="Times New Roman" w:hAnsi="Times New Roman" w:cs="Times New Roman"/>
          <w:i/>
          <w:lang w:eastAsia="hr-HR"/>
        </w:rPr>
        <w:t xml:space="preserve"> </w:t>
      </w:r>
    </w:p>
    <w:p w14:paraId="728E32BE" w14:textId="77777777" w:rsidR="00F86994" w:rsidRPr="00E100FC" w:rsidRDefault="00F86994" w:rsidP="00F86994">
      <w:pPr>
        <w:numPr>
          <w:ilvl w:val="0"/>
          <w:numId w:val="10"/>
        </w:numPr>
        <w:spacing w:after="5" w:line="267" w:lineRule="auto"/>
        <w:ind w:hanging="720"/>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promocija turističkih potencijala Županije,</w:t>
      </w:r>
      <w:r w:rsidRPr="00E100FC">
        <w:rPr>
          <w:rFonts w:ascii="Times New Roman" w:eastAsia="Times New Roman" w:hAnsi="Times New Roman" w:cs="Times New Roman"/>
          <w:i/>
          <w:lang w:eastAsia="hr-HR"/>
        </w:rPr>
        <w:t xml:space="preserve"> </w:t>
      </w:r>
    </w:p>
    <w:p w14:paraId="543D9CDB" w14:textId="77777777" w:rsidR="00F86994" w:rsidRPr="00E100FC" w:rsidRDefault="00F86994" w:rsidP="00F86994">
      <w:pPr>
        <w:numPr>
          <w:ilvl w:val="0"/>
          <w:numId w:val="10"/>
        </w:numPr>
        <w:spacing w:after="5" w:line="267" w:lineRule="auto"/>
        <w:ind w:hanging="720"/>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razvoj svih oblika turizma s naglaskom na ruralni turizam te</w:t>
      </w:r>
      <w:r w:rsidRPr="00E100FC">
        <w:rPr>
          <w:rFonts w:ascii="Times New Roman" w:eastAsia="Times New Roman" w:hAnsi="Times New Roman" w:cs="Times New Roman"/>
          <w:i/>
          <w:lang w:eastAsia="hr-HR"/>
        </w:rPr>
        <w:t xml:space="preserve"> </w:t>
      </w:r>
    </w:p>
    <w:p w14:paraId="5AB764E2" w14:textId="77777777" w:rsidR="00F86994" w:rsidRPr="00E100FC" w:rsidRDefault="00F86994" w:rsidP="00F86994">
      <w:pPr>
        <w:pStyle w:val="Odlomakpopisa"/>
        <w:numPr>
          <w:ilvl w:val="0"/>
          <w:numId w:val="10"/>
        </w:numPr>
        <w:spacing w:after="0" w:line="267" w:lineRule="auto"/>
        <w:ind w:left="0"/>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unaprjeđenje i proširenje turističke ponude.</w:t>
      </w:r>
    </w:p>
    <w:p w14:paraId="48A61E73" w14:textId="77777777" w:rsidR="00F86994" w:rsidRPr="00E100FC" w:rsidRDefault="00F86994" w:rsidP="00F86994">
      <w:pPr>
        <w:spacing w:after="0"/>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 xml:space="preserve"> </w:t>
      </w:r>
    </w:p>
    <w:p w14:paraId="27EAEE48" w14:textId="77777777" w:rsidR="00F86994" w:rsidRPr="00E100FC" w:rsidRDefault="00F86994" w:rsidP="00F86994">
      <w:pPr>
        <w:spacing w:after="5" w:line="267" w:lineRule="auto"/>
        <w:ind w:left="9" w:firstLine="720"/>
        <w:jc w:val="both"/>
        <w:rPr>
          <w:rFonts w:ascii="Times New Roman" w:eastAsia="Times New Roman" w:hAnsi="Times New Roman" w:cs="Times New Roman"/>
          <w:sz w:val="20"/>
          <w:lang w:eastAsia="hr-HR"/>
        </w:rPr>
      </w:pPr>
      <w:r w:rsidRPr="00E100FC">
        <w:rPr>
          <w:rFonts w:ascii="Times New Roman" w:eastAsia="Times New Roman" w:hAnsi="Times New Roman" w:cs="Times New Roman"/>
          <w:lang w:eastAsia="hr-HR"/>
        </w:rPr>
        <w:t xml:space="preserve">Korisnici potpora iz ovoga Programa potpora su obiteljska poljoprivredna gospodarstva, obrti i trgovačka društva u kategoriji mikro i malih poduzeća, registrirani za pružanje turističkih i ugostiteljskih usluga u turizmu, obrti, trgovačka društva i zadruge u kategoriji mikro, malih i srednjih poduzeća koji obavljaju djelatnost na tradicijski, odnosno umjetnički način, tj. koji posjeduju Uvjerenje o stjecanju statusa tradicijskog, odnosno umjetničkog obrta, udruge registrirane za djelatnosti povezane uz selektivne oblike turizma i druge fizičke osobe registrirane za pružanje usluga u turizmu. Navedeni korisnici moraju imati prebivalište odnosno sjedište na području Županije i ispunjavati uvjete utvrđene Odlukom i posebnim propisima odnosno pravilima o potporama male vrijednosti. </w:t>
      </w:r>
    </w:p>
    <w:p w14:paraId="7AC40516" w14:textId="77777777" w:rsidR="00F86994" w:rsidRPr="00E100FC" w:rsidRDefault="00F86994" w:rsidP="00F86994">
      <w:pPr>
        <w:spacing w:after="44"/>
        <w:rPr>
          <w:rFonts w:ascii="Times New Roman" w:eastAsia="Times New Roman" w:hAnsi="Times New Roman" w:cs="Times New Roman"/>
          <w:sz w:val="20"/>
          <w:lang w:eastAsia="hr-HR"/>
        </w:rPr>
      </w:pPr>
    </w:p>
    <w:p w14:paraId="4D042164" w14:textId="77777777" w:rsidR="00F86994" w:rsidRPr="00E100FC" w:rsidRDefault="00F86994" w:rsidP="00F86994">
      <w:pPr>
        <w:spacing w:after="44"/>
        <w:ind w:left="10" w:hanging="10"/>
        <w:jc w:val="center"/>
        <w:rPr>
          <w:rFonts w:ascii="Times New Roman" w:eastAsia="Times New Roman" w:hAnsi="Times New Roman" w:cs="Times New Roman"/>
          <w:lang w:eastAsia="hr-HR"/>
        </w:rPr>
      </w:pPr>
      <w:r w:rsidRPr="00E100FC">
        <w:rPr>
          <w:rFonts w:ascii="Times New Roman" w:eastAsia="Times New Roman" w:hAnsi="Times New Roman" w:cs="Times New Roman"/>
          <w:sz w:val="20"/>
          <w:lang w:eastAsia="hr-HR"/>
        </w:rPr>
        <w:t>III.</w:t>
      </w:r>
    </w:p>
    <w:p w14:paraId="3281D1AB" w14:textId="77777777" w:rsidR="00F86994" w:rsidRPr="00E100FC" w:rsidRDefault="00F86994" w:rsidP="00F86994">
      <w:pPr>
        <w:spacing w:after="44"/>
        <w:ind w:left="720"/>
        <w:rPr>
          <w:rFonts w:ascii="Times New Roman" w:eastAsia="Times New Roman" w:hAnsi="Times New Roman" w:cs="Times New Roman"/>
          <w:lang w:eastAsia="hr-HR"/>
        </w:rPr>
      </w:pPr>
    </w:p>
    <w:p w14:paraId="39556CE1" w14:textId="77777777" w:rsidR="00F86994" w:rsidRPr="00E100FC" w:rsidRDefault="00F86994" w:rsidP="00F86994">
      <w:pPr>
        <w:keepNext/>
        <w:keepLines/>
        <w:tabs>
          <w:tab w:val="center" w:pos="3636"/>
        </w:tabs>
        <w:spacing w:after="0"/>
        <w:ind w:left="-15"/>
        <w:outlineLvl w:val="0"/>
        <w:rPr>
          <w:rFonts w:ascii="Times New Roman" w:eastAsia="Times New Roman" w:hAnsi="Times New Roman" w:cs="Times New Roman"/>
          <w:sz w:val="20"/>
          <w:lang w:eastAsia="hr-HR"/>
        </w:rPr>
      </w:pPr>
      <w:r w:rsidRPr="00E100FC">
        <w:rPr>
          <w:rFonts w:ascii="Times New Roman" w:eastAsia="Times New Roman" w:hAnsi="Times New Roman" w:cs="Times New Roman"/>
          <w:b/>
          <w:lang w:eastAsia="hr-HR"/>
        </w:rPr>
        <w:t xml:space="preserve">1.          Potpora za razvoj i unaprjeđenje ruralnog turizma </w:t>
      </w:r>
      <w:r w:rsidRPr="00E100FC">
        <w:rPr>
          <w:rFonts w:ascii="Times New Roman" w:eastAsia="Times New Roman" w:hAnsi="Times New Roman" w:cs="Times New Roman"/>
          <w:sz w:val="20"/>
          <w:lang w:eastAsia="hr-HR"/>
        </w:rPr>
        <w:t xml:space="preserve"> </w:t>
      </w:r>
    </w:p>
    <w:p w14:paraId="1D3ED2D3" w14:textId="77777777" w:rsidR="00F86994" w:rsidRPr="00E100FC" w:rsidRDefault="00F86994" w:rsidP="00F86994">
      <w:pPr>
        <w:spacing w:after="0"/>
        <w:rPr>
          <w:rFonts w:ascii="Times New Roman" w:eastAsia="Times New Roman" w:hAnsi="Times New Roman" w:cs="Times New Roman"/>
          <w:lang w:eastAsia="hr-HR"/>
        </w:rPr>
      </w:pPr>
    </w:p>
    <w:p w14:paraId="0E2AAF63" w14:textId="77777777" w:rsidR="00F86994" w:rsidRPr="00E100FC" w:rsidRDefault="00F86994" w:rsidP="00F86994">
      <w:pPr>
        <w:spacing w:after="5" w:line="267" w:lineRule="auto"/>
        <w:ind w:left="10" w:hanging="10"/>
        <w:jc w:val="both"/>
        <w:rPr>
          <w:rFonts w:ascii="Times New Roman" w:eastAsia="Times New Roman" w:hAnsi="Times New Roman" w:cs="Times New Roman"/>
          <w:i/>
          <w:iCs/>
          <w:lang w:eastAsia="hr-HR"/>
        </w:rPr>
      </w:pPr>
      <w:bookmarkStart w:id="3" w:name="_Hlk150867733"/>
      <w:r w:rsidRPr="00E100FC">
        <w:rPr>
          <w:rFonts w:ascii="Times New Roman" w:eastAsia="Times New Roman" w:hAnsi="Times New Roman" w:cs="Times New Roman"/>
          <w:i/>
          <w:iCs/>
          <w:lang w:eastAsia="hr-HR"/>
        </w:rPr>
        <w:t>Kratki opis potpore</w:t>
      </w:r>
    </w:p>
    <w:bookmarkEnd w:id="3"/>
    <w:p w14:paraId="16972E6D" w14:textId="77777777" w:rsidR="00F86994" w:rsidRPr="00E100FC" w:rsidRDefault="00F86994" w:rsidP="00F86994">
      <w:pPr>
        <w:spacing w:after="5" w:line="267" w:lineRule="auto"/>
        <w:ind w:left="9" w:firstLine="1"/>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 xml:space="preserve">            Ova potpora se dodjeljuje za ulaganje u razvoj i unaprjeđenje turističke i ugostiteljske usluge u ruralnom turizmu s ciljem podizanja razine kvalitete usluge, očuvanja i ulaganja u razvoj tradicijskih i umjetničkih obrta te za povećanje prepoznatljivosti tradicijskih i umjetničkih proizvoda. </w:t>
      </w:r>
    </w:p>
    <w:p w14:paraId="40DCCDAF" w14:textId="77777777" w:rsidR="00F86994" w:rsidRPr="00E100FC" w:rsidRDefault="00F86994" w:rsidP="00F86994">
      <w:pPr>
        <w:spacing w:after="19"/>
        <w:rPr>
          <w:rFonts w:ascii="Times New Roman" w:eastAsia="Times New Roman" w:hAnsi="Times New Roman" w:cs="Times New Roman"/>
          <w:i/>
          <w:iCs/>
          <w:lang w:eastAsia="hr-HR"/>
        </w:rPr>
      </w:pPr>
    </w:p>
    <w:p w14:paraId="71CB945A" w14:textId="77777777" w:rsidR="00F86994" w:rsidRPr="00E100FC" w:rsidRDefault="00F86994" w:rsidP="00F86994">
      <w:pPr>
        <w:spacing w:after="19"/>
        <w:rPr>
          <w:rFonts w:ascii="Times New Roman" w:eastAsia="Times New Roman" w:hAnsi="Times New Roman" w:cs="Times New Roman"/>
          <w:i/>
          <w:iCs/>
          <w:lang w:eastAsia="hr-HR"/>
        </w:rPr>
      </w:pPr>
      <w:r w:rsidRPr="00E100FC">
        <w:rPr>
          <w:rFonts w:ascii="Times New Roman" w:eastAsia="Times New Roman" w:hAnsi="Times New Roman" w:cs="Times New Roman"/>
          <w:i/>
          <w:iCs/>
          <w:lang w:eastAsia="hr-HR"/>
        </w:rPr>
        <w:t>Intenzitet potpore</w:t>
      </w:r>
    </w:p>
    <w:p w14:paraId="2A074279" w14:textId="77777777" w:rsidR="00F86994" w:rsidRPr="00E100FC" w:rsidRDefault="00F86994" w:rsidP="00F86994">
      <w:pPr>
        <w:spacing w:after="5" w:line="267" w:lineRule="auto"/>
        <w:ind w:left="9" w:firstLine="720"/>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 xml:space="preserve">Potpora iznosi do 50% opravdanih troškova izvršenog ulaganja, a najviše do iznosa od 4.000,00 eura i može se ostvariti jedanput tijekom proračunske godine. </w:t>
      </w:r>
    </w:p>
    <w:p w14:paraId="738DE682" w14:textId="77777777" w:rsidR="00F86994" w:rsidRPr="00E100FC" w:rsidRDefault="00F86994" w:rsidP="00F86994">
      <w:pPr>
        <w:spacing w:after="5" w:line="267" w:lineRule="auto"/>
        <w:ind w:left="9" w:firstLine="720"/>
        <w:jc w:val="both"/>
        <w:rPr>
          <w:rFonts w:ascii="Times New Roman" w:eastAsia="Times New Roman" w:hAnsi="Times New Roman" w:cs="Times New Roman"/>
          <w:lang w:eastAsia="hr-HR"/>
        </w:rPr>
      </w:pPr>
    </w:p>
    <w:p w14:paraId="25D0FF2A" w14:textId="77777777" w:rsidR="00F86994" w:rsidRPr="00E100FC" w:rsidRDefault="00F86994" w:rsidP="00F86994">
      <w:pPr>
        <w:spacing w:after="5" w:line="267" w:lineRule="auto"/>
        <w:ind w:left="10" w:hanging="10"/>
        <w:jc w:val="both"/>
        <w:rPr>
          <w:rFonts w:ascii="Times New Roman" w:eastAsia="Times New Roman" w:hAnsi="Times New Roman" w:cs="Times New Roman"/>
          <w:i/>
          <w:iCs/>
          <w:lang w:eastAsia="hr-HR"/>
        </w:rPr>
      </w:pPr>
      <w:bookmarkStart w:id="4" w:name="_Hlk150927424"/>
      <w:r w:rsidRPr="00E100FC">
        <w:rPr>
          <w:rFonts w:ascii="Times New Roman" w:eastAsia="Times New Roman" w:hAnsi="Times New Roman" w:cs="Times New Roman"/>
          <w:i/>
          <w:iCs/>
          <w:lang w:eastAsia="hr-HR"/>
        </w:rPr>
        <w:lastRenderedPageBreak/>
        <w:t>Prihvatljivi troškovi</w:t>
      </w:r>
    </w:p>
    <w:bookmarkEnd w:id="4"/>
    <w:p w14:paraId="5DD9C480" w14:textId="77777777" w:rsidR="00F86994" w:rsidRPr="00E100FC" w:rsidRDefault="00F86994" w:rsidP="00F86994">
      <w:pPr>
        <w:spacing w:after="5" w:line="267" w:lineRule="auto"/>
        <w:ind w:left="9" w:firstLine="720"/>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Prihvatljivi troškovi su troškovi nastali tijekom izgradnje, dogradnje, adaptacije ili opremanja objekta za pružanje usluga u turizmu i ugostiteljstvu ukoliko se mjesto ulaganja nalazi na području Županije sukladno Odluci.</w:t>
      </w:r>
    </w:p>
    <w:p w14:paraId="06543EF7" w14:textId="77777777" w:rsidR="00F86994" w:rsidRPr="00E100FC" w:rsidRDefault="00F86994" w:rsidP="00F86994">
      <w:pPr>
        <w:spacing w:after="5" w:line="267" w:lineRule="auto"/>
        <w:ind w:left="9" w:firstLine="720"/>
        <w:jc w:val="both"/>
        <w:rPr>
          <w:rFonts w:ascii="Times New Roman" w:eastAsia="Times New Roman" w:hAnsi="Times New Roman" w:cs="Times New Roman"/>
          <w:lang w:eastAsia="hr-HR"/>
        </w:rPr>
      </w:pPr>
    </w:p>
    <w:p w14:paraId="690042C0" w14:textId="77777777" w:rsidR="00F86994" w:rsidRPr="00E100FC" w:rsidRDefault="00F86994" w:rsidP="00F86994">
      <w:pPr>
        <w:spacing w:after="5" w:line="267" w:lineRule="auto"/>
        <w:ind w:left="9" w:firstLine="720"/>
        <w:jc w:val="both"/>
        <w:rPr>
          <w:rFonts w:ascii="Times New Roman" w:eastAsia="Times New Roman" w:hAnsi="Times New Roman" w:cs="Times New Roman"/>
          <w:lang w:eastAsia="hr-HR"/>
        </w:rPr>
      </w:pPr>
    </w:p>
    <w:p w14:paraId="4A0DA25B" w14:textId="77777777" w:rsidR="00F86994" w:rsidRPr="00E100FC" w:rsidRDefault="00F86994" w:rsidP="00F86994">
      <w:pPr>
        <w:keepNext/>
        <w:keepLines/>
        <w:tabs>
          <w:tab w:val="center" w:pos="2701"/>
        </w:tabs>
        <w:spacing w:after="0"/>
        <w:ind w:left="-15"/>
        <w:outlineLvl w:val="0"/>
        <w:rPr>
          <w:rFonts w:ascii="Times New Roman" w:eastAsia="Times New Roman" w:hAnsi="Times New Roman" w:cs="Times New Roman"/>
          <w:b/>
          <w:lang w:eastAsia="hr-HR"/>
        </w:rPr>
      </w:pPr>
      <w:r w:rsidRPr="00E100FC">
        <w:rPr>
          <w:rFonts w:ascii="Times New Roman" w:eastAsia="Times New Roman" w:hAnsi="Times New Roman" w:cs="Times New Roman"/>
          <w:b/>
          <w:lang w:eastAsia="hr-HR"/>
        </w:rPr>
        <w:t xml:space="preserve">2. </w:t>
      </w:r>
      <w:r w:rsidRPr="00E100FC">
        <w:rPr>
          <w:rFonts w:ascii="Times New Roman" w:eastAsia="Times New Roman" w:hAnsi="Times New Roman" w:cs="Times New Roman"/>
          <w:b/>
          <w:lang w:eastAsia="hr-HR"/>
        </w:rPr>
        <w:tab/>
        <w:t xml:space="preserve">Potpora za autohtonu eno i gastro ponudu  </w:t>
      </w:r>
    </w:p>
    <w:p w14:paraId="081A5866" w14:textId="77777777" w:rsidR="00F86994" w:rsidRPr="00E100FC" w:rsidRDefault="00F86994" w:rsidP="00F86994">
      <w:pPr>
        <w:spacing w:after="0"/>
        <w:rPr>
          <w:rFonts w:ascii="Times New Roman" w:eastAsia="Times New Roman" w:hAnsi="Times New Roman" w:cs="Times New Roman"/>
          <w:lang w:eastAsia="hr-HR"/>
        </w:rPr>
      </w:pPr>
    </w:p>
    <w:p w14:paraId="75BE04A3" w14:textId="77777777" w:rsidR="00F86994" w:rsidRPr="00E100FC" w:rsidRDefault="00F86994" w:rsidP="00F86994">
      <w:pPr>
        <w:spacing w:after="5" w:line="267" w:lineRule="auto"/>
        <w:ind w:left="10" w:hanging="10"/>
        <w:jc w:val="both"/>
        <w:rPr>
          <w:rFonts w:ascii="Times New Roman" w:eastAsia="Times New Roman" w:hAnsi="Times New Roman" w:cs="Times New Roman"/>
          <w:i/>
          <w:iCs/>
          <w:lang w:eastAsia="hr-HR"/>
        </w:rPr>
      </w:pPr>
      <w:r w:rsidRPr="00E100FC">
        <w:rPr>
          <w:rFonts w:ascii="Times New Roman" w:eastAsia="Times New Roman" w:hAnsi="Times New Roman" w:cs="Times New Roman"/>
          <w:lang w:eastAsia="hr-HR"/>
        </w:rPr>
        <w:t xml:space="preserve"> </w:t>
      </w:r>
      <w:r w:rsidRPr="00E100FC">
        <w:rPr>
          <w:rFonts w:ascii="Times New Roman" w:eastAsia="Times New Roman" w:hAnsi="Times New Roman" w:cs="Times New Roman"/>
          <w:i/>
          <w:iCs/>
          <w:lang w:eastAsia="hr-HR"/>
        </w:rPr>
        <w:t>Kratki opis potpore</w:t>
      </w:r>
    </w:p>
    <w:p w14:paraId="15C4DB47" w14:textId="77777777" w:rsidR="00F86994" w:rsidRPr="00E100FC" w:rsidRDefault="00F86994" w:rsidP="00F86994">
      <w:pPr>
        <w:spacing w:after="5" w:line="267" w:lineRule="auto"/>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 xml:space="preserve">             Ova potpora se dodjeljuje pružateljima ugostiteljskih i turističkih usluga u turizmu koji se snabdijevaju poljoprivrednim proizvodima od lokalnih poljoprivrednih proizvođača, a što izravno pridonosi razvoju lokalnih poljoprivrednih proizvođača, povećanju njihove konkurentnosti te se potiče njegovanje autentične lokalne kuhinje. </w:t>
      </w:r>
    </w:p>
    <w:p w14:paraId="3C1CE239" w14:textId="77777777" w:rsidR="00F86994" w:rsidRPr="00E100FC" w:rsidRDefault="00F86994" w:rsidP="00F86994">
      <w:pPr>
        <w:spacing w:after="0"/>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 xml:space="preserve"> </w:t>
      </w:r>
    </w:p>
    <w:p w14:paraId="3B1F7DB9" w14:textId="77777777" w:rsidR="00F86994" w:rsidRPr="00E100FC" w:rsidRDefault="00F86994" w:rsidP="00F86994">
      <w:pPr>
        <w:spacing w:after="19"/>
        <w:rPr>
          <w:rFonts w:ascii="Times New Roman" w:eastAsia="Times New Roman" w:hAnsi="Times New Roman" w:cs="Times New Roman"/>
          <w:i/>
          <w:iCs/>
          <w:lang w:eastAsia="hr-HR"/>
        </w:rPr>
      </w:pPr>
      <w:r w:rsidRPr="00E100FC">
        <w:rPr>
          <w:rFonts w:ascii="Times New Roman" w:eastAsia="Times New Roman" w:hAnsi="Times New Roman" w:cs="Times New Roman"/>
          <w:i/>
          <w:iCs/>
          <w:lang w:eastAsia="hr-HR"/>
        </w:rPr>
        <w:t>Intenzitet potpore</w:t>
      </w:r>
    </w:p>
    <w:p w14:paraId="4226F3F4" w14:textId="77777777" w:rsidR="00F86994" w:rsidRPr="00E100FC" w:rsidRDefault="00F86994" w:rsidP="00F86994">
      <w:pPr>
        <w:spacing w:after="5" w:line="267" w:lineRule="auto"/>
        <w:ind w:left="9" w:firstLine="720"/>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 xml:space="preserve">Potpora iznosi do 50% iznosa plaćenih računa za kupovinu poljoprivrednih proizvoda od lokalnih poljoprivrednih proizvođača s područja Županije s kojim je uspostavljena poslovna suradnja, a najviše do iznosa od 1.350,00 eura i može se ostvariti jedanput tijekom proračunske godine. </w:t>
      </w:r>
    </w:p>
    <w:p w14:paraId="6B69B7FF" w14:textId="77777777" w:rsidR="00F86994" w:rsidRPr="00E100FC" w:rsidRDefault="00F86994" w:rsidP="00F86994">
      <w:pPr>
        <w:spacing w:after="0"/>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 xml:space="preserve"> </w:t>
      </w:r>
    </w:p>
    <w:p w14:paraId="51C4A21A" w14:textId="77777777" w:rsidR="00F86994" w:rsidRPr="00E100FC" w:rsidRDefault="00F86994" w:rsidP="00F86994">
      <w:pPr>
        <w:spacing w:after="0"/>
        <w:rPr>
          <w:rFonts w:ascii="Times New Roman" w:eastAsia="Times New Roman" w:hAnsi="Times New Roman" w:cs="Times New Roman"/>
          <w:i/>
          <w:iCs/>
          <w:lang w:eastAsia="hr-HR"/>
        </w:rPr>
      </w:pPr>
      <w:r w:rsidRPr="00E100FC">
        <w:rPr>
          <w:rFonts w:ascii="Times New Roman" w:eastAsia="Times New Roman" w:hAnsi="Times New Roman" w:cs="Times New Roman"/>
          <w:i/>
          <w:iCs/>
          <w:lang w:eastAsia="hr-HR"/>
        </w:rPr>
        <w:t>Prihvatljivi troškovi</w:t>
      </w:r>
    </w:p>
    <w:p w14:paraId="7F8BB202" w14:textId="77777777" w:rsidR="00F86994" w:rsidRPr="00E100FC" w:rsidRDefault="00F86994" w:rsidP="00F86994">
      <w:pPr>
        <w:spacing w:after="0"/>
        <w:ind w:firstLine="708"/>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 xml:space="preserve">Prihvatljivi troškovi su troškovi nastali kupovinom poljoprivrednih proizvoda od lokalnih poljoprivrednih proizvođača s područja Županije.  </w:t>
      </w:r>
    </w:p>
    <w:p w14:paraId="2D38EC84" w14:textId="77777777" w:rsidR="00F86994" w:rsidRPr="00E100FC" w:rsidRDefault="00F86994" w:rsidP="00F86994">
      <w:pPr>
        <w:spacing w:after="0"/>
        <w:rPr>
          <w:rFonts w:ascii="Times New Roman" w:eastAsia="Times New Roman" w:hAnsi="Times New Roman" w:cs="Times New Roman"/>
          <w:lang w:eastAsia="hr-HR"/>
        </w:rPr>
      </w:pPr>
    </w:p>
    <w:p w14:paraId="7BD64C1B" w14:textId="77777777" w:rsidR="00F86994" w:rsidRPr="00E100FC" w:rsidRDefault="00F86994" w:rsidP="00F86994">
      <w:pPr>
        <w:keepNext/>
        <w:keepLines/>
        <w:tabs>
          <w:tab w:val="center" w:pos="3471"/>
        </w:tabs>
        <w:spacing w:after="0"/>
        <w:ind w:left="-15"/>
        <w:outlineLvl w:val="0"/>
        <w:rPr>
          <w:rFonts w:ascii="Times New Roman" w:eastAsia="Times New Roman" w:hAnsi="Times New Roman" w:cs="Times New Roman"/>
          <w:lang w:eastAsia="hr-HR"/>
        </w:rPr>
      </w:pPr>
      <w:r w:rsidRPr="00E100FC">
        <w:rPr>
          <w:rFonts w:ascii="Times New Roman" w:eastAsia="Times New Roman" w:hAnsi="Times New Roman" w:cs="Times New Roman"/>
          <w:b/>
          <w:lang w:eastAsia="hr-HR"/>
        </w:rPr>
        <w:t xml:space="preserve">3. </w:t>
      </w:r>
      <w:r w:rsidRPr="00E100FC">
        <w:rPr>
          <w:rFonts w:ascii="Times New Roman" w:eastAsia="Times New Roman" w:hAnsi="Times New Roman" w:cs="Times New Roman"/>
          <w:b/>
          <w:lang w:eastAsia="hr-HR"/>
        </w:rPr>
        <w:tab/>
        <w:t>Potpora za organizaciju i sudjelovanje na manifestacijama</w:t>
      </w:r>
      <w:r w:rsidRPr="00E100FC">
        <w:rPr>
          <w:rFonts w:ascii="Times New Roman" w:eastAsia="Times New Roman" w:hAnsi="Times New Roman" w:cs="Times New Roman"/>
          <w:lang w:eastAsia="hr-HR"/>
        </w:rPr>
        <w:t xml:space="preserve">  </w:t>
      </w:r>
    </w:p>
    <w:p w14:paraId="6732A4F0" w14:textId="77777777" w:rsidR="00F86994" w:rsidRPr="00E100FC" w:rsidRDefault="00F86994" w:rsidP="00F86994">
      <w:pPr>
        <w:spacing w:after="3"/>
        <w:rPr>
          <w:rFonts w:ascii="Times New Roman" w:eastAsia="Times New Roman" w:hAnsi="Times New Roman" w:cs="Times New Roman"/>
          <w:lang w:eastAsia="hr-HR"/>
        </w:rPr>
      </w:pPr>
    </w:p>
    <w:p w14:paraId="1CEE7237" w14:textId="77777777" w:rsidR="00F86994" w:rsidRPr="00E100FC" w:rsidRDefault="00F86994" w:rsidP="00F86994">
      <w:pPr>
        <w:spacing w:after="0"/>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 xml:space="preserve"> </w:t>
      </w:r>
      <w:r w:rsidRPr="00E100FC">
        <w:rPr>
          <w:rFonts w:ascii="Times New Roman" w:eastAsia="Times New Roman" w:hAnsi="Times New Roman" w:cs="Times New Roman"/>
          <w:i/>
          <w:iCs/>
          <w:lang w:eastAsia="hr-HR"/>
        </w:rPr>
        <w:t>Kratki opis potpore</w:t>
      </w:r>
    </w:p>
    <w:p w14:paraId="02A07875" w14:textId="77777777" w:rsidR="00F86994" w:rsidRPr="00E100FC" w:rsidRDefault="00F86994" w:rsidP="00F86994">
      <w:pPr>
        <w:spacing w:after="5" w:line="267" w:lineRule="auto"/>
        <w:ind w:left="9" w:firstLine="720"/>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Potpora za organizaciju i sudjelovanje na manifestacijama dodjeljuje se za organizaciju i/ili sudjelovanje na manifestacijama koje su od značaja za razvoj turizma i predstavljanje turističkih potencijala Županije kojima se promiče i predstavlja Županija kao aktivni sudionik u razvoju turizma.</w:t>
      </w:r>
    </w:p>
    <w:p w14:paraId="6139D720" w14:textId="77777777" w:rsidR="00F86994" w:rsidRPr="00E100FC" w:rsidRDefault="00F86994" w:rsidP="00F86994">
      <w:pPr>
        <w:spacing w:after="17"/>
        <w:rPr>
          <w:rFonts w:ascii="Times New Roman" w:eastAsia="Times New Roman" w:hAnsi="Times New Roman" w:cs="Times New Roman"/>
          <w:lang w:eastAsia="hr-HR"/>
        </w:rPr>
      </w:pPr>
    </w:p>
    <w:p w14:paraId="02FED06E" w14:textId="77777777" w:rsidR="00F86994" w:rsidRPr="00E100FC" w:rsidRDefault="00F86994" w:rsidP="00F86994">
      <w:pPr>
        <w:spacing w:after="19"/>
        <w:rPr>
          <w:rFonts w:ascii="Times New Roman" w:eastAsia="Times New Roman" w:hAnsi="Times New Roman" w:cs="Times New Roman"/>
          <w:i/>
          <w:iCs/>
          <w:lang w:eastAsia="hr-HR"/>
        </w:rPr>
      </w:pPr>
      <w:r w:rsidRPr="00E100FC">
        <w:rPr>
          <w:rFonts w:ascii="Times New Roman" w:eastAsia="Times New Roman" w:hAnsi="Times New Roman" w:cs="Times New Roman"/>
          <w:i/>
          <w:iCs/>
          <w:lang w:eastAsia="hr-HR"/>
        </w:rPr>
        <w:t>Intenzitet potpore</w:t>
      </w:r>
    </w:p>
    <w:p w14:paraId="048EC25D" w14:textId="77777777" w:rsidR="00F86994" w:rsidRPr="00E100FC" w:rsidRDefault="00F86994" w:rsidP="00F86994">
      <w:pPr>
        <w:spacing w:after="5" w:line="267" w:lineRule="auto"/>
        <w:ind w:left="9" w:firstLine="720"/>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 xml:space="preserve">Potpora iznosi do 50% prihvatljivih troškova, a može se ostvariti jedanput tijekom proračunske godine. </w:t>
      </w:r>
    </w:p>
    <w:p w14:paraId="73C31851" w14:textId="77777777" w:rsidR="00F86994" w:rsidRPr="00E100FC" w:rsidRDefault="00F86994" w:rsidP="00F86994">
      <w:pPr>
        <w:spacing w:after="9"/>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 xml:space="preserve"> </w:t>
      </w:r>
    </w:p>
    <w:p w14:paraId="1E88C48B" w14:textId="77777777" w:rsidR="00F86994" w:rsidRPr="00E100FC" w:rsidRDefault="00F86994" w:rsidP="00F86994">
      <w:pPr>
        <w:spacing w:after="5" w:line="267" w:lineRule="auto"/>
        <w:ind w:left="10" w:hanging="10"/>
        <w:jc w:val="both"/>
        <w:rPr>
          <w:rFonts w:ascii="Times New Roman" w:eastAsia="Times New Roman" w:hAnsi="Times New Roman" w:cs="Times New Roman"/>
          <w:i/>
          <w:iCs/>
          <w:lang w:eastAsia="hr-HR"/>
        </w:rPr>
      </w:pPr>
      <w:r w:rsidRPr="00E100FC">
        <w:rPr>
          <w:rFonts w:ascii="Times New Roman" w:eastAsia="Times New Roman" w:hAnsi="Times New Roman" w:cs="Times New Roman"/>
          <w:i/>
          <w:iCs/>
          <w:lang w:eastAsia="hr-HR"/>
        </w:rPr>
        <w:t>Prihvatljivi troškovi</w:t>
      </w:r>
    </w:p>
    <w:p w14:paraId="7FE8CD0D" w14:textId="77777777" w:rsidR="00F86994" w:rsidRPr="00E100FC" w:rsidRDefault="00F86994" w:rsidP="00F86994">
      <w:pPr>
        <w:spacing w:after="5" w:line="267" w:lineRule="auto"/>
        <w:ind w:left="10" w:firstLine="698"/>
        <w:jc w:val="both"/>
        <w:rPr>
          <w:rFonts w:ascii="Times New Roman" w:eastAsia="Times New Roman" w:hAnsi="Times New Roman" w:cs="Times New Roman"/>
          <w:lang w:eastAsia="hr-HR"/>
        </w:rPr>
      </w:pPr>
      <w:r w:rsidRPr="00E100FC">
        <w:rPr>
          <w:rFonts w:ascii="Times New Roman" w:eastAsia="Times New Roman" w:hAnsi="Times New Roman" w:cs="Times New Roman"/>
          <w:lang w:eastAsia="hr-HR"/>
        </w:rPr>
        <w:t xml:space="preserve">Prihvatljivi troškovi za korištenje potpora su troškovi najma i zakupa prostora, troškovi kotizacije, uvrštenja u sajamski katalog, izrade i prezentacije promidžbenih materijala i proizvoda te drugi troškovi koji su u neposrednoj vezi s organizacijom i sudjelovanjem na manifestacijama.  </w:t>
      </w:r>
    </w:p>
    <w:p w14:paraId="4F6E9D5D" w14:textId="77777777" w:rsidR="00903202" w:rsidRPr="00E100FC" w:rsidRDefault="00903202" w:rsidP="00903202">
      <w:pPr>
        <w:spacing w:after="0" w:line="240" w:lineRule="auto"/>
        <w:ind w:firstLine="644"/>
        <w:jc w:val="both"/>
        <w:rPr>
          <w:rFonts w:ascii="Times New Roman" w:eastAsia="Times New Roman" w:hAnsi="Times New Roman" w:cs="Times New Roman"/>
          <w:kern w:val="0"/>
          <w14:ligatures w14:val="none"/>
        </w:rPr>
      </w:pPr>
    </w:p>
    <w:p w14:paraId="5D6A6FDB" w14:textId="77777777" w:rsidR="003B2561" w:rsidRPr="00E100FC" w:rsidRDefault="003B2561" w:rsidP="003B2561">
      <w:pPr>
        <w:spacing w:after="0" w:line="240" w:lineRule="auto"/>
        <w:jc w:val="both"/>
        <w:rPr>
          <w:rFonts w:ascii="Times New Roman" w:eastAsia="Times New Roman" w:hAnsi="Times New Roman" w:cs="Times New Roman"/>
          <w:kern w:val="0"/>
          <w14:ligatures w14:val="none"/>
        </w:rPr>
      </w:pPr>
    </w:p>
    <w:p w14:paraId="5751FA33" w14:textId="77777777" w:rsidR="003B2561" w:rsidRPr="00E100FC" w:rsidRDefault="003B2561" w:rsidP="003B2561">
      <w:pPr>
        <w:spacing w:after="0" w:line="240" w:lineRule="auto"/>
        <w:jc w:val="both"/>
        <w:rPr>
          <w:rFonts w:ascii="Times New Roman" w:eastAsia="Times New Roman" w:hAnsi="Times New Roman" w:cs="Times New Roman"/>
          <w:kern w:val="0"/>
          <w14:ligatures w14:val="none"/>
        </w:rPr>
      </w:pPr>
    </w:p>
    <w:p w14:paraId="56E0AA7A" w14:textId="77777777" w:rsidR="003B2561" w:rsidRPr="00E100FC" w:rsidRDefault="003B2561" w:rsidP="003B2561">
      <w:pPr>
        <w:spacing w:after="0" w:line="240" w:lineRule="auto"/>
        <w:jc w:val="both"/>
        <w:rPr>
          <w:rFonts w:ascii="Times New Roman" w:eastAsia="Times New Roman" w:hAnsi="Times New Roman" w:cs="Times New Roman"/>
          <w:i/>
          <w:kern w:val="0"/>
          <w14:ligatures w14:val="none"/>
        </w:rPr>
      </w:pPr>
    </w:p>
    <w:p w14:paraId="71BF35E7" w14:textId="77777777" w:rsidR="00C60C4D" w:rsidRPr="00E100FC" w:rsidRDefault="00C60C4D" w:rsidP="00C60C4D">
      <w:pPr>
        <w:spacing w:after="0" w:line="240" w:lineRule="auto"/>
        <w:ind w:firstLine="708"/>
        <w:jc w:val="both"/>
        <w:rPr>
          <w:rFonts w:ascii="Times New Roman" w:eastAsia="Times New Roman" w:hAnsi="Times New Roman" w:cs="Times New Roman"/>
          <w:i/>
          <w:kern w:val="0"/>
          <w14:ligatures w14:val="none"/>
        </w:rPr>
      </w:pPr>
    </w:p>
    <w:p w14:paraId="4F83D6F4" w14:textId="77777777" w:rsidR="00C60C4D" w:rsidRPr="00E100FC" w:rsidRDefault="00C60C4D" w:rsidP="00C60C4D">
      <w:pPr>
        <w:spacing w:after="0" w:line="240" w:lineRule="auto"/>
        <w:ind w:firstLine="708"/>
        <w:jc w:val="both"/>
        <w:rPr>
          <w:rFonts w:ascii="Times New Roman" w:eastAsia="Times New Roman" w:hAnsi="Times New Roman" w:cs="Times New Roman"/>
          <w:i/>
          <w:kern w:val="0"/>
          <w14:ligatures w14:val="none"/>
        </w:rPr>
      </w:pPr>
    </w:p>
    <w:p w14:paraId="0FDA282F" w14:textId="77777777" w:rsidR="00C60C4D" w:rsidRPr="00E100FC" w:rsidRDefault="00C60C4D" w:rsidP="00C60C4D">
      <w:pPr>
        <w:spacing w:after="0" w:line="240" w:lineRule="auto"/>
        <w:ind w:firstLine="708"/>
        <w:jc w:val="both"/>
        <w:rPr>
          <w:rFonts w:ascii="Times New Roman" w:eastAsia="Times New Roman" w:hAnsi="Times New Roman" w:cs="Times New Roman"/>
          <w:iCs/>
          <w:kern w:val="0"/>
          <w14:ligatures w14:val="none"/>
        </w:rPr>
      </w:pPr>
    </w:p>
    <w:p w14:paraId="3F4448E0" w14:textId="77777777" w:rsidR="00C60C4D" w:rsidRPr="00E100FC" w:rsidRDefault="00C60C4D" w:rsidP="00C60C4D">
      <w:pPr>
        <w:spacing w:after="0" w:line="240" w:lineRule="auto"/>
        <w:ind w:firstLine="708"/>
        <w:jc w:val="both"/>
        <w:rPr>
          <w:rFonts w:ascii="Times New Roman" w:eastAsia="Times New Roman" w:hAnsi="Times New Roman" w:cs="Times New Roman"/>
          <w:i/>
          <w:kern w:val="0"/>
          <w14:ligatures w14:val="none"/>
        </w:rPr>
      </w:pPr>
    </w:p>
    <w:p w14:paraId="39AC7CE3" w14:textId="77777777" w:rsidR="00C60C4D" w:rsidRPr="00E100FC" w:rsidRDefault="00C60C4D" w:rsidP="00C60C4D">
      <w:pPr>
        <w:spacing w:after="0" w:line="240" w:lineRule="auto"/>
        <w:ind w:firstLine="708"/>
        <w:jc w:val="both"/>
        <w:rPr>
          <w:rFonts w:ascii="Times New Roman" w:eastAsia="Times New Roman" w:hAnsi="Times New Roman" w:cs="Times New Roman"/>
          <w:i/>
          <w:kern w:val="0"/>
          <w14:ligatures w14:val="none"/>
        </w:rPr>
      </w:pPr>
    </w:p>
    <w:p w14:paraId="37219364" w14:textId="77777777" w:rsidR="0070589B" w:rsidRPr="00E100FC" w:rsidRDefault="0070589B" w:rsidP="00E07F7C">
      <w:pPr>
        <w:spacing w:after="0" w:line="240" w:lineRule="auto"/>
        <w:jc w:val="both"/>
        <w:rPr>
          <w:rFonts w:ascii="Times New Roman" w:eastAsia="Times New Roman" w:hAnsi="Times New Roman" w:cs="Times New Roman"/>
          <w:lang w:eastAsia="hr-HR"/>
        </w:rPr>
      </w:pPr>
    </w:p>
    <w:p w14:paraId="2ECFB421" w14:textId="1EA8720D" w:rsidR="006E3554" w:rsidRPr="00E100FC" w:rsidRDefault="006E3554" w:rsidP="002C2A69">
      <w:pPr>
        <w:tabs>
          <w:tab w:val="left" w:pos="5805"/>
        </w:tabs>
        <w:autoSpaceDE w:val="0"/>
        <w:autoSpaceDN w:val="0"/>
        <w:adjustRightInd w:val="0"/>
        <w:spacing w:after="0" w:line="240" w:lineRule="auto"/>
        <w:jc w:val="both"/>
        <w:rPr>
          <w:rFonts w:ascii="Times New Roman" w:eastAsia="Times New Roman" w:hAnsi="Times New Roman" w:cs="Times New Roman"/>
          <w:kern w:val="0"/>
          <w:lang w:eastAsia="hr-HR"/>
          <w14:ligatures w14:val="none"/>
        </w:rPr>
      </w:pPr>
    </w:p>
    <w:sectPr w:rsidR="006E3554" w:rsidRPr="00E100FC" w:rsidSect="005D08B9">
      <w:headerReference w:type="even" r:id="rId11"/>
      <w:headerReference w:type="default" r:id="rId12"/>
      <w:footerReference w:type="even" r:id="rId13"/>
      <w:footerReference w:type="default" r:id="rId14"/>
      <w:headerReference w:type="first" r:id="rId15"/>
      <w:footerReference w:type="first" r:id="rId16"/>
      <w:pgSz w:w="11907" w:h="16840" w:code="9"/>
      <w:pgMar w:top="1418" w:right="1418" w:bottom="1418" w:left="1418"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E68D6F" w14:textId="77777777" w:rsidR="008537CD" w:rsidRDefault="008537CD">
      <w:pPr>
        <w:spacing w:after="0" w:line="240" w:lineRule="auto"/>
      </w:pPr>
      <w:r>
        <w:separator/>
      </w:r>
    </w:p>
  </w:endnote>
  <w:endnote w:type="continuationSeparator" w:id="0">
    <w:p w14:paraId="234EB26C" w14:textId="77777777" w:rsidR="008537CD" w:rsidRDefault="00853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072C69" w14:textId="77777777" w:rsidR="007538F9" w:rsidRDefault="00DC368A" w:rsidP="00307248">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3C3FA6E4" w14:textId="77777777" w:rsidR="007538F9" w:rsidRDefault="007538F9">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469F3B" w14:textId="77777777" w:rsidR="007538F9" w:rsidRPr="00816311" w:rsidRDefault="00DC368A" w:rsidP="00307248">
    <w:pPr>
      <w:pStyle w:val="Podnoje"/>
      <w:framePr w:wrap="around" w:vAnchor="text" w:hAnchor="margin" w:xAlign="center" w:y="1"/>
      <w:rPr>
        <w:rStyle w:val="Brojstranice"/>
        <w:sz w:val="20"/>
      </w:rPr>
    </w:pPr>
    <w:r w:rsidRPr="00816311">
      <w:rPr>
        <w:rStyle w:val="Brojstranice"/>
        <w:sz w:val="20"/>
      </w:rPr>
      <w:fldChar w:fldCharType="begin"/>
    </w:r>
    <w:r w:rsidRPr="00816311">
      <w:rPr>
        <w:rStyle w:val="Brojstranice"/>
        <w:sz w:val="20"/>
      </w:rPr>
      <w:instrText xml:space="preserve">PAGE  </w:instrText>
    </w:r>
    <w:r w:rsidRPr="00816311">
      <w:rPr>
        <w:rStyle w:val="Brojstranice"/>
        <w:sz w:val="20"/>
      </w:rPr>
      <w:fldChar w:fldCharType="separate"/>
    </w:r>
    <w:r>
      <w:rPr>
        <w:rStyle w:val="Brojstranice"/>
        <w:noProof/>
        <w:sz w:val="20"/>
      </w:rPr>
      <w:t>4</w:t>
    </w:r>
    <w:r w:rsidRPr="00816311">
      <w:rPr>
        <w:rStyle w:val="Brojstranice"/>
        <w:sz w:val="20"/>
      </w:rPr>
      <w:fldChar w:fldCharType="end"/>
    </w:r>
  </w:p>
  <w:p w14:paraId="68575E17" w14:textId="77777777" w:rsidR="007538F9" w:rsidRDefault="007538F9">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C4093" w14:textId="77777777" w:rsidR="007538F9" w:rsidRDefault="007538F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96446F" w14:textId="77777777" w:rsidR="008537CD" w:rsidRDefault="008537CD">
      <w:pPr>
        <w:spacing w:after="0" w:line="240" w:lineRule="auto"/>
      </w:pPr>
      <w:r>
        <w:separator/>
      </w:r>
    </w:p>
  </w:footnote>
  <w:footnote w:type="continuationSeparator" w:id="0">
    <w:p w14:paraId="696EEC48" w14:textId="77777777" w:rsidR="008537CD" w:rsidRDefault="00853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70076A" w14:textId="77777777" w:rsidR="007538F9" w:rsidRDefault="007538F9">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AF8633" w14:textId="77777777" w:rsidR="007538F9" w:rsidRPr="007E020E" w:rsidRDefault="007538F9" w:rsidP="007E020E">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61632" w14:textId="77777777" w:rsidR="007538F9" w:rsidRDefault="007538F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E753E"/>
    <w:multiLevelType w:val="hybridMultilevel"/>
    <w:tmpl w:val="1E3A0D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07E59AF"/>
    <w:multiLevelType w:val="hybridMultilevel"/>
    <w:tmpl w:val="BFACA840"/>
    <w:lvl w:ilvl="0" w:tplc="215076DC">
      <w:start w:val="1"/>
      <w:numFmt w:val="bullet"/>
      <w:lvlText w:val="-"/>
      <w:lvlJc w:val="left"/>
      <w:pPr>
        <w:ind w:left="7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F5EF35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6E8FCA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1D63F8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2A2552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752741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A8A11E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BA6850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4C44AE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1517488"/>
    <w:multiLevelType w:val="hybridMultilevel"/>
    <w:tmpl w:val="CF881ADC"/>
    <w:lvl w:ilvl="0" w:tplc="D79E7BD0">
      <w:numFmt w:val="bullet"/>
      <w:lvlText w:val="-"/>
      <w:lvlJc w:val="left"/>
      <w:pPr>
        <w:ind w:left="720" w:hanging="360"/>
      </w:pPr>
      <w:rPr>
        <w:rFonts w:ascii="Times New Roman" w:eastAsia="Times New Roman" w:hAnsi="Times New Roman" w:cs="Times New Roman"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BE55F2C"/>
    <w:multiLevelType w:val="hybridMultilevel"/>
    <w:tmpl w:val="B420D6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41321CB"/>
    <w:multiLevelType w:val="hybridMultilevel"/>
    <w:tmpl w:val="2B641C1E"/>
    <w:lvl w:ilvl="0" w:tplc="D79E7BD0">
      <w:numFmt w:val="bullet"/>
      <w:lvlText w:val="-"/>
      <w:lvlJc w:val="left"/>
      <w:pPr>
        <w:ind w:left="720" w:hanging="360"/>
      </w:pPr>
      <w:rPr>
        <w:rFonts w:ascii="Times New Roman" w:eastAsia="Times New Roman" w:hAnsi="Times New Roman" w:cs="Times New Roman"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5956F45"/>
    <w:multiLevelType w:val="hybridMultilevel"/>
    <w:tmpl w:val="D8723106"/>
    <w:lvl w:ilvl="0" w:tplc="D79E7BD0">
      <w:numFmt w:val="bullet"/>
      <w:lvlText w:val="-"/>
      <w:lvlJc w:val="left"/>
      <w:pPr>
        <w:ind w:left="720" w:hanging="360"/>
      </w:pPr>
      <w:rPr>
        <w:rFonts w:ascii="Times New Roman" w:eastAsia="Times New Roman" w:hAnsi="Times New Roman" w:cs="Times New Roman"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6D6124A"/>
    <w:multiLevelType w:val="hybridMultilevel"/>
    <w:tmpl w:val="A2A66670"/>
    <w:lvl w:ilvl="0" w:tplc="48CE5D94">
      <w:start w:val="1"/>
      <w:numFmt w:val="bullet"/>
      <w:lvlText w:val="-"/>
      <w:lvlJc w:val="left"/>
      <w:pPr>
        <w:ind w:left="7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27C88A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60A45B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5DAF64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036DAB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FB8B96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6BC5EA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952C89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034BD9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FD23E50"/>
    <w:multiLevelType w:val="hybridMultilevel"/>
    <w:tmpl w:val="93769ADC"/>
    <w:lvl w:ilvl="0" w:tplc="D79E7BD0">
      <w:numFmt w:val="bullet"/>
      <w:lvlText w:val="-"/>
      <w:lvlJc w:val="left"/>
      <w:pPr>
        <w:ind w:left="720" w:hanging="360"/>
      </w:pPr>
      <w:rPr>
        <w:rFonts w:ascii="Times New Roman" w:eastAsia="Times New Roman" w:hAnsi="Times New Roman" w:cs="Times New Roman"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D204566"/>
    <w:multiLevelType w:val="hybridMultilevel"/>
    <w:tmpl w:val="1ED8CC48"/>
    <w:lvl w:ilvl="0" w:tplc="987AE702">
      <w:start w:val="1"/>
      <w:numFmt w:val="decimal"/>
      <w:lvlText w:val="%1."/>
      <w:lvlJc w:val="left"/>
      <w:pPr>
        <w:ind w:left="6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96407F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BF8739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252FE1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ADADBB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E4EB24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DF29C4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FC0906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CFC468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0F113A9"/>
    <w:multiLevelType w:val="hybridMultilevel"/>
    <w:tmpl w:val="E9BC95AA"/>
    <w:lvl w:ilvl="0" w:tplc="313AD654">
      <w:start w:val="1"/>
      <w:numFmt w:val="bullet"/>
      <w:lvlText w:val="-"/>
      <w:lvlJc w:val="left"/>
      <w:pPr>
        <w:ind w:left="7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612F39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806225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6F83BC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1FE17F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58631F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F96314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6B8A4BC">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3E427C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42A33EA"/>
    <w:multiLevelType w:val="hybridMultilevel"/>
    <w:tmpl w:val="C1208496"/>
    <w:lvl w:ilvl="0" w:tplc="D79E7BD0">
      <w:numFmt w:val="bullet"/>
      <w:lvlText w:val="-"/>
      <w:lvlJc w:val="left"/>
      <w:pPr>
        <w:ind w:left="720" w:hanging="360"/>
      </w:pPr>
      <w:rPr>
        <w:rFonts w:ascii="Times New Roman" w:eastAsia="Times New Roman" w:hAnsi="Times New Roman" w:cs="Times New Roman"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D753B26"/>
    <w:multiLevelType w:val="hybridMultilevel"/>
    <w:tmpl w:val="DEEEE9F2"/>
    <w:lvl w:ilvl="0" w:tplc="7764B944">
      <w:start w:val="1"/>
      <w:numFmt w:val="bullet"/>
      <w:lvlText w:val="-"/>
      <w:lvlJc w:val="left"/>
      <w:pPr>
        <w:ind w:left="669"/>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1" w:tplc="1E142A62">
      <w:start w:val="1"/>
      <w:numFmt w:val="bullet"/>
      <w:lvlText w:val="o"/>
      <w:lvlJc w:val="left"/>
      <w:pPr>
        <w:ind w:left="1080"/>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2" w:tplc="5BBA5122">
      <w:start w:val="1"/>
      <w:numFmt w:val="bullet"/>
      <w:lvlText w:val="▪"/>
      <w:lvlJc w:val="left"/>
      <w:pPr>
        <w:ind w:left="1800"/>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3" w:tplc="D5222DB6">
      <w:start w:val="1"/>
      <w:numFmt w:val="bullet"/>
      <w:lvlText w:val="•"/>
      <w:lvlJc w:val="left"/>
      <w:pPr>
        <w:ind w:left="2520"/>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4" w:tplc="EC4E04E0">
      <w:start w:val="1"/>
      <w:numFmt w:val="bullet"/>
      <w:lvlText w:val="o"/>
      <w:lvlJc w:val="left"/>
      <w:pPr>
        <w:ind w:left="3240"/>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5" w:tplc="71BC9D8C">
      <w:start w:val="1"/>
      <w:numFmt w:val="bullet"/>
      <w:lvlText w:val="▪"/>
      <w:lvlJc w:val="left"/>
      <w:pPr>
        <w:ind w:left="3960"/>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6" w:tplc="765ACB78">
      <w:start w:val="1"/>
      <w:numFmt w:val="bullet"/>
      <w:lvlText w:val="•"/>
      <w:lvlJc w:val="left"/>
      <w:pPr>
        <w:ind w:left="4680"/>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7" w:tplc="3B6E441C">
      <w:start w:val="1"/>
      <w:numFmt w:val="bullet"/>
      <w:lvlText w:val="o"/>
      <w:lvlJc w:val="left"/>
      <w:pPr>
        <w:ind w:left="5400"/>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8" w:tplc="3574115A">
      <w:start w:val="1"/>
      <w:numFmt w:val="bullet"/>
      <w:lvlText w:val="▪"/>
      <w:lvlJc w:val="left"/>
      <w:pPr>
        <w:ind w:left="6120"/>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0C90670"/>
    <w:multiLevelType w:val="hybridMultilevel"/>
    <w:tmpl w:val="500C3ED8"/>
    <w:lvl w:ilvl="0" w:tplc="6262C248">
      <w:start w:val="1"/>
      <w:numFmt w:val="bullet"/>
      <w:lvlText w:val="-"/>
      <w:lvlJc w:val="left"/>
      <w:pPr>
        <w:ind w:left="6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8268DBA">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6EC0078">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156B6E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42A3364">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3B6A10A">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2125FE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8CF83A">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EC8B2EC">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4783D08"/>
    <w:multiLevelType w:val="hybridMultilevel"/>
    <w:tmpl w:val="69B4AEEC"/>
    <w:lvl w:ilvl="0" w:tplc="D79E7BD0">
      <w:numFmt w:val="bullet"/>
      <w:lvlText w:val="-"/>
      <w:lvlJc w:val="left"/>
      <w:pPr>
        <w:ind w:left="720" w:hanging="360"/>
      </w:pPr>
      <w:rPr>
        <w:rFonts w:ascii="Times New Roman" w:eastAsia="Times New Roman" w:hAnsi="Times New Roman" w:cs="Times New Roman"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05736EE"/>
    <w:multiLevelType w:val="hybridMultilevel"/>
    <w:tmpl w:val="EAD0D694"/>
    <w:lvl w:ilvl="0" w:tplc="77A69F86">
      <w:start w:val="1"/>
      <w:numFmt w:val="bullet"/>
      <w:lvlText w:val="-"/>
      <w:lvlJc w:val="left"/>
      <w:pPr>
        <w:ind w:left="729"/>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1" w:tplc="54EA075E">
      <w:start w:val="1"/>
      <w:numFmt w:val="bullet"/>
      <w:lvlText w:val="o"/>
      <w:lvlJc w:val="left"/>
      <w:pPr>
        <w:ind w:left="1115"/>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2" w:tplc="0C905180">
      <w:start w:val="1"/>
      <w:numFmt w:val="bullet"/>
      <w:lvlText w:val="▪"/>
      <w:lvlJc w:val="left"/>
      <w:pPr>
        <w:ind w:left="1835"/>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3" w:tplc="1102EEE8">
      <w:start w:val="1"/>
      <w:numFmt w:val="bullet"/>
      <w:lvlText w:val="•"/>
      <w:lvlJc w:val="left"/>
      <w:pPr>
        <w:ind w:left="2555"/>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4" w:tplc="C7E65552">
      <w:start w:val="1"/>
      <w:numFmt w:val="bullet"/>
      <w:lvlText w:val="o"/>
      <w:lvlJc w:val="left"/>
      <w:pPr>
        <w:ind w:left="3275"/>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5" w:tplc="9E8CF2A8">
      <w:start w:val="1"/>
      <w:numFmt w:val="bullet"/>
      <w:lvlText w:val="▪"/>
      <w:lvlJc w:val="left"/>
      <w:pPr>
        <w:ind w:left="3995"/>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6" w:tplc="C9684892">
      <w:start w:val="1"/>
      <w:numFmt w:val="bullet"/>
      <w:lvlText w:val="•"/>
      <w:lvlJc w:val="left"/>
      <w:pPr>
        <w:ind w:left="4715"/>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7" w:tplc="8340CA90">
      <w:start w:val="1"/>
      <w:numFmt w:val="bullet"/>
      <w:lvlText w:val="o"/>
      <w:lvlJc w:val="left"/>
      <w:pPr>
        <w:ind w:left="5435"/>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8" w:tplc="8958573A">
      <w:start w:val="1"/>
      <w:numFmt w:val="bullet"/>
      <w:lvlText w:val="▪"/>
      <w:lvlJc w:val="left"/>
      <w:pPr>
        <w:ind w:left="6155"/>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BD10CD1"/>
    <w:multiLevelType w:val="hybridMultilevel"/>
    <w:tmpl w:val="B5B09192"/>
    <w:lvl w:ilvl="0" w:tplc="5CA22484">
      <w:start w:val="2"/>
      <w:numFmt w:val="bullet"/>
      <w:lvlText w:val="-"/>
      <w:lvlJc w:val="left"/>
      <w:pPr>
        <w:ind w:left="1140" w:hanging="360"/>
      </w:pPr>
      <w:rPr>
        <w:rFonts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16" w15:restartNumberingAfterBreak="0">
    <w:nsid w:val="6D61745F"/>
    <w:multiLevelType w:val="hybridMultilevel"/>
    <w:tmpl w:val="81588F50"/>
    <w:lvl w:ilvl="0" w:tplc="6684532A">
      <w:start w:val="1"/>
      <w:numFmt w:val="bullet"/>
      <w:lvlText w:val="-"/>
      <w:lvlJc w:val="left"/>
      <w:pPr>
        <w:ind w:left="7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456BE6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71AA09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4C69C2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5E2D2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972E4A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2AE3B5A">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C92FD6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77CBDF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E6F662F"/>
    <w:multiLevelType w:val="hybridMultilevel"/>
    <w:tmpl w:val="C87E06FE"/>
    <w:lvl w:ilvl="0" w:tplc="D79E7BD0">
      <w:numFmt w:val="bullet"/>
      <w:lvlText w:val="-"/>
      <w:lvlJc w:val="left"/>
      <w:pPr>
        <w:ind w:left="720" w:hanging="360"/>
      </w:pPr>
      <w:rPr>
        <w:rFonts w:ascii="Times New Roman" w:eastAsia="Times New Roman" w:hAnsi="Times New Roman" w:cs="Times New Roman"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78A5292C"/>
    <w:multiLevelType w:val="hybridMultilevel"/>
    <w:tmpl w:val="7B445802"/>
    <w:lvl w:ilvl="0" w:tplc="D79E7BD0">
      <w:numFmt w:val="bullet"/>
      <w:lvlText w:val="-"/>
      <w:lvlJc w:val="left"/>
      <w:pPr>
        <w:ind w:left="780" w:hanging="360"/>
      </w:pPr>
      <w:rPr>
        <w:rFonts w:ascii="Times New Roman" w:eastAsia="Times New Roman" w:hAnsi="Times New Roman" w:cs="Times New Roman" w:hint="default"/>
        <w:color w:val="000000" w:themeColor="text1"/>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9" w15:restartNumberingAfterBreak="0">
    <w:nsid w:val="7A37630C"/>
    <w:multiLevelType w:val="hybridMultilevel"/>
    <w:tmpl w:val="F7B8D1F4"/>
    <w:lvl w:ilvl="0" w:tplc="B08A2A6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227692640">
    <w:abstractNumId w:val="10"/>
  </w:num>
  <w:num w:numId="2" w16cid:durableId="2097168674">
    <w:abstractNumId w:val="19"/>
  </w:num>
  <w:num w:numId="3" w16cid:durableId="2046058048">
    <w:abstractNumId w:val="3"/>
  </w:num>
  <w:num w:numId="4" w16cid:durableId="93988339">
    <w:abstractNumId w:val="0"/>
  </w:num>
  <w:num w:numId="5" w16cid:durableId="505444816">
    <w:abstractNumId w:val="7"/>
  </w:num>
  <w:num w:numId="6" w16cid:durableId="246116405">
    <w:abstractNumId w:val="17"/>
  </w:num>
  <w:num w:numId="7" w16cid:durableId="551040957">
    <w:abstractNumId w:val="2"/>
  </w:num>
  <w:num w:numId="8" w16cid:durableId="2123183920">
    <w:abstractNumId w:val="18"/>
  </w:num>
  <w:num w:numId="9" w16cid:durableId="1201817547">
    <w:abstractNumId w:val="15"/>
  </w:num>
  <w:num w:numId="10" w16cid:durableId="497110738">
    <w:abstractNumId w:val="9"/>
  </w:num>
  <w:num w:numId="11" w16cid:durableId="1599370837">
    <w:abstractNumId w:val="6"/>
  </w:num>
  <w:num w:numId="12" w16cid:durableId="1143962652">
    <w:abstractNumId w:val="8"/>
  </w:num>
  <w:num w:numId="13" w16cid:durableId="1453477813">
    <w:abstractNumId w:val="14"/>
  </w:num>
  <w:num w:numId="14" w16cid:durableId="869880850">
    <w:abstractNumId w:val="12"/>
  </w:num>
  <w:num w:numId="15" w16cid:durableId="1874805878">
    <w:abstractNumId w:val="16"/>
  </w:num>
  <w:num w:numId="16" w16cid:durableId="826750961">
    <w:abstractNumId w:val="11"/>
  </w:num>
  <w:num w:numId="17" w16cid:durableId="1196163081">
    <w:abstractNumId w:val="1"/>
  </w:num>
  <w:num w:numId="18" w16cid:durableId="2002467785">
    <w:abstractNumId w:val="13"/>
  </w:num>
  <w:num w:numId="19" w16cid:durableId="728579873">
    <w:abstractNumId w:val="4"/>
  </w:num>
  <w:num w:numId="20" w16cid:durableId="7320498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C4D"/>
    <w:rsid w:val="00002E3E"/>
    <w:rsid w:val="000229B5"/>
    <w:rsid w:val="000518F0"/>
    <w:rsid w:val="00053ABA"/>
    <w:rsid w:val="00053C89"/>
    <w:rsid w:val="000835D5"/>
    <w:rsid w:val="000F1ADA"/>
    <w:rsid w:val="000F342B"/>
    <w:rsid w:val="0011178A"/>
    <w:rsid w:val="0012523E"/>
    <w:rsid w:val="001401DA"/>
    <w:rsid w:val="00147045"/>
    <w:rsid w:val="001621EF"/>
    <w:rsid w:val="001828C3"/>
    <w:rsid w:val="00187D40"/>
    <w:rsid w:val="00194923"/>
    <w:rsid w:val="001A7E6D"/>
    <w:rsid w:val="001F12A3"/>
    <w:rsid w:val="00233AF4"/>
    <w:rsid w:val="00237EB3"/>
    <w:rsid w:val="00245332"/>
    <w:rsid w:val="00266E7C"/>
    <w:rsid w:val="00267FD8"/>
    <w:rsid w:val="002831E6"/>
    <w:rsid w:val="00295658"/>
    <w:rsid w:val="002A4CF2"/>
    <w:rsid w:val="002C2A69"/>
    <w:rsid w:val="002E4D8A"/>
    <w:rsid w:val="002F0A8F"/>
    <w:rsid w:val="002F2D70"/>
    <w:rsid w:val="00301E06"/>
    <w:rsid w:val="003112FB"/>
    <w:rsid w:val="00324F68"/>
    <w:rsid w:val="00325695"/>
    <w:rsid w:val="00327E28"/>
    <w:rsid w:val="0033421F"/>
    <w:rsid w:val="003440A6"/>
    <w:rsid w:val="00362114"/>
    <w:rsid w:val="00365777"/>
    <w:rsid w:val="003765A9"/>
    <w:rsid w:val="00381E91"/>
    <w:rsid w:val="00397C9C"/>
    <w:rsid w:val="003A026C"/>
    <w:rsid w:val="003B2561"/>
    <w:rsid w:val="003B34D9"/>
    <w:rsid w:val="003D2FD5"/>
    <w:rsid w:val="003D6D86"/>
    <w:rsid w:val="003E2226"/>
    <w:rsid w:val="00412F8B"/>
    <w:rsid w:val="004151C5"/>
    <w:rsid w:val="00427750"/>
    <w:rsid w:val="00440CE0"/>
    <w:rsid w:val="0044424B"/>
    <w:rsid w:val="0044464E"/>
    <w:rsid w:val="00447FEB"/>
    <w:rsid w:val="00454831"/>
    <w:rsid w:val="00456615"/>
    <w:rsid w:val="0046034F"/>
    <w:rsid w:val="004623FA"/>
    <w:rsid w:val="00466826"/>
    <w:rsid w:val="0048409F"/>
    <w:rsid w:val="004A7099"/>
    <w:rsid w:val="004D1B6C"/>
    <w:rsid w:val="004D660A"/>
    <w:rsid w:val="004E166A"/>
    <w:rsid w:val="004F14AA"/>
    <w:rsid w:val="00514CF4"/>
    <w:rsid w:val="0052445E"/>
    <w:rsid w:val="005277E7"/>
    <w:rsid w:val="00527A62"/>
    <w:rsid w:val="005309FD"/>
    <w:rsid w:val="00554CB8"/>
    <w:rsid w:val="00555BD6"/>
    <w:rsid w:val="00556204"/>
    <w:rsid w:val="005604F3"/>
    <w:rsid w:val="00565583"/>
    <w:rsid w:val="0057297C"/>
    <w:rsid w:val="0057334F"/>
    <w:rsid w:val="0058320B"/>
    <w:rsid w:val="00584303"/>
    <w:rsid w:val="00596FF5"/>
    <w:rsid w:val="005A4301"/>
    <w:rsid w:val="005A70A4"/>
    <w:rsid w:val="005A75EC"/>
    <w:rsid w:val="005C62BF"/>
    <w:rsid w:val="005D08B9"/>
    <w:rsid w:val="005F35D2"/>
    <w:rsid w:val="00600089"/>
    <w:rsid w:val="00606EE7"/>
    <w:rsid w:val="006228EE"/>
    <w:rsid w:val="0063115A"/>
    <w:rsid w:val="00641DA0"/>
    <w:rsid w:val="00650B35"/>
    <w:rsid w:val="00651564"/>
    <w:rsid w:val="00651F2E"/>
    <w:rsid w:val="006617CD"/>
    <w:rsid w:val="00676389"/>
    <w:rsid w:val="006A7360"/>
    <w:rsid w:val="006B2C22"/>
    <w:rsid w:val="006B67D7"/>
    <w:rsid w:val="006B68A6"/>
    <w:rsid w:val="006C3FB7"/>
    <w:rsid w:val="006D2A65"/>
    <w:rsid w:val="006D6537"/>
    <w:rsid w:val="006E26D1"/>
    <w:rsid w:val="006E3554"/>
    <w:rsid w:val="006F440A"/>
    <w:rsid w:val="006F5A21"/>
    <w:rsid w:val="0070589B"/>
    <w:rsid w:val="0074321D"/>
    <w:rsid w:val="007538F9"/>
    <w:rsid w:val="00754B3B"/>
    <w:rsid w:val="00772542"/>
    <w:rsid w:val="00777F82"/>
    <w:rsid w:val="00785EC4"/>
    <w:rsid w:val="007B716C"/>
    <w:rsid w:val="007C31D0"/>
    <w:rsid w:val="007C7FCA"/>
    <w:rsid w:val="00840FED"/>
    <w:rsid w:val="00841393"/>
    <w:rsid w:val="00843693"/>
    <w:rsid w:val="008537CD"/>
    <w:rsid w:val="00856F45"/>
    <w:rsid w:val="00857C4A"/>
    <w:rsid w:val="00872638"/>
    <w:rsid w:val="00886E76"/>
    <w:rsid w:val="008A600D"/>
    <w:rsid w:val="008B2EF0"/>
    <w:rsid w:val="008C275E"/>
    <w:rsid w:val="008D639A"/>
    <w:rsid w:val="008E7D8B"/>
    <w:rsid w:val="008F224A"/>
    <w:rsid w:val="00903202"/>
    <w:rsid w:val="00911274"/>
    <w:rsid w:val="00914686"/>
    <w:rsid w:val="0093078C"/>
    <w:rsid w:val="00937645"/>
    <w:rsid w:val="00966EA6"/>
    <w:rsid w:val="0096773A"/>
    <w:rsid w:val="009803D2"/>
    <w:rsid w:val="009B0BB5"/>
    <w:rsid w:val="009B4221"/>
    <w:rsid w:val="009B4F34"/>
    <w:rsid w:val="009C1366"/>
    <w:rsid w:val="009D47C2"/>
    <w:rsid w:val="009E740B"/>
    <w:rsid w:val="00A07347"/>
    <w:rsid w:val="00A268D6"/>
    <w:rsid w:val="00A41459"/>
    <w:rsid w:val="00A469E6"/>
    <w:rsid w:val="00A5786F"/>
    <w:rsid w:val="00A655A6"/>
    <w:rsid w:val="00A656A3"/>
    <w:rsid w:val="00A7328A"/>
    <w:rsid w:val="00A74D00"/>
    <w:rsid w:val="00A8157C"/>
    <w:rsid w:val="00A819B9"/>
    <w:rsid w:val="00AA314A"/>
    <w:rsid w:val="00AA4A0B"/>
    <w:rsid w:val="00AA69D5"/>
    <w:rsid w:val="00AB010C"/>
    <w:rsid w:val="00AC31F8"/>
    <w:rsid w:val="00AD0A66"/>
    <w:rsid w:val="00AD0EB5"/>
    <w:rsid w:val="00AD6BBE"/>
    <w:rsid w:val="00AE055C"/>
    <w:rsid w:val="00AF7E14"/>
    <w:rsid w:val="00B030F6"/>
    <w:rsid w:val="00B53421"/>
    <w:rsid w:val="00B63AF8"/>
    <w:rsid w:val="00B9313C"/>
    <w:rsid w:val="00BA208D"/>
    <w:rsid w:val="00BA3E61"/>
    <w:rsid w:val="00BB48FA"/>
    <w:rsid w:val="00BD5039"/>
    <w:rsid w:val="00BE0AC7"/>
    <w:rsid w:val="00BF1795"/>
    <w:rsid w:val="00C020FC"/>
    <w:rsid w:val="00C03CE0"/>
    <w:rsid w:val="00C10E3E"/>
    <w:rsid w:val="00C115C2"/>
    <w:rsid w:val="00C16ADA"/>
    <w:rsid w:val="00C17F6A"/>
    <w:rsid w:val="00C37801"/>
    <w:rsid w:val="00C471B5"/>
    <w:rsid w:val="00C55FCA"/>
    <w:rsid w:val="00C575C7"/>
    <w:rsid w:val="00C60231"/>
    <w:rsid w:val="00C60C4D"/>
    <w:rsid w:val="00C63C9F"/>
    <w:rsid w:val="00C64736"/>
    <w:rsid w:val="00C65E2F"/>
    <w:rsid w:val="00C672D8"/>
    <w:rsid w:val="00C92B3E"/>
    <w:rsid w:val="00C942C0"/>
    <w:rsid w:val="00C94CD6"/>
    <w:rsid w:val="00CA55F1"/>
    <w:rsid w:val="00CB51C8"/>
    <w:rsid w:val="00CC07BC"/>
    <w:rsid w:val="00CC1FEA"/>
    <w:rsid w:val="00CD5E02"/>
    <w:rsid w:val="00CE3AF0"/>
    <w:rsid w:val="00CF6F28"/>
    <w:rsid w:val="00D02A1A"/>
    <w:rsid w:val="00D10D17"/>
    <w:rsid w:val="00D34128"/>
    <w:rsid w:val="00D3448C"/>
    <w:rsid w:val="00D35E21"/>
    <w:rsid w:val="00D66838"/>
    <w:rsid w:val="00DB7BA4"/>
    <w:rsid w:val="00DB7F7E"/>
    <w:rsid w:val="00DC368A"/>
    <w:rsid w:val="00DE7373"/>
    <w:rsid w:val="00E07F7C"/>
    <w:rsid w:val="00E100FC"/>
    <w:rsid w:val="00E13E29"/>
    <w:rsid w:val="00E14CA5"/>
    <w:rsid w:val="00E44988"/>
    <w:rsid w:val="00E576B8"/>
    <w:rsid w:val="00E60B2B"/>
    <w:rsid w:val="00E72AB1"/>
    <w:rsid w:val="00E776E2"/>
    <w:rsid w:val="00E8539A"/>
    <w:rsid w:val="00E85D71"/>
    <w:rsid w:val="00E915EF"/>
    <w:rsid w:val="00EB191D"/>
    <w:rsid w:val="00EB523A"/>
    <w:rsid w:val="00EC2A8C"/>
    <w:rsid w:val="00EE3FDB"/>
    <w:rsid w:val="00EF65D5"/>
    <w:rsid w:val="00F10DF2"/>
    <w:rsid w:val="00F37EFE"/>
    <w:rsid w:val="00F4249F"/>
    <w:rsid w:val="00F51BCA"/>
    <w:rsid w:val="00F55C14"/>
    <w:rsid w:val="00F86994"/>
    <w:rsid w:val="00FA579F"/>
    <w:rsid w:val="00FA5F93"/>
    <w:rsid w:val="00FC3D29"/>
    <w:rsid w:val="00FF232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E5B0D"/>
  <w15:chartTrackingRefBased/>
  <w15:docId w15:val="{8BABD124-7D7E-41A3-BA8B-A4B44BD1A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3">
    <w:name w:val="heading 3"/>
    <w:basedOn w:val="Normal"/>
    <w:next w:val="Normal"/>
    <w:link w:val="Naslov3Char"/>
    <w:uiPriority w:val="9"/>
    <w:unhideWhenUsed/>
    <w:qFormat/>
    <w:rsid w:val="00C60C4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3Char">
    <w:name w:val="Naslov 3 Char"/>
    <w:basedOn w:val="Zadanifontodlomka"/>
    <w:link w:val="Naslov3"/>
    <w:uiPriority w:val="9"/>
    <w:rsid w:val="00C60C4D"/>
    <w:rPr>
      <w:rFonts w:asciiTheme="majorHAnsi" w:eastAsiaTheme="majorEastAsia" w:hAnsiTheme="majorHAnsi" w:cstheme="majorBidi"/>
      <w:color w:val="1F3763" w:themeColor="accent1" w:themeShade="7F"/>
      <w:sz w:val="24"/>
      <w:szCs w:val="24"/>
    </w:rPr>
  </w:style>
  <w:style w:type="paragraph" w:styleId="Tijeloteksta2">
    <w:name w:val="Body Text 2"/>
    <w:basedOn w:val="Normal"/>
    <w:link w:val="Tijeloteksta2Char"/>
    <w:uiPriority w:val="99"/>
    <w:semiHidden/>
    <w:unhideWhenUsed/>
    <w:rsid w:val="00C60C4D"/>
    <w:pPr>
      <w:spacing w:after="120" w:line="480" w:lineRule="auto"/>
    </w:pPr>
  </w:style>
  <w:style w:type="character" w:customStyle="1" w:styleId="Tijeloteksta2Char">
    <w:name w:val="Tijelo teksta 2 Char"/>
    <w:basedOn w:val="Zadanifontodlomka"/>
    <w:link w:val="Tijeloteksta2"/>
    <w:uiPriority w:val="99"/>
    <w:semiHidden/>
    <w:rsid w:val="00C60C4D"/>
  </w:style>
  <w:style w:type="paragraph" w:styleId="Tijeloteksta">
    <w:name w:val="Body Text"/>
    <w:aliases w:val="  uvlaka 2, uvlaka 3,uvlaka 2,uvlaka 3"/>
    <w:basedOn w:val="Normal"/>
    <w:link w:val="TijelotekstaChar"/>
    <w:rsid w:val="00C60C4D"/>
    <w:pPr>
      <w:spacing w:after="120" w:line="240" w:lineRule="auto"/>
      <w:jc w:val="both"/>
    </w:pPr>
    <w:rPr>
      <w:rFonts w:ascii="Times New Roman" w:eastAsia="Times New Roman" w:hAnsi="Times New Roman" w:cs="Times New Roman"/>
      <w:kern w:val="0"/>
      <w:sz w:val="24"/>
      <w:szCs w:val="20"/>
      <w14:ligatures w14:val="none"/>
    </w:rPr>
  </w:style>
  <w:style w:type="character" w:customStyle="1" w:styleId="TijelotekstaChar">
    <w:name w:val="Tijelo teksta Char"/>
    <w:aliases w:val="  uvlaka 2 Char, uvlaka 3 Char,uvlaka 2 Char,uvlaka 3 Char"/>
    <w:basedOn w:val="Zadanifontodlomka"/>
    <w:link w:val="Tijeloteksta"/>
    <w:rsid w:val="00C60C4D"/>
    <w:rPr>
      <w:rFonts w:ascii="Times New Roman" w:eastAsia="Times New Roman" w:hAnsi="Times New Roman" w:cs="Times New Roman"/>
      <w:kern w:val="0"/>
      <w:sz w:val="24"/>
      <w:szCs w:val="20"/>
      <w14:ligatures w14:val="none"/>
    </w:rPr>
  </w:style>
  <w:style w:type="paragraph" w:styleId="Podnoje">
    <w:name w:val="footer"/>
    <w:basedOn w:val="Normal"/>
    <w:link w:val="PodnojeChar"/>
    <w:rsid w:val="00C60C4D"/>
    <w:pPr>
      <w:tabs>
        <w:tab w:val="center" w:pos="4536"/>
        <w:tab w:val="right" w:pos="9072"/>
      </w:tabs>
      <w:spacing w:after="0" w:line="240" w:lineRule="auto"/>
      <w:jc w:val="both"/>
    </w:pPr>
    <w:rPr>
      <w:rFonts w:ascii="Times New Roman" w:eastAsia="Times New Roman" w:hAnsi="Times New Roman" w:cs="Times New Roman"/>
      <w:kern w:val="0"/>
      <w:sz w:val="24"/>
      <w:szCs w:val="20"/>
      <w14:ligatures w14:val="none"/>
    </w:rPr>
  </w:style>
  <w:style w:type="character" w:customStyle="1" w:styleId="PodnojeChar">
    <w:name w:val="Podnožje Char"/>
    <w:basedOn w:val="Zadanifontodlomka"/>
    <w:link w:val="Podnoje"/>
    <w:rsid w:val="00C60C4D"/>
    <w:rPr>
      <w:rFonts w:ascii="Times New Roman" w:eastAsia="Times New Roman" w:hAnsi="Times New Roman" w:cs="Times New Roman"/>
      <w:kern w:val="0"/>
      <w:sz w:val="24"/>
      <w:szCs w:val="20"/>
      <w14:ligatures w14:val="none"/>
    </w:rPr>
  </w:style>
  <w:style w:type="character" w:styleId="Brojstranice">
    <w:name w:val="page number"/>
    <w:basedOn w:val="Zadanifontodlomka"/>
    <w:rsid w:val="00C60C4D"/>
  </w:style>
  <w:style w:type="paragraph" w:styleId="Zaglavlje">
    <w:name w:val="header"/>
    <w:basedOn w:val="Normal"/>
    <w:link w:val="ZaglavljeChar"/>
    <w:rsid w:val="00C60C4D"/>
    <w:pPr>
      <w:tabs>
        <w:tab w:val="center" w:pos="4536"/>
        <w:tab w:val="right" w:pos="9072"/>
      </w:tabs>
      <w:spacing w:after="0" w:line="240" w:lineRule="auto"/>
      <w:jc w:val="both"/>
    </w:pPr>
    <w:rPr>
      <w:rFonts w:ascii="Times New Roman" w:eastAsia="Times New Roman" w:hAnsi="Times New Roman" w:cs="Times New Roman"/>
      <w:kern w:val="0"/>
      <w:sz w:val="24"/>
      <w:szCs w:val="20"/>
      <w14:ligatures w14:val="none"/>
    </w:rPr>
  </w:style>
  <w:style w:type="character" w:customStyle="1" w:styleId="ZaglavljeChar">
    <w:name w:val="Zaglavlje Char"/>
    <w:basedOn w:val="Zadanifontodlomka"/>
    <w:link w:val="Zaglavlje"/>
    <w:rsid w:val="00C60C4D"/>
    <w:rPr>
      <w:rFonts w:ascii="Times New Roman" w:eastAsia="Times New Roman" w:hAnsi="Times New Roman" w:cs="Times New Roman"/>
      <w:kern w:val="0"/>
      <w:sz w:val="24"/>
      <w:szCs w:val="20"/>
      <w14:ligatures w14:val="none"/>
    </w:rPr>
  </w:style>
  <w:style w:type="paragraph" w:styleId="Odlomakpopisa">
    <w:name w:val="List Paragraph"/>
    <w:basedOn w:val="Normal"/>
    <w:uiPriority w:val="34"/>
    <w:qFormat/>
    <w:rsid w:val="00FF2325"/>
    <w:pPr>
      <w:ind w:left="720"/>
      <w:contextualSpacing/>
    </w:pPr>
  </w:style>
  <w:style w:type="paragraph" w:styleId="Bezproreda">
    <w:name w:val="No Spacing"/>
    <w:uiPriority w:val="1"/>
    <w:qFormat/>
    <w:rsid w:val="00D02A1A"/>
    <w:pPr>
      <w:spacing w:after="0" w:line="240" w:lineRule="auto"/>
    </w:pPr>
    <w:rPr>
      <w:lang w:val="en-US"/>
    </w:rPr>
  </w:style>
  <w:style w:type="character" w:styleId="Hiperveza">
    <w:name w:val="Hyperlink"/>
    <w:basedOn w:val="Zadanifontodlomka"/>
    <w:uiPriority w:val="99"/>
    <w:unhideWhenUsed/>
    <w:rsid w:val="0063115A"/>
    <w:rPr>
      <w:color w:val="0563C1" w:themeColor="hyperlink"/>
      <w:u w:val="single"/>
    </w:rPr>
  </w:style>
  <w:style w:type="character" w:styleId="Nerijeenospominjanje">
    <w:name w:val="Unresolved Mention"/>
    <w:basedOn w:val="Zadanifontodlomka"/>
    <w:uiPriority w:val="99"/>
    <w:semiHidden/>
    <w:unhideWhenUsed/>
    <w:rsid w:val="006311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bz.hr/pdf/glasnik/2018/68_odluka_o_izmjenama_i_dopunama_statuta_obz.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obz.hr/images/-Zupanijski_glasnik/2021/26_odluka_o_izmjenama_i_dopunama_statuta_obz.pdf" TargetMode="External"/><Relationship Id="rId4" Type="http://schemas.openxmlformats.org/officeDocument/2006/relationships/settings" Target="settings.xml"/><Relationship Id="rId9" Type="http://schemas.openxmlformats.org/officeDocument/2006/relationships/hyperlink" Target="https://www.obz.hr/images/-Zupanijski_glasnik/2020/38_odluka_o_izmjenama_i_dopunama_statuta_obz.pdf" TargetMode="External"/><Relationship Id="rId14"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50760-7B04-4154-83D6-7BCF9554E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1420</Words>
  <Characters>8094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Jukić</dc:creator>
  <cp:keywords/>
  <dc:description/>
  <cp:lastModifiedBy>Nikolina Vranješ</cp:lastModifiedBy>
  <cp:revision>8</cp:revision>
  <cp:lastPrinted>2024-05-24T09:56:00Z</cp:lastPrinted>
  <dcterms:created xsi:type="dcterms:W3CDTF">2024-05-24T10:00:00Z</dcterms:created>
  <dcterms:modified xsi:type="dcterms:W3CDTF">2024-05-29T08:16:00Z</dcterms:modified>
</cp:coreProperties>
</file>