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Pr="00DF158D">
              <w:rPr>
                <w:rFonts w:ascii="Times New Roman" w:hAnsi="Times New Roman" w:cs="Times New Roman"/>
                <w:b/>
              </w:rPr>
              <w:t>PROGRAMA POTICANJA PODUZETNIŠTVA OS</w:t>
            </w:r>
            <w:r>
              <w:rPr>
                <w:rFonts w:ascii="Times New Roman" w:hAnsi="Times New Roman" w:cs="Times New Roman"/>
                <w:b/>
              </w:rPr>
              <w:t>JEČKO-BARANJSKE ŽUPANIJE ZA 2020</w:t>
            </w:r>
            <w:r w:rsidRPr="00DF158D">
              <w:rPr>
                <w:rFonts w:ascii="Times New Roman" w:hAnsi="Times New Roman" w:cs="Times New Roman"/>
                <w:b/>
              </w:rPr>
              <w:t>. GODINU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  <w:r w:rsidRPr="00D10E9F">
              <w:rPr>
                <w:rFonts w:ascii="Times New Roman" w:hAnsi="Times New Roman" w:cs="Times New Roman"/>
                <w:b/>
                <w:color w:val="000000" w:themeColor="text1"/>
              </w:rPr>
              <w:t xml:space="preserve">. siječnja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15</w:t>
            </w:r>
            <w:r w:rsidRPr="00D10E9F">
              <w:rPr>
                <w:rFonts w:ascii="Times New Roman" w:hAnsi="Times New Roman" w:cs="Times New Roman"/>
                <w:b/>
                <w:color w:val="000000" w:themeColor="text1"/>
              </w:rPr>
              <w:t>. veljače 2019.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>
        <w:rPr>
          <w:rFonts w:ascii="Times New Roman" w:hAnsi="Times New Roman" w:cs="Times New Roman"/>
          <w:b/>
          <w:color w:val="000000" w:themeColor="text1"/>
        </w:rPr>
        <w:t>15. veljače 2020</w:t>
      </w:r>
      <w:r w:rsidRPr="00D10E9F">
        <w:rPr>
          <w:rFonts w:ascii="Times New Roman" w:hAnsi="Times New Roman" w:cs="Times New Roman"/>
          <w:b/>
          <w:color w:val="000000" w:themeColor="text1"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>
      <w:bookmarkStart w:id="0" w:name="_GoBack"/>
      <w:bookmarkEnd w:id="0"/>
    </w:p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924F3C"/>
    <w:rsid w:val="009B203F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2</cp:revision>
  <dcterms:created xsi:type="dcterms:W3CDTF">2020-01-16T10:42:00Z</dcterms:created>
  <dcterms:modified xsi:type="dcterms:W3CDTF">2020-01-16T10:42:00Z</dcterms:modified>
</cp:coreProperties>
</file>